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8219"/>
      </w:tblGrid>
      <w:tr w:rsidR="00DF744C" w:rsidRPr="00724BAC" w14:paraId="4BAF0860" w14:textId="77777777" w:rsidTr="00877AE0">
        <w:trPr>
          <w:trHeight w:val="2358"/>
        </w:trPr>
        <w:tc>
          <w:tcPr>
            <w:tcW w:w="1700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5FF7B5A9" w14:textId="3715B4DF" w:rsidR="00B042D5" w:rsidRPr="00E907D9" w:rsidRDefault="00B042D5" w:rsidP="00B042D5">
            <w:pPr>
              <w:rPr>
                <w:rFonts w:eastAsia="SimSun"/>
                <w:lang w:val="en-US"/>
              </w:rPr>
            </w:pPr>
          </w:p>
          <w:p w14:paraId="3D010FCE" w14:textId="77777777" w:rsidR="00B042D5" w:rsidRPr="00724BAC" w:rsidRDefault="00724BAC" w:rsidP="00B042D5">
            <w:pPr>
              <w:rPr>
                <w:rFonts w:eastAsia="SimSun"/>
                <w:lang w:val="en-US"/>
              </w:rPr>
            </w:pPr>
            <w:r w:rsidRPr="00724BAC">
              <w:rPr>
                <w:noProof/>
                <w:lang w:val="en-US" w:eastAsia="de-DE"/>
              </w:rPr>
              <w:pict w14:anchorId="7580227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4.25pt;height:105pt">
                  <v:imagedata r:id="rId7" o:title="RDG2 no white space"/>
                </v:shape>
              </w:pict>
            </w:r>
          </w:p>
          <w:p w14:paraId="6CC819EA" w14:textId="77777777" w:rsidR="00B042D5" w:rsidRPr="00724BAC" w:rsidRDefault="00B042D5" w:rsidP="00B042D5">
            <w:pPr>
              <w:rPr>
                <w:rFonts w:eastAsia="SimSun"/>
                <w:lang w:val="en-US"/>
              </w:rPr>
            </w:pPr>
          </w:p>
          <w:p w14:paraId="53971C2B" w14:textId="77777777" w:rsidR="00DF744C" w:rsidRPr="00724BAC" w:rsidRDefault="00B042D5" w:rsidP="00B042D5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 xml:space="preserve">    </w:t>
            </w:r>
            <w:r w:rsidR="00724BAC" w:rsidRPr="00724BAC">
              <w:rPr>
                <w:rFonts w:eastAsia="SimSun"/>
                <w:lang w:val="en-US"/>
              </w:rPr>
              <w:pict w14:anchorId="4FB78FA4">
                <v:shape id="_x0000_i1026" type="#_x0000_t75" style="width:45pt;height:18pt">
                  <v:imagedata r:id="rId8" o:title="32452"/>
                </v:shape>
              </w:pict>
            </w:r>
          </w:p>
        </w:tc>
        <w:tc>
          <w:tcPr>
            <w:tcW w:w="8219" w:type="dxa"/>
            <w:tcMar>
              <w:left w:w="0" w:type="dxa"/>
              <w:right w:w="0" w:type="dxa"/>
            </w:tcMar>
          </w:tcPr>
          <w:p w14:paraId="5F3485A1" w14:textId="7CF756DD" w:rsidR="002E6C2B" w:rsidRPr="00724BAC" w:rsidRDefault="002E6C2B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lang w:val="en-US"/>
              </w:rPr>
              <w:t xml:space="preserve">Devices: </w:t>
            </w:r>
            <w:bookmarkStart w:id="0" w:name="OLE_LINK7"/>
            <w:r w:rsidRPr="00724BAC">
              <w:rPr>
                <w:lang w:val="en-US"/>
              </w:rPr>
              <w:t>RDG200KN</w:t>
            </w:r>
            <w:bookmarkEnd w:id="0"/>
            <w:r w:rsidRPr="00724BAC">
              <w:rPr>
                <w:lang w:val="en-US"/>
              </w:rPr>
              <w:t xml:space="preserve"> (white), </w:t>
            </w:r>
            <w:bookmarkStart w:id="1" w:name="OLE_LINK16"/>
            <w:r w:rsidRPr="00724BAC">
              <w:rPr>
                <w:lang w:val="en-US"/>
              </w:rPr>
              <w:t xml:space="preserve">RDG200KN/BK </w:t>
            </w:r>
            <w:bookmarkEnd w:id="1"/>
            <w:r w:rsidRPr="00724BAC">
              <w:rPr>
                <w:lang w:val="en-US"/>
              </w:rPr>
              <w:t>(black)</w:t>
            </w:r>
            <w:r w:rsidRPr="00724BAC">
              <w:rPr>
                <w:lang w:val="en-US"/>
              </w:rPr>
              <w:br/>
            </w:r>
            <w:bookmarkStart w:id="2" w:name="OLE_LINK17"/>
            <w:r w:rsidRPr="00724BAC">
              <w:rPr>
                <w:lang w:val="en-US"/>
              </w:rPr>
              <w:t>RDG204KN (CO</w:t>
            </w:r>
            <w:r w:rsidRPr="00724BAC">
              <w:rPr>
                <w:vertAlign w:val="subscript"/>
                <w:lang w:val="en-US"/>
              </w:rPr>
              <w:t>2</w:t>
            </w:r>
            <w:r w:rsidRPr="00724BAC">
              <w:rPr>
                <w:lang w:val="en-US"/>
              </w:rPr>
              <w:t>), RDG200T</w:t>
            </w:r>
            <w:bookmarkEnd w:id="2"/>
            <w:r w:rsidRPr="00724BAC">
              <w:rPr>
                <w:lang w:val="en-US"/>
              </w:rPr>
              <w:t xml:space="preserve"> (standalone, white), RDG200T/BK (standalone, black)</w:t>
            </w:r>
          </w:p>
          <w:p w14:paraId="672088B1" w14:textId="70BB5EE6" w:rsidR="00C3660C" w:rsidRPr="00724BAC" w:rsidRDefault="00C3660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Powered with AC 230V or AC 24V</w:t>
            </w:r>
          </w:p>
          <w:p w14:paraId="6628DDCB" w14:textId="77777777" w:rsidR="005D671E" w:rsidRPr="00724BAC" w:rsidRDefault="005D671E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Temperature and humidity measure</w:t>
            </w:r>
            <w:r w:rsidR="0008574B" w:rsidRPr="00724BAC">
              <w:rPr>
                <w:rFonts w:eastAsia="Malgun Gothic"/>
                <w:lang w:val="en-US" w:eastAsia="ko-KR"/>
              </w:rPr>
              <w:t>ment</w:t>
            </w:r>
          </w:p>
          <w:p w14:paraId="48D19960" w14:textId="77777777" w:rsidR="005D671E" w:rsidRPr="00724BAC" w:rsidRDefault="005D671E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Temperature or temperature and humidity control</w:t>
            </w:r>
          </w:p>
          <w:p w14:paraId="3167072F" w14:textId="588B6978" w:rsidR="001D3A83" w:rsidRPr="00724BAC" w:rsidRDefault="001D3A83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lang w:val="en-US"/>
              </w:rPr>
              <w:t>Air cooling</w:t>
            </w:r>
          </w:p>
          <w:p w14:paraId="2BF5CF8B" w14:textId="77777777" w:rsidR="00DF744C" w:rsidRPr="00724BAC" w:rsidRDefault="00DF744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 xml:space="preserve">Heating </w:t>
            </w:r>
            <w:r w:rsidR="00613AF7" w:rsidRPr="00724BAC">
              <w:rPr>
                <w:rFonts w:eastAsia="SimSun"/>
                <w:lang w:val="en-US"/>
              </w:rPr>
              <w:t>or</w:t>
            </w:r>
            <w:r w:rsidRPr="00724BAC">
              <w:rPr>
                <w:rFonts w:eastAsia="SimSun"/>
                <w:lang w:val="en-US"/>
              </w:rPr>
              <w:t xml:space="preserve"> cooling</w:t>
            </w:r>
          </w:p>
          <w:p w14:paraId="1027CEE8" w14:textId="77777777" w:rsidR="00DF744C" w:rsidRPr="00724BAC" w:rsidRDefault="00DF744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On/</w:t>
            </w:r>
            <w:r w:rsidR="00984517" w:rsidRPr="00724BAC">
              <w:rPr>
                <w:rFonts w:eastAsia="SimSun"/>
                <w:lang w:val="en-US"/>
              </w:rPr>
              <w:t>O</w:t>
            </w:r>
            <w:r w:rsidRPr="00724BAC">
              <w:rPr>
                <w:rFonts w:eastAsia="SimSun"/>
                <w:lang w:val="en-US"/>
              </w:rPr>
              <w:t>ff, PWM</w:t>
            </w:r>
            <w:r w:rsidR="00082ED7" w:rsidRPr="00724BAC">
              <w:rPr>
                <w:rFonts w:eastAsia="SimSun"/>
                <w:lang w:val="en-US"/>
              </w:rPr>
              <w:t>, On/</w:t>
            </w:r>
            <w:r w:rsidR="00984517" w:rsidRPr="00724BAC">
              <w:rPr>
                <w:rFonts w:eastAsia="SimSun"/>
                <w:lang w:val="en-US"/>
              </w:rPr>
              <w:t>O</w:t>
            </w:r>
            <w:r w:rsidR="00082ED7" w:rsidRPr="00724BAC">
              <w:rPr>
                <w:rFonts w:eastAsia="SimSun"/>
                <w:lang w:val="en-US"/>
              </w:rPr>
              <w:t xml:space="preserve">ff 3-wire </w:t>
            </w:r>
            <w:r w:rsidRPr="00724BAC">
              <w:rPr>
                <w:rFonts w:eastAsia="SimSun"/>
                <w:lang w:val="en-US"/>
              </w:rPr>
              <w:t xml:space="preserve">or 3-position control of heating </w:t>
            </w:r>
            <w:r w:rsidR="00613AF7" w:rsidRPr="00724BAC">
              <w:rPr>
                <w:rFonts w:eastAsia="SimSun"/>
                <w:lang w:val="en-US"/>
              </w:rPr>
              <w:t>/</w:t>
            </w:r>
            <w:r w:rsidRPr="00724BAC">
              <w:rPr>
                <w:rFonts w:eastAsia="SimSun"/>
                <w:lang w:val="en-US"/>
              </w:rPr>
              <w:t xml:space="preserve"> cooling actuators</w:t>
            </w:r>
          </w:p>
          <w:p w14:paraId="623951BA" w14:textId="77777777" w:rsidR="00DF744C" w:rsidRPr="00724BAC" w:rsidRDefault="00DF744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Automatic or manual fan speed control</w:t>
            </w:r>
            <w:r w:rsidR="0008574B" w:rsidRPr="00724BAC">
              <w:rPr>
                <w:rFonts w:eastAsia="SimSun"/>
                <w:lang w:val="en-US"/>
              </w:rPr>
              <w:t>:</w:t>
            </w:r>
            <w:r w:rsidRPr="00724BAC">
              <w:rPr>
                <w:rFonts w:eastAsia="SimSun"/>
                <w:lang w:val="en-US"/>
              </w:rPr>
              <w:t xml:space="preserve"> 1</w:t>
            </w:r>
            <w:r w:rsidR="0008574B" w:rsidRPr="00724BAC">
              <w:rPr>
                <w:rFonts w:eastAsia="SimSun"/>
                <w:lang w:val="en-US"/>
              </w:rPr>
              <w:t>-speed</w:t>
            </w:r>
            <w:r w:rsidR="00082ED7" w:rsidRPr="00724BAC">
              <w:rPr>
                <w:rFonts w:eastAsia="SimSun"/>
                <w:lang w:val="en-US"/>
              </w:rPr>
              <w:t xml:space="preserve">, </w:t>
            </w:r>
            <w:r w:rsidRPr="00724BAC">
              <w:rPr>
                <w:rFonts w:eastAsia="SimSun"/>
                <w:lang w:val="en-US"/>
              </w:rPr>
              <w:t>3-speed</w:t>
            </w:r>
            <w:r w:rsidR="00082ED7" w:rsidRPr="00724BAC">
              <w:rPr>
                <w:rFonts w:eastAsia="SimSun"/>
                <w:lang w:val="en-US"/>
              </w:rPr>
              <w:t xml:space="preserve"> or DC Fan</w:t>
            </w:r>
          </w:p>
          <w:p w14:paraId="4C01364B" w14:textId="77777777" w:rsidR="00DF744C" w:rsidRPr="00724BAC" w:rsidRDefault="00DF744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Automatic or manual heating / cooling changeover</w:t>
            </w:r>
          </w:p>
          <w:p w14:paraId="658CC066" w14:textId="77777777" w:rsidR="00DF744C" w:rsidRPr="00724BAC" w:rsidRDefault="00DF744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Multifunctional inputs for keycard contact, external sensor, etc.</w:t>
            </w:r>
          </w:p>
          <w:p w14:paraId="63BDEB22" w14:textId="77777777" w:rsidR="00DF744C" w:rsidRPr="00724BAC" w:rsidRDefault="00DF744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Adjustable commissioning and control parameters</w:t>
            </w:r>
          </w:p>
          <w:p w14:paraId="07F26EA4" w14:textId="77777777" w:rsidR="00DF744C" w:rsidRPr="00724BAC" w:rsidRDefault="00DF744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Backlit LCD</w:t>
            </w:r>
          </w:p>
          <w:p w14:paraId="7A8B43A5" w14:textId="77777777" w:rsidR="00DF744C" w:rsidRPr="00724BAC" w:rsidRDefault="00DF744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KNX bus communications</w:t>
            </w:r>
          </w:p>
        </w:tc>
      </w:tr>
      <w:tr w:rsidR="00DF744C" w:rsidRPr="00724BAC" w14:paraId="4E28A561" w14:textId="77777777" w:rsidTr="00AD193C">
        <w:trPr>
          <w:trHeight w:val="80"/>
        </w:trPr>
        <w:tc>
          <w:tcPr>
            <w:tcW w:w="170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4E13966" w14:textId="77777777" w:rsidR="00DF744C" w:rsidRPr="00724BAC" w:rsidRDefault="00DF744C" w:rsidP="00DF744C">
            <w:pPr>
              <w:rPr>
                <w:rFonts w:eastAsia="SimSun"/>
                <w:lang w:val="en-US"/>
              </w:rPr>
            </w:pPr>
          </w:p>
        </w:tc>
        <w:tc>
          <w:tcPr>
            <w:tcW w:w="8219" w:type="dxa"/>
            <w:tcMar>
              <w:left w:w="0" w:type="dxa"/>
              <w:right w:w="0" w:type="dxa"/>
            </w:tcMar>
          </w:tcPr>
          <w:p w14:paraId="1F63AE76" w14:textId="77777777" w:rsidR="00DF744C" w:rsidRPr="00724BAC" w:rsidRDefault="00DF744C" w:rsidP="00DF744C">
            <w:pPr>
              <w:rPr>
                <w:rFonts w:eastAsia="SimSun"/>
                <w:lang w:val="en-US"/>
              </w:rPr>
            </w:pPr>
          </w:p>
        </w:tc>
      </w:tr>
    </w:tbl>
    <w:p w14:paraId="085D6324" w14:textId="77777777" w:rsidR="00DF744C" w:rsidRPr="00724BAC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DF744C" w:rsidRPr="00724BAC" w14:paraId="3D1678C0" w14:textId="77777777" w:rsidTr="00AD193C">
        <w:trPr>
          <w:trHeight w:val="3456"/>
        </w:trPr>
        <w:tc>
          <w:tcPr>
            <w:tcW w:w="1703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01B11AF2" w14:textId="77777777" w:rsidR="00DF744C" w:rsidRPr="00724BAC" w:rsidRDefault="00DF744C" w:rsidP="00DF744C">
            <w:pPr>
              <w:pStyle w:val="MarginalNoteBold"/>
              <w:rPr>
                <w:lang w:val="en-US"/>
              </w:rPr>
            </w:pPr>
            <w:r w:rsidRPr="00724BAC">
              <w:rPr>
                <w:lang w:val="en-US"/>
              </w:rPr>
              <w:t>Plant diagram</w:t>
            </w: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0263789B" w14:textId="77777777" w:rsidR="00DF744C" w:rsidRPr="00724BAC" w:rsidRDefault="00724BAC" w:rsidP="009265C4">
            <w:pPr>
              <w:rPr>
                <w:lang w:val="en-US"/>
              </w:rPr>
            </w:pPr>
            <w:r w:rsidRPr="00724BAC">
              <w:pict w14:anchorId="500E6104">
                <v:shape id="_x0000_i1027" type="#_x0000_t75" style="width:188.25pt;height:189pt">
                  <v:imagedata r:id="rId9" o:title="A6V12057927S01"/>
                </v:shape>
              </w:pict>
            </w:r>
          </w:p>
        </w:tc>
      </w:tr>
      <w:tr w:rsidR="00DF744C" w:rsidRPr="00724BAC" w14:paraId="4A7B6915" w14:textId="77777777" w:rsidTr="00AD193C">
        <w:trPr>
          <w:trHeight w:val="80"/>
        </w:trPr>
        <w:tc>
          <w:tcPr>
            <w:tcW w:w="170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2232F32" w14:textId="77777777" w:rsidR="00DF744C" w:rsidRPr="00724BAC" w:rsidRDefault="00DF744C" w:rsidP="00DF744C">
            <w:pPr>
              <w:rPr>
                <w:rFonts w:eastAsia="SimSun"/>
                <w:lang w:val="en-US"/>
              </w:rPr>
            </w:pP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3AD64E02" w14:textId="77777777" w:rsidR="00DF744C" w:rsidRPr="00724BAC" w:rsidRDefault="00DF744C" w:rsidP="00DF744C">
            <w:pPr>
              <w:rPr>
                <w:rFonts w:eastAsia="SimSun"/>
                <w:lang w:val="en-US"/>
              </w:rPr>
            </w:pPr>
          </w:p>
        </w:tc>
      </w:tr>
    </w:tbl>
    <w:p w14:paraId="7B7B39F8" w14:textId="77777777" w:rsidR="007B1F5F" w:rsidRPr="00724BAC" w:rsidRDefault="007B1F5F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8219"/>
      </w:tblGrid>
      <w:tr w:rsidR="00DF744C" w:rsidRPr="00724BAC" w14:paraId="558B7C02" w14:textId="77777777" w:rsidTr="00AD193C">
        <w:trPr>
          <w:trHeight w:val="80"/>
        </w:trPr>
        <w:tc>
          <w:tcPr>
            <w:tcW w:w="1702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16BDC26" w14:textId="77777777" w:rsidR="00DF744C" w:rsidRPr="00724BAC" w:rsidRDefault="00DF744C" w:rsidP="007B1F5F">
            <w:pPr>
              <w:pStyle w:val="MarginalNoteBold"/>
              <w:rPr>
                <w:lang w:val="en-US"/>
              </w:rPr>
            </w:pPr>
            <w:r w:rsidRPr="00724BAC">
              <w:rPr>
                <w:lang w:val="en-US"/>
              </w:rPr>
              <w:t xml:space="preserve">Description </w:t>
            </w:r>
            <w:r w:rsidRPr="00724BAC">
              <w:rPr>
                <w:lang w:val="en-US"/>
              </w:rPr>
              <w:br/>
              <w:t xml:space="preserve">of </w:t>
            </w:r>
            <w:r w:rsidR="00F05126" w:rsidRPr="00724BAC">
              <w:rPr>
                <w:lang w:val="en-US"/>
              </w:rPr>
              <w:t xml:space="preserve">general </w:t>
            </w:r>
            <w:r w:rsidRPr="00724BAC">
              <w:rPr>
                <w:lang w:val="en-US"/>
              </w:rPr>
              <w:t>functions</w:t>
            </w:r>
            <w:r w:rsidRPr="00724BAC">
              <w:rPr>
                <w:sz w:val="21"/>
                <w:lang w:val="en-US"/>
              </w:rPr>
              <w:t xml:space="preserve"> </w:t>
            </w:r>
          </w:p>
        </w:tc>
        <w:tc>
          <w:tcPr>
            <w:tcW w:w="821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1E97DC9" w14:textId="36644544" w:rsidR="00DF744C" w:rsidRPr="00724BAC" w:rsidRDefault="00DF744C" w:rsidP="004A2069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When</w:t>
            </w:r>
            <w:r w:rsidR="007C369F" w:rsidRPr="00724BAC">
              <w:rPr>
                <w:rFonts w:eastAsia="SimSun"/>
                <w:lang w:val="en-US"/>
              </w:rPr>
              <w:t>"</w:t>
            </w:r>
            <w:r w:rsidR="007C369F" w:rsidRPr="00724BAC">
              <w:rPr>
                <w:rFonts w:eastAsia="SimSun"/>
                <w:lang w:val="en-US"/>
              </w:rPr>
              <w:fldChar w:fldCharType="begin"/>
            </w:r>
            <w:r w:rsidR="007C369F" w:rsidRPr="00724BAC">
              <w:rPr>
                <w:rFonts w:eastAsia="SimSun"/>
                <w:lang w:val="en-US"/>
              </w:rPr>
              <w:instrText xml:space="preserve"> DOCPROPERTY  ApplHead  \* MERGEFORMAT </w:instrText>
            </w:r>
            <w:r w:rsidR="007C369F" w:rsidRPr="00724BAC">
              <w:rPr>
                <w:rFonts w:eastAsia="SimSun"/>
                <w:lang w:val="en-US"/>
              </w:rPr>
              <w:fldChar w:fldCharType="separate"/>
            </w:r>
            <w:r w:rsidR="00E35DB9" w:rsidRPr="00724BAC">
              <w:rPr>
                <w:rFonts w:eastAsia="SimSun"/>
                <w:lang w:val="en-US"/>
              </w:rPr>
              <w:t>2-pipe fan coil unit</w:t>
            </w:r>
            <w:r w:rsidR="007C369F" w:rsidRPr="00724BAC">
              <w:rPr>
                <w:rFonts w:eastAsia="SimSun"/>
                <w:lang w:val="en-US"/>
              </w:rPr>
              <w:fldChar w:fldCharType="end"/>
            </w:r>
            <w:r w:rsidR="007C369F" w:rsidRPr="00724BAC">
              <w:rPr>
                <w:rFonts w:eastAsia="SimSun"/>
                <w:lang w:val="en-US"/>
              </w:rPr>
              <w:t xml:space="preserve">" </w:t>
            </w:r>
            <w:r w:rsidRPr="00724BAC">
              <w:rPr>
                <w:rFonts w:eastAsia="SimSun"/>
                <w:lang w:val="en-US"/>
              </w:rPr>
              <w:t>is selected (via DIP switches or tool), the following functions are available.</w:t>
            </w:r>
            <w:r w:rsidRPr="00724BAC">
              <w:rPr>
                <w:rFonts w:eastAsia="SimSun"/>
                <w:lang w:val="en-US"/>
              </w:rPr>
              <w:br/>
              <w:t>For details see basic documentation (</w:t>
            </w:r>
            <w:r w:rsidR="00BE6517" w:rsidRPr="00724BAC">
              <w:rPr>
                <w:rFonts w:eastAsia="SimSun"/>
                <w:lang w:val="en-US"/>
              </w:rPr>
              <w:t>A6V11545892</w:t>
            </w:r>
            <w:r w:rsidRPr="00724BAC">
              <w:rPr>
                <w:rFonts w:eastAsia="SimSun"/>
                <w:lang w:val="en-US"/>
              </w:rPr>
              <w:t xml:space="preserve"> for RDG</w:t>
            </w:r>
            <w:r w:rsidR="005D671E" w:rsidRPr="00724BAC">
              <w:rPr>
                <w:rFonts w:eastAsia="SimSun"/>
                <w:lang w:val="en-US"/>
              </w:rPr>
              <w:t>2</w:t>
            </w:r>
            <w:r w:rsidRPr="00724BAC">
              <w:rPr>
                <w:rFonts w:eastAsia="SimSun"/>
                <w:lang w:val="en-US"/>
              </w:rPr>
              <w:t>00KN</w:t>
            </w:r>
            <w:r w:rsidR="005D671E" w:rsidRPr="00724BAC">
              <w:rPr>
                <w:rFonts w:eastAsia="SimSun"/>
                <w:lang w:val="en-US"/>
              </w:rPr>
              <w:t>)</w:t>
            </w:r>
          </w:p>
        </w:tc>
      </w:tr>
    </w:tbl>
    <w:p w14:paraId="63213975" w14:textId="77777777" w:rsidR="00DF744C" w:rsidRPr="00724BAC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Layout w:type="fixed"/>
        <w:tblLook w:val="01E0" w:firstRow="1" w:lastRow="1" w:firstColumn="1" w:lastColumn="1" w:noHBand="0" w:noVBand="0"/>
      </w:tblPr>
      <w:tblGrid>
        <w:gridCol w:w="1702"/>
        <w:gridCol w:w="4053"/>
        <w:gridCol w:w="113"/>
        <w:gridCol w:w="4053"/>
      </w:tblGrid>
      <w:tr w:rsidR="00DF744C" w:rsidRPr="00724BAC" w14:paraId="38884CA3" w14:textId="77777777" w:rsidTr="000A74C5">
        <w:trPr>
          <w:trHeight w:val="90"/>
        </w:trPr>
        <w:tc>
          <w:tcPr>
            <w:tcW w:w="1702" w:type="dxa"/>
            <w:vMerge w:val="restart"/>
            <w:tcMar>
              <w:left w:w="0" w:type="dxa"/>
              <w:right w:w="0" w:type="dxa"/>
            </w:tcMar>
          </w:tcPr>
          <w:p w14:paraId="0CA62A74" w14:textId="77777777" w:rsidR="00DF744C" w:rsidRPr="00724BAC" w:rsidRDefault="00DF744C" w:rsidP="00DF744C">
            <w:pPr>
              <w:pStyle w:val="MarginalNoteBold"/>
              <w:rPr>
                <w:lang w:val="en-US"/>
              </w:rPr>
            </w:pPr>
            <w:bookmarkStart w:id="3" w:name="_Hlk39573970"/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5DB75BA9" w14:textId="77777777" w:rsidR="00DF744C" w:rsidRPr="00724BAC" w:rsidRDefault="00F05126" w:rsidP="00DF744C">
            <w:pPr>
              <w:pStyle w:val="CopyHead"/>
              <w:rPr>
                <w:lang w:val="en-US"/>
              </w:rPr>
            </w:pPr>
            <w:r w:rsidRPr="00724BAC">
              <w:rPr>
                <w:lang w:val="en-US"/>
              </w:rPr>
              <w:t>Control s</w:t>
            </w:r>
            <w:r w:rsidR="00DF744C" w:rsidRPr="00724BAC">
              <w:rPr>
                <w:lang w:val="en-US"/>
              </w:rPr>
              <w:t xml:space="preserve">equence 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5E445316" w14:textId="77777777" w:rsidR="00DF744C" w:rsidRPr="00724BAC" w:rsidRDefault="00DF744C" w:rsidP="00DF744C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</w:tcPr>
          <w:p w14:paraId="7E345405" w14:textId="77777777" w:rsidR="00DF744C" w:rsidRPr="00724BAC" w:rsidRDefault="00DF744C" w:rsidP="00DF744C">
            <w:pPr>
              <w:pStyle w:val="CopyHead"/>
              <w:rPr>
                <w:lang w:val="en-US"/>
              </w:rPr>
            </w:pPr>
          </w:p>
        </w:tc>
      </w:tr>
      <w:tr w:rsidR="00F05126" w:rsidRPr="00724BAC" w14:paraId="09EE52CD" w14:textId="77777777" w:rsidTr="000A74C5">
        <w:trPr>
          <w:trHeight w:val="70"/>
        </w:trPr>
        <w:tc>
          <w:tcPr>
            <w:tcW w:w="1702" w:type="dxa"/>
            <w:vMerge/>
            <w:tcMar>
              <w:left w:w="0" w:type="dxa"/>
              <w:right w:w="0" w:type="dxa"/>
            </w:tcMar>
          </w:tcPr>
          <w:p w14:paraId="5FF0D6C4" w14:textId="77777777" w:rsidR="00F05126" w:rsidRPr="00724BAC" w:rsidRDefault="00F05126" w:rsidP="00877AE0">
            <w:pPr>
              <w:pStyle w:val="MarginalNoteBold"/>
              <w:rPr>
                <w:lang w:val="en-US"/>
              </w:rPr>
            </w:pP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14:paraId="356BF6F8" w14:textId="77777777" w:rsidR="00F05126" w:rsidRPr="00724BAC" w:rsidRDefault="00F05126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Control of thermal or motorized valve actuators (O</w:t>
            </w:r>
            <w:r w:rsidR="00E77F11" w:rsidRPr="00724BAC">
              <w:rPr>
                <w:rFonts w:eastAsia="SimSun"/>
                <w:lang w:val="en-US"/>
              </w:rPr>
              <w:t>n</w:t>
            </w:r>
            <w:r w:rsidRPr="00724BAC">
              <w:rPr>
                <w:rFonts w:eastAsia="SimSun"/>
                <w:lang w:val="en-US"/>
              </w:rPr>
              <w:t>/O</w:t>
            </w:r>
            <w:r w:rsidR="00E77F11" w:rsidRPr="00724BAC">
              <w:rPr>
                <w:rFonts w:eastAsia="SimSun"/>
                <w:lang w:val="en-US"/>
              </w:rPr>
              <w:t>ff</w:t>
            </w:r>
            <w:r w:rsidRPr="00724BAC">
              <w:rPr>
                <w:rFonts w:eastAsia="SimSun"/>
                <w:lang w:val="en-US"/>
              </w:rPr>
              <w:t>, O</w:t>
            </w:r>
            <w:r w:rsidR="00E77F11" w:rsidRPr="00724BAC">
              <w:rPr>
                <w:rFonts w:eastAsia="SimSun"/>
                <w:lang w:val="en-US"/>
              </w:rPr>
              <w:t>n</w:t>
            </w:r>
            <w:r w:rsidRPr="00724BAC">
              <w:rPr>
                <w:rFonts w:eastAsia="SimSun"/>
                <w:lang w:val="en-US"/>
              </w:rPr>
              <w:t>/O</w:t>
            </w:r>
            <w:r w:rsidR="00E77F11" w:rsidRPr="00724BAC">
              <w:rPr>
                <w:rFonts w:eastAsia="SimSun"/>
                <w:lang w:val="en-US"/>
              </w:rPr>
              <w:t>ff</w:t>
            </w:r>
            <w:r w:rsidRPr="00724BAC">
              <w:rPr>
                <w:rFonts w:eastAsia="SimSun"/>
                <w:lang w:val="en-US"/>
              </w:rPr>
              <w:t xml:space="preserve"> 3-wire, PWM or 3-position)</w:t>
            </w:r>
          </w:p>
        </w:tc>
      </w:tr>
      <w:tr w:rsidR="00877AE0" w:rsidRPr="00724BAC" w14:paraId="3DB9582A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16EB399F" w14:textId="77777777" w:rsidR="00877AE0" w:rsidRPr="00724BAC" w:rsidRDefault="00877AE0" w:rsidP="00877AE0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590E569C" w14:textId="77777777" w:rsidR="00877AE0" w:rsidRPr="00724BAC" w:rsidRDefault="00877AE0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 xml:space="preserve">Heating only </w:t>
            </w:r>
            <w:r w:rsidR="00F05126" w:rsidRPr="00724BAC">
              <w:rPr>
                <w:rFonts w:eastAsia="SimSun"/>
                <w:lang w:val="en-US"/>
              </w:rPr>
              <w:t xml:space="preserve">or </w:t>
            </w:r>
            <w:r w:rsidR="00F90C1D" w:rsidRPr="00724BAC">
              <w:rPr>
                <w:rFonts w:eastAsia="SimSun"/>
                <w:lang w:val="en-US"/>
              </w:rPr>
              <w:t>c</w:t>
            </w:r>
            <w:r w:rsidR="00F05126" w:rsidRPr="00724BAC">
              <w:rPr>
                <w:rFonts w:eastAsia="SimSun"/>
                <w:lang w:val="en-US"/>
              </w:rPr>
              <w:t>ooling only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161D9450" w14:textId="77777777" w:rsidR="00877AE0" w:rsidRPr="00724BAC" w:rsidRDefault="00877AE0" w:rsidP="00877AE0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07CF7B49" w14:textId="77777777" w:rsidR="00877AE0" w:rsidRPr="00724BAC" w:rsidRDefault="00877AE0" w:rsidP="00F05126">
            <w:pPr>
              <w:pStyle w:val="Bullet1"/>
              <w:numPr>
                <w:ilvl w:val="0"/>
                <w:numId w:val="0"/>
              </w:numPr>
              <w:ind w:left="170"/>
              <w:rPr>
                <w:rFonts w:eastAsia="SimSun"/>
                <w:lang w:val="en-US"/>
              </w:rPr>
            </w:pPr>
          </w:p>
        </w:tc>
      </w:tr>
      <w:tr w:rsidR="00342D6C" w:rsidRPr="00724BAC" w14:paraId="46C317A0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0A782963" w14:textId="77777777" w:rsidR="00342D6C" w:rsidRPr="00724BAC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3ED8848B" w14:textId="77777777" w:rsidR="00342D6C" w:rsidRPr="00724BAC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 xml:space="preserve">Manual or </w:t>
            </w:r>
            <w:r w:rsidR="00F90C1D" w:rsidRPr="00724BAC">
              <w:rPr>
                <w:rFonts w:eastAsia="SimSun"/>
                <w:lang w:val="en-US"/>
              </w:rPr>
              <w:t>a</w:t>
            </w:r>
            <w:r w:rsidRPr="00724BAC">
              <w:rPr>
                <w:rFonts w:eastAsia="SimSun"/>
                <w:lang w:val="en-US"/>
              </w:rPr>
              <w:t>utomatic heating / cooling changeover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1361B093" w14:textId="77777777" w:rsidR="00342D6C" w:rsidRPr="00724BAC" w:rsidRDefault="00342D6C" w:rsidP="00342D6C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25BFB658" w14:textId="77777777" w:rsidR="00342D6C" w:rsidRPr="00724BAC" w:rsidRDefault="00342D6C" w:rsidP="00342D6C">
            <w:pPr>
              <w:pStyle w:val="CopyHead"/>
              <w:rPr>
                <w:lang w:val="en-US"/>
              </w:rPr>
            </w:pPr>
            <w:r w:rsidRPr="00724BAC">
              <w:rPr>
                <w:lang w:val="en-US"/>
              </w:rPr>
              <w:t>Other functions</w:t>
            </w:r>
          </w:p>
        </w:tc>
      </w:tr>
      <w:tr w:rsidR="00342D6C" w:rsidRPr="00724BAC" w14:paraId="38AD5FDA" w14:textId="77777777" w:rsidTr="000A74C5">
        <w:trPr>
          <w:trHeight w:val="153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456E1DCE" w14:textId="77777777" w:rsidR="00342D6C" w:rsidRPr="00724BAC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2C7A4905" w14:textId="77777777" w:rsidR="00342D6C" w:rsidRPr="00724BAC" w:rsidRDefault="00342D6C" w:rsidP="00342D6C">
            <w:pPr>
              <w:pStyle w:val="Bullet1"/>
              <w:numPr>
                <w:ilvl w:val="0"/>
                <w:numId w:val="0"/>
              </w:numPr>
              <w:ind w:left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6A500ED8" w14:textId="77777777" w:rsidR="00342D6C" w:rsidRPr="00724BAC" w:rsidRDefault="00342D6C" w:rsidP="00342D6C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</w:tcPr>
          <w:p w14:paraId="1C565FFE" w14:textId="77777777" w:rsidR="00342D6C" w:rsidRPr="00724BAC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Button lock</w:t>
            </w:r>
          </w:p>
        </w:tc>
      </w:tr>
      <w:tr w:rsidR="00342D6C" w:rsidRPr="00724BAC" w14:paraId="2A0D0290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6E42FA18" w14:textId="77777777" w:rsidR="00342D6C" w:rsidRPr="00724BAC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1A816B00" w14:textId="77777777" w:rsidR="00342D6C" w:rsidRPr="00724BAC" w:rsidRDefault="00342D6C" w:rsidP="00342D6C">
            <w:pPr>
              <w:rPr>
                <w:rFonts w:eastAsia="SimSun"/>
                <w:b/>
                <w:bCs/>
                <w:lang w:val="en-US"/>
              </w:rPr>
            </w:pPr>
            <w:r w:rsidRPr="00724BAC">
              <w:rPr>
                <w:rFonts w:eastAsia="SimSun"/>
                <w:b/>
                <w:bCs/>
                <w:lang w:val="en-US"/>
              </w:rPr>
              <w:t>Fan control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1F29146" w14:textId="77777777" w:rsidR="00342D6C" w:rsidRPr="00724BAC" w:rsidRDefault="00342D6C" w:rsidP="00342D6C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</w:tcPr>
          <w:p w14:paraId="01BC2611" w14:textId="77777777" w:rsidR="00342D6C" w:rsidRPr="00724BAC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2</w:t>
            </w:r>
            <w:r w:rsidRPr="00724BAC">
              <w:rPr>
                <w:rFonts w:eastAsia="SimSun"/>
                <w:vertAlign w:val="superscript"/>
                <w:lang w:val="en-US"/>
              </w:rPr>
              <w:t>nd</w:t>
            </w:r>
            <w:r w:rsidRPr="00724BAC">
              <w:rPr>
                <w:rFonts w:eastAsia="SimSun"/>
                <w:lang w:val="en-US"/>
              </w:rPr>
              <w:t xml:space="preserve"> line display setting</w:t>
            </w:r>
          </w:p>
        </w:tc>
      </w:tr>
      <w:tr w:rsidR="00342D6C" w:rsidRPr="00724BAC" w14:paraId="295FBCB5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5028247B" w14:textId="77777777" w:rsidR="00342D6C" w:rsidRPr="00724BAC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2F0C6F2E" w14:textId="77777777" w:rsidR="00342D6C" w:rsidRPr="00724BAC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1</w:t>
            </w:r>
            <w:r w:rsidR="002862A9" w:rsidRPr="00724BAC">
              <w:rPr>
                <w:rFonts w:eastAsia="SimSun"/>
                <w:lang w:val="en-US"/>
              </w:rPr>
              <w:t xml:space="preserve">-speed, </w:t>
            </w:r>
            <w:r w:rsidRPr="00724BAC">
              <w:rPr>
                <w:rFonts w:eastAsia="SimSun"/>
                <w:lang w:val="en-US"/>
              </w:rPr>
              <w:t xml:space="preserve">3-speed or DC </w:t>
            </w:r>
            <w:r w:rsidR="00F90C1D" w:rsidRPr="00724BAC">
              <w:rPr>
                <w:rFonts w:eastAsia="SimSun"/>
                <w:lang w:val="en-US"/>
              </w:rPr>
              <w:t>f</w:t>
            </w:r>
            <w:r w:rsidRPr="00724BAC">
              <w:rPr>
                <w:rFonts w:eastAsia="SimSun"/>
                <w:lang w:val="en-US"/>
              </w:rPr>
              <w:t>an, automatic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0B121227" w14:textId="77777777" w:rsidR="00342D6C" w:rsidRPr="00724BAC" w:rsidRDefault="00342D6C" w:rsidP="00342D6C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4F4F1EDC" w14:textId="77777777" w:rsidR="00342D6C" w:rsidRPr="00724BAC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Setting access with password protection</w:t>
            </w:r>
          </w:p>
        </w:tc>
      </w:tr>
      <w:tr w:rsidR="00342D6C" w:rsidRPr="00724BAC" w14:paraId="09D3885C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58D73CFA" w14:textId="77777777" w:rsidR="00342D6C" w:rsidRPr="00724BAC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544B18C3" w14:textId="77777777" w:rsidR="00342D6C" w:rsidRPr="00724BAC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Manual speed control on room thermostat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6001D7CA" w14:textId="77777777" w:rsidR="00342D6C" w:rsidRPr="00724BAC" w:rsidRDefault="00342D6C" w:rsidP="00342D6C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41C05040" w14:textId="77777777" w:rsidR="00342D6C" w:rsidRPr="00724BAC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Valve exercising to prevent from gripping</w:t>
            </w:r>
          </w:p>
        </w:tc>
      </w:tr>
      <w:tr w:rsidR="00342D6C" w:rsidRPr="00724BAC" w14:paraId="4C58B539" w14:textId="77777777" w:rsidTr="000A74C5">
        <w:trPr>
          <w:trHeight w:val="26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1322F47C" w14:textId="77777777" w:rsidR="00342D6C" w:rsidRPr="00724BAC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3F0A0254" w14:textId="77777777" w:rsidR="00342D6C" w:rsidRPr="00724BAC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Fan control in dead zone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E081CB7" w14:textId="77777777" w:rsidR="00342D6C" w:rsidRPr="00724BAC" w:rsidRDefault="00342D6C" w:rsidP="00342D6C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18428E45" w14:textId="77777777" w:rsidR="00342D6C" w:rsidRPr="00724BAC" w:rsidRDefault="00342D6C" w:rsidP="00342D6C">
            <w:pPr>
              <w:pStyle w:val="Bullet1"/>
              <w:numPr>
                <w:ilvl w:val="0"/>
                <w:numId w:val="0"/>
              </w:numPr>
              <w:ind w:left="170"/>
              <w:rPr>
                <w:rFonts w:eastAsia="SimSun"/>
                <w:lang w:val="en-US"/>
              </w:rPr>
            </w:pPr>
          </w:p>
        </w:tc>
      </w:tr>
      <w:tr w:rsidR="00342D6C" w:rsidRPr="00724BAC" w14:paraId="1C7B4451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022D227A" w14:textId="77777777" w:rsidR="00342D6C" w:rsidRPr="00724BAC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189062D6" w14:textId="77777777" w:rsidR="00342D6C" w:rsidRPr="00724BAC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Fan start related to the coil temperature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62C6E47" w14:textId="77777777" w:rsidR="00342D6C" w:rsidRPr="00724BAC" w:rsidRDefault="00342D6C" w:rsidP="00342D6C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218F9607" w14:textId="77777777" w:rsidR="00342D6C" w:rsidRPr="00724BAC" w:rsidRDefault="00342D6C" w:rsidP="00342D6C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b/>
                <w:bCs/>
                <w:lang w:val="en-US" w:eastAsia="zh-CN"/>
              </w:rPr>
            </w:pPr>
            <w:r w:rsidRPr="00724BAC">
              <w:rPr>
                <w:rFonts w:eastAsia="SimSun"/>
                <w:b/>
                <w:bCs/>
                <w:lang w:val="en-US"/>
              </w:rPr>
              <w:t>Humidity control</w:t>
            </w:r>
          </w:p>
        </w:tc>
      </w:tr>
      <w:tr w:rsidR="00342D6C" w:rsidRPr="00724BAC" w14:paraId="6AF3FFC6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3FF88CA0" w14:textId="77777777" w:rsidR="00342D6C" w:rsidRPr="00724BAC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3D37AE9E" w14:textId="77777777" w:rsidR="00342D6C" w:rsidRPr="00724BAC" w:rsidRDefault="00342D6C" w:rsidP="007977A4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1C32AABC" w14:textId="77777777" w:rsidR="00342D6C" w:rsidRPr="00724BAC" w:rsidRDefault="00342D6C" w:rsidP="00342D6C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5ECC9EC6" w14:textId="71A71FA0" w:rsidR="00342D6C" w:rsidRPr="00724BAC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By shifting temperature setpoint</w:t>
            </w:r>
          </w:p>
        </w:tc>
      </w:tr>
      <w:bookmarkEnd w:id="3"/>
      <w:tr w:rsidR="007977A4" w:rsidRPr="00724BAC" w14:paraId="4D2BFEAE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2DA833B6" w14:textId="77777777" w:rsidR="007977A4" w:rsidRPr="00724BAC" w:rsidRDefault="007977A4" w:rsidP="007977A4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28D48C6F" w14:textId="77777777" w:rsidR="007977A4" w:rsidRPr="00724BAC" w:rsidRDefault="007977A4" w:rsidP="007977A4">
            <w:pPr>
              <w:pStyle w:val="CopyHead"/>
              <w:rPr>
                <w:lang w:val="en-US"/>
              </w:rPr>
            </w:pPr>
            <w:r w:rsidRPr="00724BAC">
              <w:rPr>
                <w:lang w:val="en-US"/>
              </w:rPr>
              <w:t>Room and humidity temperature measurement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D1C4474" w14:textId="77777777" w:rsidR="007977A4" w:rsidRPr="00724BAC" w:rsidRDefault="007977A4" w:rsidP="007977A4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407B16F1" w14:textId="77777777" w:rsidR="007977A4" w:rsidRPr="00724BAC" w:rsidRDefault="007977A4" w:rsidP="007977A4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By controlling an external equipment</w:t>
            </w:r>
          </w:p>
        </w:tc>
      </w:tr>
      <w:tr w:rsidR="007977A4" w:rsidRPr="00724BAC" w14:paraId="56C3FAFB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2BD63EF7" w14:textId="77777777" w:rsidR="007977A4" w:rsidRPr="00724BAC" w:rsidRDefault="007977A4" w:rsidP="007977A4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553A56D5" w14:textId="77777777" w:rsidR="007977A4" w:rsidRPr="00724BAC" w:rsidRDefault="007977A4" w:rsidP="007977A4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Internal sensor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3A21FFB2" w14:textId="77777777" w:rsidR="007977A4" w:rsidRPr="00724BAC" w:rsidRDefault="007977A4" w:rsidP="007977A4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455B3318" w14:textId="77777777" w:rsidR="007977A4" w:rsidRPr="00724BAC" w:rsidRDefault="007977A4" w:rsidP="007977A4">
            <w:pPr>
              <w:pStyle w:val="Bullet1"/>
              <w:numPr>
                <w:ilvl w:val="0"/>
                <w:numId w:val="0"/>
              </w:numPr>
              <w:ind w:left="170"/>
              <w:rPr>
                <w:rFonts w:eastAsia="SimSun"/>
                <w:lang w:val="en-US"/>
              </w:rPr>
            </w:pPr>
          </w:p>
        </w:tc>
      </w:tr>
      <w:tr w:rsidR="007977A4" w:rsidRPr="00724BAC" w14:paraId="69D7F99D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3780522A" w14:textId="77777777" w:rsidR="007977A4" w:rsidRPr="00724BAC" w:rsidRDefault="007977A4" w:rsidP="007977A4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50DCED13" w14:textId="77777777" w:rsidR="007977A4" w:rsidRPr="00724BAC" w:rsidRDefault="007977A4" w:rsidP="007977A4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External room temperature sensor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467FC73F" w14:textId="77777777" w:rsidR="007977A4" w:rsidRPr="00724BAC" w:rsidRDefault="007977A4" w:rsidP="007977A4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2F0B9175" w14:textId="4772AFE1" w:rsidR="007977A4" w:rsidRPr="00724BAC" w:rsidRDefault="007977A4" w:rsidP="007977A4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</w:tr>
      <w:tr w:rsidR="007977A4" w:rsidRPr="00724BAC" w14:paraId="479EFE9B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1D8FDA26" w14:textId="77777777" w:rsidR="007977A4" w:rsidRPr="00724BAC" w:rsidRDefault="007977A4" w:rsidP="007977A4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32B09CAD" w14:textId="77777777" w:rsidR="007977A4" w:rsidRPr="00724BAC" w:rsidRDefault="007977A4" w:rsidP="007977A4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External return air sensor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3C776D84" w14:textId="77777777" w:rsidR="007977A4" w:rsidRPr="00724BAC" w:rsidRDefault="007977A4" w:rsidP="007977A4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4CB14488" w14:textId="15D23092" w:rsidR="007977A4" w:rsidRPr="00724BAC" w:rsidRDefault="007977A4" w:rsidP="004B74DD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</w:tr>
      <w:tr w:rsidR="007977A4" w:rsidRPr="00724BAC" w14:paraId="78EA2A04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399A5B0C" w14:textId="77777777" w:rsidR="007977A4" w:rsidRPr="00724BAC" w:rsidRDefault="007977A4" w:rsidP="007977A4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71A3B3EC" w14:textId="77777777" w:rsidR="007977A4" w:rsidRPr="00724BAC" w:rsidRDefault="007977A4" w:rsidP="007977A4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303A5966" w14:textId="77777777" w:rsidR="007977A4" w:rsidRPr="00724BAC" w:rsidRDefault="007977A4" w:rsidP="007977A4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498470DA" w14:textId="3B9DFEBF" w:rsidR="007977A4" w:rsidRPr="00724BAC" w:rsidRDefault="007977A4" w:rsidP="004B74DD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</w:tr>
      <w:tr w:rsidR="008358CD" w:rsidRPr="00724BAC" w14:paraId="35DEED04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58AC416E" w14:textId="77777777" w:rsidR="008358CD" w:rsidRPr="00724BAC" w:rsidRDefault="008358CD" w:rsidP="008358CD">
            <w:pPr>
              <w:pStyle w:val="MarginalNoteBold"/>
              <w:pageBreakBefore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635708C1" w14:textId="3A2E2B52" w:rsidR="008358CD" w:rsidRPr="00724BAC" w:rsidRDefault="008358CD" w:rsidP="008358CD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b/>
                <w:bCs/>
                <w:lang w:val="en-US"/>
              </w:rPr>
              <w:t>3 multifunctional inputs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1CF7AE41" w14:textId="77777777" w:rsidR="008358CD" w:rsidRPr="00724BAC" w:rsidRDefault="008358CD" w:rsidP="008358CD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64E4BACB" w14:textId="030969C5" w:rsidR="008358CD" w:rsidRPr="00724BAC" w:rsidRDefault="008358CD" w:rsidP="008358CD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  <w:r w:rsidRPr="00724BAC">
              <w:rPr>
                <w:b/>
                <w:bCs/>
                <w:lang w:val="en-US"/>
              </w:rPr>
              <w:t>Indoor Air Quality monitoring and control</w:t>
            </w:r>
          </w:p>
        </w:tc>
      </w:tr>
      <w:tr w:rsidR="008358CD" w:rsidRPr="00724BAC" w14:paraId="356F18E3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632E721D" w14:textId="77777777" w:rsidR="008358CD" w:rsidRPr="00724BAC" w:rsidRDefault="008358CD" w:rsidP="008358CD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07DCA213" w14:textId="1840B0B9" w:rsidR="008358CD" w:rsidRPr="00724BAC" w:rsidRDefault="008358CD" w:rsidP="006C5E47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lang w:val="en-US"/>
              </w:rPr>
              <w:t>Temperature</w:t>
            </w:r>
            <w:r w:rsidRPr="00724BAC">
              <w:rPr>
                <w:rFonts w:eastAsia="SimSun"/>
                <w:lang w:val="en-US"/>
              </w:rPr>
              <w:t xml:space="preserve"> (room, return air, changeover …)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364256B8" w14:textId="77777777" w:rsidR="008358CD" w:rsidRPr="00724BAC" w:rsidRDefault="008358CD" w:rsidP="008358CD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2A05A3F1" w14:textId="1B2B653D" w:rsidR="008358CD" w:rsidRPr="00724BAC" w:rsidRDefault="008358CD" w:rsidP="008358CD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lang w:val="en-US"/>
              </w:rPr>
              <w:t>RDG204KN only</w:t>
            </w:r>
          </w:p>
        </w:tc>
      </w:tr>
      <w:tr w:rsidR="008358CD" w:rsidRPr="00724BAC" w14:paraId="7F6482FB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4020CDCE" w14:textId="77777777" w:rsidR="008358CD" w:rsidRPr="00724BAC" w:rsidRDefault="008358CD" w:rsidP="008358CD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45844010" w14:textId="04C86B13" w:rsidR="008358CD" w:rsidRPr="00724BAC" w:rsidRDefault="008358CD" w:rsidP="006C5E47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lang w:val="en-US"/>
              </w:rPr>
              <w:t>Digital</w:t>
            </w:r>
            <w:r w:rsidRPr="00724BAC">
              <w:rPr>
                <w:rFonts w:eastAsia="SimSun"/>
                <w:lang w:val="en-US"/>
              </w:rPr>
              <w:t xml:space="preserve"> (changeover, presence, window contact …)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D9A72AF" w14:textId="77777777" w:rsidR="008358CD" w:rsidRPr="00724BAC" w:rsidRDefault="008358CD" w:rsidP="008358CD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292EB1B7" w14:textId="6AD79141" w:rsidR="008358CD" w:rsidRPr="00724BAC" w:rsidRDefault="008358CD" w:rsidP="008358CD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lang w:val="en-US"/>
              </w:rPr>
              <w:t>IAQ monitor with indication of the CO</w:t>
            </w:r>
            <w:r w:rsidRPr="00724BAC">
              <w:rPr>
                <w:vertAlign w:val="subscript"/>
                <w:lang w:val="en-US"/>
              </w:rPr>
              <w:t>2</w:t>
            </w:r>
            <w:r w:rsidRPr="00724BAC">
              <w:rPr>
                <w:lang w:val="en-US"/>
              </w:rPr>
              <w:t xml:space="preserve"> value or IAQ status in text (GOOD FAIR BAD) on the display</w:t>
            </w:r>
          </w:p>
        </w:tc>
      </w:tr>
      <w:tr w:rsidR="008358CD" w:rsidRPr="00724BAC" w14:paraId="12D33DF8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764F9650" w14:textId="77777777" w:rsidR="008358CD" w:rsidRPr="00724BAC" w:rsidRDefault="008358CD" w:rsidP="008358CD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66466994" w14:textId="47433678" w:rsidR="008358CD" w:rsidRPr="00724BAC" w:rsidRDefault="008358CD" w:rsidP="008358CD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364D4FF9" w14:textId="77777777" w:rsidR="008358CD" w:rsidRPr="00724BAC" w:rsidRDefault="008358CD" w:rsidP="008358CD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4F01CAF0" w14:textId="6AEC4F04" w:rsidR="008358CD" w:rsidRPr="00724BAC" w:rsidRDefault="008358CD" w:rsidP="006C5E47">
            <w:pPr>
              <w:pStyle w:val="Bullet1"/>
              <w:numPr>
                <w:ilvl w:val="0"/>
                <w:numId w:val="3"/>
              </w:numPr>
              <w:rPr>
                <w:lang w:val="en-US"/>
              </w:rPr>
            </w:pPr>
            <w:r w:rsidRPr="00724BAC">
              <w:rPr>
                <w:lang w:val="en-US"/>
              </w:rPr>
              <w:t xml:space="preserve">For IAQ control, selectable CO2 setpoint and differential (0% to 100%) via parameters, </w:t>
            </w:r>
          </w:p>
        </w:tc>
      </w:tr>
      <w:tr w:rsidR="008358CD" w:rsidRPr="00724BAC" w14:paraId="4512DC06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246F7EE7" w14:textId="77777777" w:rsidR="008358CD" w:rsidRPr="00724BAC" w:rsidRDefault="008358CD" w:rsidP="008358CD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64642A59" w14:textId="77777777" w:rsidR="008358CD" w:rsidRPr="00724BAC" w:rsidRDefault="008358CD" w:rsidP="008358CD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1B98EA4" w14:textId="77777777" w:rsidR="008358CD" w:rsidRPr="00724BAC" w:rsidRDefault="008358CD" w:rsidP="008358CD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76A22282" w14:textId="06A03595" w:rsidR="008358CD" w:rsidRPr="00724BAC" w:rsidRDefault="008358CD" w:rsidP="006C5E47">
            <w:pPr>
              <w:pStyle w:val="Bullet1"/>
              <w:numPr>
                <w:ilvl w:val="0"/>
                <w:numId w:val="3"/>
              </w:numPr>
              <w:rPr>
                <w:lang w:val="en-US"/>
              </w:rPr>
            </w:pPr>
            <w:r w:rsidRPr="00724BAC">
              <w:rPr>
                <w:lang w:val="en-US"/>
              </w:rPr>
              <w:t>IAQ control by driving fresh air damper and running the fan built into fan coil</w:t>
            </w:r>
          </w:p>
        </w:tc>
      </w:tr>
      <w:tr w:rsidR="008358CD" w:rsidRPr="00724BAC" w14:paraId="3FF6439F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0672C066" w14:textId="77777777" w:rsidR="008358CD" w:rsidRPr="00724BAC" w:rsidRDefault="008358CD" w:rsidP="008358CD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7B4BB436" w14:textId="77777777" w:rsidR="008358CD" w:rsidRPr="00724BAC" w:rsidRDefault="008358CD" w:rsidP="008358CD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224D6D6F" w14:textId="77777777" w:rsidR="008358CD" w:rsidRPr="00724BAC" w:rsidRDefault="008358CD" w:rsidP="008358CD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0F6C11DF" w14:textId="4B34429C" w:rsidR="008358CD" w:rsidRPr="00724BAC" w:rsidRDefault="008358CD" w:rsidP="006C5E47">
            <w:pPr>
              <w:pStyle w:val="Bullet1"/>
              <w:numPr>
                <w:ilvl w:val="0"/>
                <w:numId w:val="3"/>
              </w:numPr>
              <w:rPr>
                <w:lang w:val="en-US"/>
              </w:rPr>
            </w:pPr>
            <w:r w:rsidRPr="00724BAC">
              <w:rPr>
                <w:lang w:val="en-US"/>
              </w:rPr>
              <w:t xml:space="preserve">IAQ control by driving external fresh air damper and running the fan </w:t>
            </w:r>
          </w:p>
        </w:tc>
      </w:tr>
      <w:tr w:rsidR="008358CD" w:rsidRPr="00724BAC" w14:paraId="6A91CDB2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4DD7126C" w14:textId="77777777" w:rsidR="008358CD" w:rsidRPr="00724BAC" w:rsidRDefault="008358CD" w:rsidP="008358CD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4EEA9120" w14:textId="77777777" w:rsidR="008358CD" w:rsidRPr="00724BAC" w:rsidRDefault="008358CD" w:rsidP="008358CD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17CE54F0" w14:textId="77777777" w:rsidR="008358CD" w:rsidRPr="00724BAC" w:rsidRDefault="008358CD" w:rsidP="008358CD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619D4CA2" w14:textId="2EEC3E54" w:rsidR="008358CD" w:rsidRPr="00724BAC" w:rsidRDefault="008358CD" w:rsidP="006C5E47">
            <w:pPr>
              <w:pStyle w:val="Bullet1"/>
              <w:numPr>
                <w:ilvl w:val="0"/>
                <w:numId w:val="3"/>
              </w:numPr>
              <w:rPr>
                <w:lang w:val="en-US"/>
              </w:rPr>
            </w:pPr>
            <w:r w:rsidRPr="00724BAC">
              <w:rPr>
                <w:lang w:val="en-US"/>
              </w:rPr>
              <w:t>IAQ control by driving external fresh air damper in universal heating / cooling applications</w:t>
            </w:r>
          </w:p>
        </w:tc>
      </w:tr>
      <w:tr w:rsidR="004B74DD" w:rsidRPr="00724BAC" w14:paraId="1491DF06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70D4F4A1" w14:textId="77777777" w:rsidR="004B74DD" w:rsidRPr="00724BAC" w:rsidRDefault="004B74DD" w:rsidP="007977A4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34B9A898" w14:textId="77777777" w:rsidR="004B74DD" w:rsidRPr="00724BAC" w:rsidRDefault="004B74DD" w:rsidP="007977A4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51859C78" w14:textId="77777777" w:rsidR="004B74DD" w:rsidRPr="00724BAC" w:rsidRDefault="004B74DD" w:rsidP="007977A4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0DD08BDA" w14:textId="77777777" w:rsidR="004B74DD" w:rsidRPr="00724BAC" w:rsidRDefault="004B74DD" w:rsidP="006C5E47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</w:p>
        </w:tc>
      </w:tr>
      <w:tr w:rsidR="004B74DD" w:rsidRPr="00724BAC" w14:paraId="5C147C1B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7549318D" w14:textId="77777777" w:rsidR="004B74DD" w:rsidRPr="00724BAC" w:rsidRDefault="004B74DD" w:rsidP="007977A4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13FEF0D3" w14:textId="77777777" w:rsidR="004B74DD" w:rsidRPr="00724BAC" w:rsidRDefault="004B74DD" w:rsidP="007977A4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36699935" w14:textId="77777777" w:rsidR="004B74DD" w:rsidRPr="00724BAC" w:rsidRDefault="004B74DD" w:rsidP="007977A4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0C2755D5" w14:textId="77777777" w:rsidR="004B74DD" w:rsidRPr="00724BAC" w:rsidRDefault="004B74DD" w:rsidP="003E6A12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</w:tr>
      <w:tr w:rsidR="007977A4" w:rsidRPr="00724BAC" w14:paraId="48A4CE1F" w14:textId="77777777" w:rsidTr="00AD193C">
        <w:tblPrEx>
          <w:tblBorders>
            <w:bottom w:val="single" w:sz="4" w:space="0" w:color="auto"/>
          </w:tblBorders>
        </w:tblPrEx>
        <w:trPr>
          <w:trHeight w:val="118"/>
        </w:trPr>
        <w:tc>
          <w:tcPr>
            <w:tcW w:w="1702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4A5ADEF4" w14:textId="77777777" w:rsidR="007977A4" w:rsidRPr="00724BAC" w:rsidRDefault="007977A4" w:rsidP="003E6A12">
            <w:pPr>
              <w:pStyle w:val="MarginalNoteBold"/>
              <w:rPr>
                <w:lang w:val="en-US"/>
              </w:rPr>
            </w:pPr>
            <w:r w:rsidRPr="00724BAC">
              <w:rPr>
                <w:lang w:val="en-US"/>
              </w:rPr>
              <w:t>Device list</w:t>
            </w: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14:paraId="1B280817" w14:textId="77777777" w:rsidR="007977A4" w:rsidRPr="00724BAC" w:rsidRDefault="007977A4" w:rsidP="007977A4">
            <w:pPr>
              <w:pStyle w:val="CtrlTagsParagraph"/>
              <w:rPr>
                <w:rFonts w:eastAsia="SimSun"/>
                <w:b/>
                <w:vanish w:val="0"/>
                <w:lang w:val="en-US"/>
              </w:rPr>
            </w:pPr>
            <w:r w:rsidRPr="00724BAC">
              <w:rPr>
                <w:rFonts w:eastAsia="SimSun"/>
                <w:vanish w:val="0"/>
                <w:lang w:val="en-US"/>
              </w:rPr>
              <w:t xml:space="preserve">&lt;START </w:t>
            </w:r>
            <w:proofErr w:type="spellStart"/>
            <w:r w:rsidRPr="00724BAC">
              <w:rPr>
                <w:rFonts w:eastAsia="SimSun"/>
                <w:vanish w:val="0"/>
                <w:lang w:val="en-US"/>
              </w:rPr>
              <w:t>StandardDeviceList</w:t>
            </w:r>
            <w:proofErr w:type="spellEnd"/>
            <w:r w:rsidRPr="00724BAC">
              <w:rPr>
                <w:rFonts w:eastAsia="SimSun"/>
                <w:vanish w:val="0"/>
                <w:lang w:val="en-US"/>
              </w:rPr>
              <w:t>&gt;</w:t>
            </w:r>
          </w:p>
          <w:tbl>
            <w:tblPr>
              <w:tblW w:w="822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4253"/>
              <w:gridCol w:w="1275"/>
              <w:gridCol w:w="1312"/>
              <w:gridCol w:w="680"/>
            </w:tblGrid>
            <w:tr w:rsidR="007977A4" w:rsidRPr="00724BAC" w14:paraId="1AF382F6" w14:textId="77777777" w:rsidTr="00297342">
              <w:tc>
                <w:tcPr>
                  <w:tcW w:w="700" w:type="dxa"/>
                  <w:tcMar>
                    <w:bottom w:w="60" w:type="dxa"/>
                    <w:right w:w="120" w:type="dxa"/>
                  </w:tcMar>
                </w:tcPr>
                <w:p w14:paraId="69CB1ED6" w14:textId="77777777" w:rsidR="007977A4" w:rsidRPr="00724BAC" w:rsidRDefault="007977A4" w:rsidP="007977A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24BAC">
                    <w:rPr>
                      <w:lang w:val="en-US"/>
                    </w:rPr>
                    <w:t>Legend</w:t>
                  </w:r>
                  <w:r w:rsidRPr="00724BA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253" w:type="dxa"/>
                  <w:tcMar>
                    <w:bottom w:w="60" w:type="dxa"/>
                    <w:right w:w="120" w:type="dxa"/>
                  </w:tcMar>
                </w:tcPr>
                <w:p w14:paraId="306AF8B2" w14:textId="77777777" w:rsidR="007977A4" w:rsidRPr="00724BAC" w:rsidRDefault="007977A4" w:rsidP="007977A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24BAC">
                    <w:rPr>
                      <w:lang w:val="en-US"/>
                    </w:rPr>
                    <w:t>Type of unit</w:t>
                  </w:r>
                  <w:r w:rsidRPr="00724BA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275" w:type="dxa"/>
                  <w:tcMar>
                    <w:bottom w:w="60" w:type="dxa"/>
                    <w:right w:w="120" w:type="dxa"/>
                  </w:tcMar>
                </w:tcPr>
                <w:p w14:paraId="12D38F4C" w14:textId="77777777" w:rsidR="007977A4" w:rsidRPr="00724BAC" w:rsidRDefault="007977A4" w:rsidP="007977A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24BAC">
                    <w:rPr>
                      <w:lang w:val="en-US"/>
                    </w:rPr>
                    <w:t>Data sheet</w:t>
                  </w:r>
                  <w:r w:rsidRPr="00724BA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312" w:type="dxa"/>
                  <w:tcMar>
                    <w:bottom w:w="60" w:type="dxa"/>
                    <w:right w:w="120" w:type="dxa"/>
                  </w:tcMar>
                </w:tcPr>
                <w:p w14:paraId="592D06C9" w14:textId="77777777" w:rsidR="007977A4" w:rsidRPr="00724BAC" w:rsidRDefault="007977A4" w:rsidP="007977A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24BAC">
                    <w:rPr>
                      <w:lang w:val="en-US"/>
                    </w:rPr>
                    <w:t>Product no.</w:t>
                  </w:r>
                  <w:r w:rsidRPr="00724BA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680" w:type="dxa"/>
                  <w:tcMar>
                    <w:bottom w:w="60" w:type="dxa"/>
                    <w:right w:w="120" w:type="dxa"/>
                  </w:tcMar>
                </w:tcPr>
                <w:p w14:paraId="2F6A455B" w14:textId="77777777" w:rsidR="007977A4" w:rsidRPr="00724BAC" w:rsidRDefault="007977A4" w:rsidP="007977A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24BAC">
                    <w:rPr>
                      <w:lang w:val="en-US"/>
                    </w:rPr>
                    <w:t>Qty.</w:t>
                  </w:r>
                  <w:r w:rsidRPr="00724BA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</w:tr>
            <w:tr w:rsidR="007977A4" w:rsidRPr="00724BAC" w14:paraId="7F920D06" w14:textId="77777777" w:rsidTr="00297342">
              <w:tc>
                <w:tcPr>
                  <w:tcW w:w="70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AF3D51D" w14:textId="77777777" w:rsidR="007977A4" w:rsidRPr="00724BAC" w:rsidRDefault="007977A4" w:rsidP="007977A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N1</w:t>
                  </w:r>
                </w:p>
              </w:tc>
              <w:tc>
                <w:tcPr>
                  <w:tcW w:w="425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743606C" w14:textId="77777777" w:rsidR="007977A4" w:rsidRPr="00724BAC" w:rsidRDefault="007977A4" w:rsidP="007977A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Room thermostat with KNX communications, AC 24 V or AC 230 V, for fan coil units and universal applications</w:t>
                  </w:r>
                </w:p>
              </w:tc>
              <w:tc>
                <w:tcPr>
                  <w:tcW w:w="12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ED6F37C" w14:textId="77777777" w:rsidR="007977A4" w:rsidRPr="00724BAC" w:rsidRDefault="007977A4" w:rsidP="007977A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A6V11545853</w:t>
                  </w:r>
                </w:p>
              </w:tc>
              <w:tc>
                <w:tcPr>
                  <w:tcW w:w="1312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747DD9A" w14:textId="77777777" w:rsidR="007977A4" w:rsidRPr="00724BAC" w:rsidRDefault="007977A4" w:rsidP="007977A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RDG200KN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B0D12AB" w14:textId="77777777" w:rsidR="007977A4" w:rsidRPr="00724BAC" w:rsidRDefault="007977A4" w:rsidP="007977A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1</w:t>
                  </w:r>
                </w:p>
              </w:tc>
            </w:tr>
            <w:tr w:rsidR="007977A4" w:rsidRPr="00724BAC" w14:paraId="0E8AF555" w14:textId="77777777" w:rsidTr="00297342">
              <w:tc>
                <w:tcPr>
                  <w:tcW w:w="700" w:type="dxa"/>
                  <w:tcMar>
                    <w:bottom w:w="60" w:type="dxa"/>
                    <w:right w:w="120" w:type="dxa"/>
                  </w:tcMar>
                </w:tcPr>
                <w:p w14:paraId="210A9665" w14:textId="77777777" w:rsidR="007977A4" w:rsidRPr="00724BAC" w:rsidRDefault="007977A4" w:rsidP="007977A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YHC</w:t>
                  </w:r>
                </w:p>
              </w:tc>
              <w:tc>
                <w:tcPr>
                  <w:tcW w:w="4253" w:type="dxa"/>
                  <w:tcMar>
                    <w:bottom w:w="60" w:type="dxa"/>
                    <w:right w:w="120" w:type="dxa"/>
                  </w:tcMar>
                </w:tcPr>
                <w:p w14:paraId="2E3853DE" w14:textId="77777777" w:rsidR="007977A4" w:rsidRPr="00724BAC" w:rsidRDefault="007977A4" w:rsidP="007977A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2- or 3-port valve</w:t>
                  </w:r>
                </w:p>
              </w:tc>
              <w:tc>
                <w:tcPr>
                  <w:tcW w:w="1275" w:type="dxa"/>
                  <w:tcMar>
                    <w:bottom w:w="60" w:type="dxa"/>
                    <w:right w:w="120" w:type="dxa"/>
                  </w:tcMar>
                </w:tcPr>
                <w:p w14:paraId="41F647CF" w14:textId="77777777" w:rsidR="007977A4" w:rsidRPr="00724BAC" w:rsidRDefault="007977A4" w:rsidP="007977A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312" w:type="dxa"/>
                  <w:tcMar>
                    <w:bottom w:w="60" w:type="dxa"/>
                    <w:right w:w="120" w:type="dxa"/>
                  </w:tcMar>
                </w:tcPr>
                <w:p w14:paraId="202DBA13" w14:textId="77777777" w:rsidR="007977A4" w:rsidRPr="00724BAC" w:rsidRDefault="007977A4" w:rsidP="007977A4">
                  <w:pPr>
                    <w:rPr>
                      <w:lang w:val="en-US"/>
                    </w:rPr>
                  </w:pPr>
                  <w:proofErr w:type="gramStart"/>
                  <w:r w:rsidRPr="00724BAC">
                    <w:rPr>
                      <w:lang w:val="en-US"/>
                    </w:rPr>
                    <w:t>V..P</w:t>
                  </w:r>
                  <w:proofErr w:type="gramEnd"/>
                  <w:r w:rsidRPr="00724BAC">
                    <w:rPr>
                      <w:lang w:val="en-US"/>
                    </w:rPr>
                    <w:t>4..</w:t>
                  </w:r>
                </w:p>
              </w:tc>
              <w:tc>
                <w:tcPr>
                  <w:tcW w:w="680" w:type="dxa"/>
                  <w:tcMar>
                    <w:bottom w:w="60" w:type="dxa"/>
                    <w:right w:w="120" w:type="dxa"/>
                  </w:tcMar>
                </w:tcPr>
                <w:p w14:paraId="154837A2" w14:textId="77777777" w:rsidR="007977A4" w:rsidRPr="00724BAC" w:rsidRDefault="007977A4" w:rsidP="007977A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1</w:t>
                  </w:r>
                </w:p>
              </w:tc>
            </w:tr>
            <w:tr w:rsidR="007977A4" w:rsidRPr="00724BAC" w14:paraId="635D3D72" w14:textId="77777777" w:rsidTr="00297342">
              <w:trPr>
                <w:trHeight w:val="378"/>
              </w:trPr>
              <w:tc>
                <w:tcPr>
                  <w:tcW w:w="70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3F26931" w14:textId="77777777" w:rsidR="007977A4" w:rsidRPr="00724BAC" w:rsidRDefault="007977A4" w:rsidP="007977A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 xml:space="preserve"> </w:t>
                  </w:r>
                </w:p>
              </w:tc>
              <w:tc>
                <w:tcPr>
                  <w:tcW w:w="425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5BA2FD5" w14:textId="77777777" w:rsidR="007977A4" w:rsidRPr="00724BAC" w:rsidRDefault="007977A4" w:rsidP="007977A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Actuator for small valves, 2-position, PWM, 3-position, On/Off or DC 0…10 V, AC 24 V or AC 230 V</w:t>
                  </w:r>
                </w:p>
              </w:tc>
              <w:tc>
                <w:tcPr>
                  <w:tcW w:w="12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2C9A63D" w14:textId="77777777" w:rsidR="007977A4" w:rsidRPr="00724BAC" w:rsidRDefault="007977A4" w:rsidP="007977A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312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CFB6447" w14:textId="77777777" w:rsidR="007977A4" w:rsidRPr="00724BAC" w:rsidRDefault="007977A4" w:rsidP="007977A4">
                  <w:pPr>
                    <w:rPr>
                      <w:lang w:val="en-US"/>
                    </w:rPr>
                  </w:pPr>
                  <w:proofErr w:type="gramStart"/>
                  <w:r w:rsidRPr="00724BAC">
                    <w:rPr>
                      <w:lang w:val="en-US"/>
                    </w:rPr>
                    <w:t>SS..3..</w:t>
                  </w:r>
                  <w:proofErr w:type="gramEnd"/>
                  <w:r w:rsidRPr="00724BAC">
                    <w:rPr>
                      <w:lang w:val="en-US"/>
                    </w:rPr>
                    <w:t xml:space="preserve"> / </w:t>
                  </w:r>
                  <w:proofErr w:type="gramStart"/>
                  <w:r w:rsidRPr="00724BAC">
                    <w:rPr>
                      <w:lang w:val="en-US"/>
                    </w:rPr>
                    <w:t>ST..2..</w:t>
                  </w:r>
                  <w:proofErr w:type="gramEnd"/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342C3C4" w14:textId="77777777" w:rsidR="007977A4" w:rsidRPr="00724BAC" w:rsidRDefault="007977A4" w:rsidP="007977A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1</w:t>
                  </w:r>
                </w:p>
              </w:tc>
            </w:tr>
          </w:tbl>
          <w:p w14:paraId="0B0B3960" w14:textId="77777777" w:rsidR="007977A4" w:rsidRPr="00724BAC" w:rsidRDefault="007977A4" w:rsidP="007977A4">
            <w:pPr>
              <w:pStyle w:val="CtrlTagsParagraph"/>
              <w:rPr>
                <w:rFonts w:eastAsia="SimSun"/>
                <w:b/>
                <w:vanish w:val="0"/>
                <w:lang w:val="en-US"/>
              </w:rPr>
            </w:pPr>
            <w:r w:rsidRPr="00724BAC">
              <w:rPr>
                <w:rFonts w:eastAsia="SimSun"/>
                <w:vanish w:val="0"/>
                <w:lang w:val="en-US"/>
              </w:rPr>
              <w:t xml:space="preserve">&lt;END </w:t>
            </w:r>
            <w:proofErr w:type="spellStart"/>
            <w:r w:rsidRPr="00724BAC">
              <w:rPr>
                <w:rFonts w:eastAsia="SimSun"/>
                <w:vanish w:val="0"/>
                <w:lang w:val="en-US"/>
              </w:rPr>
              <w:t>StandardDeviceList</w:t>
            </w:r>
            <w:proofErr w:type="spellEnd"/>
            <w:r w:rsidRPr="00724BAC">
              <w:rPr>
                <w:rFonts w:eastAsia="SimSun"/>
                <w:vanish w:val="0"/>
                <w:lang w:val="en-US"/>
              </w:rPr>
              <w:t>&gt;</w:t>
            </w:r>
          </w:p>
        </w:tc>
      </w:tr>
      <w:tr w:rsidR="007977A4" w:rsidRPr="00724BAC" w14:paraId="4D791C02" w14:textId="77777777" w:rsidTr="00AD193C">
        <w:tblPrEx>
          <w:tblBorders>
            <w:bottom w:val="single" w:sz="4" w:space="0" w:color="auto"/>
          </w:tblBorders>
        </w:tblPrEx>
        <w:trPr>
          <w:trHeight w:val="80"/>
        </w:trPr>
        <w:tc>
          <w:tcPr>
            <w:tcW w:w="1702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75846894" w14:textId="77777777" w:rsidR="007977A4" w:rsidRPr="00724BAC" w:rsidRDefault="007977A4" w:rsidP="007977A4">
            <w:pPr>
              <w:rPr>
                <w:rFonts w:eastAsia="SimSun"/>
                <w:lang w:val="en-US"/>
              </w:rPr>
            </w:pP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14:paraId="73ACF67D" w14:textId="77777777" w:rsidR="007977A4" w:rsidRPr="00724BAC" w:rsidRDefault="007977A4" w:rsidP="007977A4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+ For selection of actuators and valves please refer to the product catalog</w:t>
            </w:r>
          </w:p>
        </w:tc>
      </w:tr>
      <w:tr w:rsidR="007977A4" w:rsidRPr="00724BAC" w14:paraId="45C4D40C" w14:textId="77777777" w:rsidTr="00AD193C">
        <w:tblPrEx>
          <w:tblBorders>
            <w:bottom w:val="single" w:sz="4" w:space="0" w:color="auto"/>
          </w:tblBorders>
        </w:tblPrEx>
        <w:trPr>
          <w:trHeight w:val="80"/>
        </w:trPr>
        <w:tc>
          <w:tcPr>
            <w:tcW w:w="1702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A3469A5" w14:textId="77777777" w:rsidR="007977A4" w:rsidRPr="00724BAC" w:rsidRDefault="007977A4" w:rsidP="007977A4">
            <w:pPr>
              <w:rPr>
                <w:rFonts w:eastAsia="SimSun"/>
                <w:lang w:val="en-US"/>
              </w:rPr>
            </w:pP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14:paraId="07C5AE85" w14:textId="77777777" w:rsidR="007977A4" w:rsidRPr="00724BAC" w:rsidRDefault="007977A4" w:rsidP="007977A4">
            <w:pPr>
              <w:rPr>
                <w:rFonts w:eastAsia="SimSun"/>
                <w:lang w:val="en-US"/>
              </w:rPr>
            </w:pPr>
          </w:p>
        </w:tc>
      </w:tr>
    </w:tbl>
    <w:p w14:paraId="2B079EE3" w14:textId="77777777" w:rsidR="00DF744C" w:rsidRPr="00724BAC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DF744C" w:rsidRPr="00724BAC" w14:paraId="42421453" w14:textId="77777777" w:rsidTr="00AD193C">
        <w:trPr>
          <w:trHeight w:val="257"/>
        </w:trPr>
        <w:tc>
          <w:tcPr>
            <w:tcW w:w="170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E672BBA" w14:textId="77777777" w:rsidR="00DF744C" w:rsidRPr="00724BAC" w:rsidRDefault="00DF744C" w:rsidP="00DF744C">
            <w:pPr>
              <w:pStyle w:val="MarginalNoteBold"/>
              <w:rPr>
                <w:lang w:val="en-US"/>
              </w:rPr>
            </w:pPr>
            <w:r w:rsidRPr="00724BAC">
              <w:rPr>
                <w:lang w:val="en-US"/>
              </w:rPr>
              <w:t>Optional</w:t>
            </w: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3705606D" w14:textId="77777777" w:rsidR="00771444" w:rsidRPr="00724BAC" w:rsidRDefault="00771444" w:rsidP="00771444">
            <w:pPr>
              <w:pStyle w:val="CtrlTagsParagraph"/>
              <w:rPr>
                <w:rFonts w:eastAsia="SimSun"/>
                <w:b/>
                <w:vanish w:val="0"/>
                <w:lang w:val="en-US"/>
              </w:rPr>
            </w:pPr>
            <w:r w:rsidRPr="00724BAC">
              <w:rPr>
                <w:rFonts w:eastAsia="SimSun"/>
                <w:vanish w:val="0"/>
                <w:lang w:val="en-US"/>
              </w:rPr>
              <w:t xml:space="preserve">&lt;START </w:t>
            </w:r>
            <w:proofErr w:type="spellStart"/>
            <w:r w:rsidRPr="00724BAC">
              <w:rPr>
                <w:rFonts w:eastAsia="SimSun"/>
                <w:vanish w:val="0"/>
                <w:lang w:val="en-US"/>
              </w:rPr>
              <w:t>OptionalDeviceList</w:t>
            </w:r>
            <w:proofErr w:type="spellEnd"/>
            <w:r w:rsidRPr="00724BAC">
              <w:rPr>
                <w:rFonts w:eastAsia="SimSun"/>
                <w:vanish w:val="0"/>
                <w:lang w:val="en-US"/>
              </w:rPr>
              <w:t>&gt;</w:t>
            </w:r>
          </w:p>
          <w:tbl>
            <w:tblPr>
              <w:tblW w:w="822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0"/>
              <w:gridCol w:w="4260"/>
              <w:gridCol w:w="1155"/>
              <w:gridCol w:w="1170"/>
              <w:gridCol w:w="675"/>
            </w:tblGrid>
            <w:tr w:rsidR="00771444" w:rsidRPr="00724BAC" w14:paraId="6F674B06" w14:textId="77777777" w:rsidTr="00043725">
              <w:tc>
                <w:tcPr>
                  <w:tcW w:w="960" w:type="dxa"/>
                  <w:tcMar>
                    <w:bottom w:w="60" w:type="dxa"/>
                    <w:right w:w="120" w:type="dxa"/>
                  </w:tcMar>
                </w:tcPr>
                <w:p w14:paraId="645117FA" w14:textId="77777777" w:rsidR="00771444" w:rsidRPr="00724BAC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24BAC">
                    <w:rPr>
                      <w:lang w:val="en-US"/>
                    </w:rPr>
                    <w:t>Legend</w:t>
                  </w:r>
                  <w:r w:rsidRPr="00724BA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260" w:type="dxa"/>
                  <w:tcMar>
                    <w:bottom w:w="60" w:type="dxa"/>
                    <w:right w:w="120" w:type="dxa"/>
                  </w:tcMar>
                </w:tcPr>
                <w:p w14:paraId="1611BE9E" w14:textId="77777777" w:rsidR="00771444" w:rsidRPr="00724BAC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24BAC">
                    <w:rPr>
                      <w:lang w:val="en-US"/>
                    </w:rPr>
                    <w:t>Type of unit</w:t>
                  </w:r>
                  <w:r w:rsidRPr="00724BA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155" w:type="dxa"/>
                  <w:tcMar>
                    <w:bottom w:w="60" w:type="dxa"/>
                    <w:right w:w="120" w:type="dxa"/>
                  </w:tcMar>
                </w:tcPr>
                <w:p w14:paraId="41CA8359" w14:textId="77777777" w:rsidR="00771444" w:rsidRPr="00724BAC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24BAC">
                    <w:rPr>
                      <w:lang w:val="en-US"/>
                    </w:rPr>
                    <w:t>Data sheet</w:t>
                  </w:r>
                  <w:r w:rsidRPr="00724BA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170" w:type="dxa"/>
                  <w:tcMar>
                    <w:bottom w:w="60" w:type="dxa"/>
                    <w:right w:w="120" w:type="dxa"/>
                  </w:tcMar>
                </w:tcPr>
                <w:p w14:paraId="111DBFE8" w14:textId="77777777" w:rsidR="00771444" w:rsidRPr="00724BAC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24BAC">
                    <w:rPr>
                      <w:lang w:val="en-US"/>
                    </w:rPr>
                    <w:t xml:space="preserve">Product </w:t>
                  </w:r>
                  <w:r w:rsidR="00B91DB7" w:rsidRPr="00724BAC">
                    <w:rPr>
                      <w:lang w:val="en-US"/>
                    </w:rPr>
                    <w:t>n</w:t>
                  </w:r>
                  <w:r w:rsidRPr="00724BAC">
                    <w:rPr>
                      <w:lang w:val="en-US"/>
                    </w:rPr>
                    <w:t>o.</w:t>
                  </w:r>
                  <w:r w:rsidRPr="00724BA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675" w:type="dxa"/>
                  <w:tcMar>
                    <w:bottom w:w="60" w:type="dxa"/>
                    <w:right w:w="120" w:type="dxa"/>
                  </w:tcMar>
                </w:tcPr>
                <w:p w14:paraId="3D57E134" w14:textId="77777777" w:rsidR="00771444" w:rsidRPr="00724BAC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24BAC">
                    <w:rPr>
                      <w:lang w:val="en-US"/>
                    </w:rPr>
                    <w:t>Qty.</w:t>
                  </w:r>
                  <w:r w:rsidRPr="00724BA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</w:tr>
            <w:tr w:rsidR="00771444" w:rsidRPr="00724BAC" w14:paraId="2F8BEC14" w14:textId="77777777" w:rsidTr="00043725">
              <w:tc>
                <w:tcPr>
                  <w:tcW w:w="9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68B61BCA" w14:textId="77777777" w:rsidR="00771444" w:rsidRPr="00724BAC" w:rsidRDefault="00771444" w:rsidP="0077144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B1</w:t>
                  </w:r>
                </w:p>
              </w:tc>
              <w:tc>
                <w:tcPr>
                  <w:tcW w:w="42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D5502E7" w14:textId="77777777" w:rsidR="00771444" w:rsidRPr="00724BAC" w:rsidRDefault="00771444" w:rsidP="0077144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 xml:space="preserve">Cable temperature sensor PVC 2.5 m, NTC 3 </w:t>
                  </w:r>
                  <w:proofErr w:type="spellStart"/>
                  <w:r w:rsidRPr="00724BAC">
                    <w:rPr>
                      <w:lang w:val="en-US"/>
                    </w:rPr>
                    <w:t>kOhm</w:t>
                  </w:r>
                  <w:proofErr w:type="spellEnd"/>
                  <w:r w:rsidRPr="00724BAC">
                    <w:rPr>
                      <w:lang w:val="en-US"/>
                    </w:rPr>
                    <w:t>, with connectors 2.8 x 0.8 mm</w:t>
                  </w:r>
                </w:p>
              </w:tc>
              <w:tc>
                <w:tcPr>
                  <w:tcW w:w="115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15D2EB0" w14:textId="77777777" w:rsidR="00771444" w:rsidRPr="00724BAC" w:rsidRDefault="00771444" w:rsidP="0077144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N1840</w:t>
                  </w:r>
                </w:p>
              </w:tc>
              <w:tc>
                <w:tcPr>
                  <w:tcW w:w="117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ED4D673" w14:textId="77777777" w:rsidR="00771444" w:rsidRPr="00724BAC" w:rsidRDefault="00771444" w:rsidP="0077144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QAH11</w:t>
                  </w:r>
                </w:p>
              </w:tc>
              <w:tc>
                <w:tcPr>
                  <w:tcW w:w="6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633E2AE" w14:textId="77777777" w:rsidR="00771444" w:rsidRPr="00724BAC" w:rsidRDefault="00771444" w:rsidP="0077144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1</w:t>
                  </w:r>
                </w:p>
              </w:tc>
            </w:tr>
            <w:tr w:rsidR="00771444" w:rsidRPr="00724BAC" w14:paraId="06CFF0C9" w14:textId="77777777" w:rsidTr="00043725">
              <w:tc>
                <w:tcPr>
                  <w:tcW w:w="960" w:type="dxa"/>
                  <w:tcMar>
                    <w:bottom w:w="60" w:type="dxa"/>
                    <w:right w:w="120" w:type="dxa"/>
                  </w:tcMar>
                </w:tcPr>
                <w:p w14:paraId="25EC7DF4" w14:textId="77777777" w:rsidR="00771444" w:rsidRPr="00724BAC" w:rsidRDefault="00771444" w:rsidP="0077144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B2</w:t>
                  </w:r>
                </w:p>
              </w:tc>
              <w:tc>
                <w:tcPr>
                  <w:tcW w:w="4260" w:type="dxa"/>
                  <w:tcMar>
                    <w:bottom w:w="60" w:type="dxa"/>
                    <w:right w:w="120" w:type="dxa"/>
                  </w:tcMar>
                </w:tcPr>
                <w:p w14:paraId="7CA8C670" w14:textId="77777777" w:rsidR="00771444" w:rsidRPr="00724BAC" w:rsidRDefault="00771444" w:rsidP="0077144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 xml:space="preserve">Cable temperature sensor PVC 2.5 m, NTC 3 </w:t>
                  </w:r>
                  <w:proofErr w:type="spellStart"/>
                  <w:r w:rsidRPr="00724BAC">
                    <w:rPr>
                      <w:lang w:val="en-US"/>
                    </w:rPr>
                    <w:t>kOhm</w:t>
                  </w:r>
                  <w:proofErr w:type="spellEnd"/>
                  <w:r w:rsidRPr="00724BAC">
                    <w:rPr>
                      <w:lang w:val="en-US"/>
                    </w:rPr>
                    <w:t>, with connectors 2.8 x 0.8 mm</w:t>
                  </w:r>
                </w:p>
              </w:tc>
              <w:tc>
                <w:tcPr>
                  <w:tcW w:w="1155" w:type="dxa"/>
                  <w:tcMar>
                    <w:bottom w:w="60" w:type="dxa"/>
                    <w:right w:w="120" w:type="dxa"/>
                  </w:tcMar>
                </w:tcPr>
                <w:p w14:paraId="71D1BDDB" w14:textId="77777777" w:rsidR="00771444" w:rsidRPr="00724BAC" w:rsidRDefault="00771444" w:rsidP="0077144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N1840</w:t>
                  </w:r>
                </w:p>
              </w:tc>
              <w:tc>
                <w:tcPr>
                  <w:tcW w:w="1170" w:type="dxa"/>
                  <w:tcMar>
                    <w:bottom w:w="60" w:type="dxa"/>
                    <w:right w:w="120" w:type="dxa"/>
                  </w:tcMar>
                </w:tcPr>
                <w:p w14:paraId="166D6E7A" w14:textId="77777777" w:rsidR="00771444" w:rsidRPr="00724BAC" w:rsidRDefault="00771444" w:rsidP="0077144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QAH11</w:t>
                  </w:r>
                </w:p>
              </w:tc>
              <w:tc>
                <w:tcPr>
                  <w:tcW w:w="675" w:type="dxa"/>
                  <w:tcMar>
                    <w:bottom w:w="60" w:type="dxa"/>
                    <w:right w:w="120" w:type="dxa"/>
                  </w:tcMar>
                </w:tcPr>
                <w:p w14:paraId="7F33F1CB" w14:textId="77777777" w:rsidR="00771444" w:rsidRPr="00724BAC" w:rsidRDefault="00771444" w:rsidP="0077144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1</w:t>
                  </w:r>
                </w:p>
              </w:tc>
            </w:tr>
          </w:tbl>
          <w:p w14:paraId="72550231" w14:textId="77777777" w:rsidR="00DF744C" w:rsidRPr="00724BAC" w:rsidRDefault="00771444" w:rsidP="00771444">
            <w:pPr>
              <w:pStyle w:val="CtrlTagsParagraph"/>
              <w:rPr>
                <w:rFonts w:eastAsia="SimSun"/>
                <w:b/>
                <w:vanish w:val="0"/>
                <w:lang w:val="en-US"/>
              </w:rPr>
            </w:pPr>
            <w:r w:rsidRPr="00724BAC">
              <w:rPr>
                <w:rFonts w:eastAsia="SimSun"/>
                <w:vanish w:val="0"/>
                <w:lang w:val="en-US"/>
              </w:rPr>
              <w:t xml:space="preserve">&lt;END </w:t>
            </w:r>
            <w:proofErr w:type="spellStart"/>
            <w:r w:rsidRPr="00724BAC">
              <w:rPr>
                <w:rFonts w:eastAsia="SimSun"/>
                <w:vanish w:val="0"/>
                <w:lang w:val="en-US"/>
              </w:rPr>
              <w:t>OptionalDeviceList</w:t>
            </w:r>
            <w:proofErr w:type="spellEnd"/>
            <w:r w:rsidRPr="00724BAC">
              <w:rPr>
                <w:rFonts w:eastAsia="SimSun"/>
                <w:vanish w:val="0"/>
                <w:lang w:val="en-US"/>
              </w:rPr>
              <w:t>&gt;</w:t>
            </w:r>
          </w:p>
        </w:tc>
      </w:tr>
    </w:tbl>
    <w:p w14:paraId="7C129E2C" w14:textId="77777777" w:rsidR="00DF744C" w:rsidRPr="00724BAC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DF744C" w:rsidRPr="00724BAC" w14:paraId="73C8A304" w14:textId="77777777" w:rsidTr="00AD193C">
        <w:trPr>
          <w:trHeight w:val="203"/>
        </w:trPr>
        <w:tc>
          <w:tcPr>
            <w:tcW w:w="1703" w:type="dxa"/>
            <w:tcMar>
              <w:left w:w="0" w:type="dxa"/>
              <w:right w:w="0" w:type="dxa"/>
            </w:tcMar>
          </w:tcPr>
          <w:p w14:paraId="714AFF02" w14:textId="77777777" w:rsidR="00DF744C" w:rsidRPr="00724BAC" w:rsidRDefault="00DF744C" w:rsidP="00DF744C">
            <w:pPr>
              <w:pStyle w:val="MarginalNoteBold"/>
              <w:rPr>
                <w:lang w:val="en-US"/>
              </w:rPr>
            </w:pPr>
            <w:r w:rsidRPr="00724BAC">
              <w:rPr>
                <w:lang w:val="en-US"/>
              </w:rPr>
              <w:t>Variants</w:t>
            </w: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6525E7D6" w14:textId="77777777" w:rsidR="00771444" w:rsidRPr="00724BAC" w:rsidRDefault="00771444" w:rsidP="00771444">
            <w:pPr>
              <w:pStyle w:val="CtrlTagsParagraph"/>
              <w:rPr>
                <w:rFonts w:eastAsia="SimSun"/>
                <w:b/>
                <w:vanish w:val="0"/>
                <w:lang w:val="en-US"/>
              </w:rPr>
            </w:pPr>
            <w:r w:rsidRPr="00724BAC">
              <w:rPr>
                <w:rFonts w:eastAsia="SimSun"/>
                <w:vanish w:val="0"/>
                <w:lang w:val="en-US"/>
              </w:rPr>
              <w:t xml:space="preserve">&lt;START </w:t>
            </w:r>
            <w:proofErr w:type="spellStart"/>
            <w:r w:rsidRPr="00724BAC">
              <w:rPr>
                <w:rFonts w:eastAsia="SimSun"/>
                <w:vanish w:val="0"/>
                <w:lang w:val="en-US"/>
              </w:rPr>
              <w:t>VariantsDeviceList</w:t>
            </w:r>
            <w:proofErr w:type="spellEnd"/>
            <w:r w:rsidRPr="00724BAC">
              <w:rPr>
                <w:rFonts w:eastAsia="SimSun"/>
                <w:vanish w:val="0"/>
                <w:lang w:val="en-US"/>
              </w:rPr>
              <w:t>&gt;</w:t>
            </w:r>
          </w:p>
          <w:tbl>
            <w:tblPr>
              <w:tblW w:w="822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99"/>
              <w:gridCol w:w="4111"/>
              <w:gridCol w:w="1276"/>
              <w:gridCol w:w="1454"/>
              <w:gridCol w:w="680"/>
            </w:tblGrid>
            <w:tr w:rsidR="00771444" w:rsidRPr="00724BAC" w14:paraId="105CA932" w14:textId="77777777" w:rsidTr="00932C54">
              <w:tc>
                <w:tcPr>
                  <w:tcW w:w="699" w:type="dxa"/>
                  <w:tcMar>
                    <w:bottom w:w="60" w:type="dxa"/>
                    <w:right w:w="120" w:type="dxa"/>
                  </w:tcMar>
                </w:tcPr>
                <w:p w14:paraId="7A3BDD2C" w14:textId="77777777" w:rsidR="00771444" w:rsidRPr="00724BAC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24BAC">
                    <w:rPr>
                      <w:lang w:val="en-US"/>
                    </w:rPr>
                    <w:t>Legend</w:t>
                  </w:r>
                  <w:r w:rsidRPr="00724BA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111" w:type="dxa"/>
                  <w:tcMar>
                    <w:bottom w:w="60" w:type="dxa"/>
                    <w:right w:w="120" w:type="dxa"/>
                  </w:tcMar>
                </w:tcPr>
                <w:p w14:paraId="65A0D86B" w14:textId="77777777" w:rsidR="00771444" w:rsidRPr="00724BAC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24BAC">
                    <w:rPr>
                      <w:lang w:val="en-US"/>
                    </w:rPr>
                    <w:t>Type of unit</w:t>
                  </w:r>
                  <w:r w:rsidRPr="00724BA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276" w:type="dxa"/>
                  <w:tcMar>
                    <w:bottom w:w="60" w:type="dxa"/>
                    <w:right w:w="120" w:type="dxa"/>
                  </w:tcMar>
                </w:tcPr>
                <w:p w14:paraId="669B6F63" w14:textId="77777777" w:rsidR="00771444" w:rsidRPr="00724BAC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24BAC">
                    <w:rPr>
                      <w:lang w:val="en-US"/>
                    </w:rPr>
                    <w:t>Data sheet</w:t>
                  </w:r>
                  <w:r w:rsidRPr="00724BA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454" w:type="dxa"/>
                  <w:tcMar>
                    <w:bottom w:w="60" w:type="dxa"/>
                    <w:right w:w="120" w:type="dxa"/>
                  </w:tcMar>
                </w:tcPr>
                <w:p w14:paraId="740D2618" w14:textId="77777777" w:rsidR="00771444" w:rsidRPr="00724BAC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24BAC">
                    <w:rPr>
                      <w:lang w:val="en-US"/>
                    </w:rPr>
                    <w:t xml:space="preserve">Product </w:t>
                  </w:r>
                  <w:r w:rsidR="00B91DB7" w:rsidRPr="00724BAC">
                    <w:rPr>
                      <w:lang w:val="en-US"/>
                    </w:rPr>
                    <w:t>n</w:t>
                  </w:r>
                  <w:r w:rsidRPr="00724BAC">
                    <w:rPr>
                      <w:lang w:val="en-US"/>
                    </w:rPr>
                    <w:t>o.</w:t>
                  </w:r>
                  <w:r w:rsidRPr="00724BA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680" w:type="dxa"/>
                  <w:tcMar>
                    <w:bottom w:w="60" w:type="dxa"/>
                    <w:right w:w="120" w:type="dxa"/>
                  </w:tcMar>
                </w:tcPr>
                <w:p w14:paraId="377B4D99" w14:textId="77777777" w:rsidR="00771444" w:rsidRPr="00724BAC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24BAC">
                    <w:rPr>
                      <w:lang w:val="en-US"/>
                    </w:rPr>
                    <w:t>Qty.</w:t>
                  </w:r>
                  <w:r w:rsidRPr="00724BA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</w:tr>
            <w:tr w:rsidR="00932C54" w:rsidRPr="00724BAC" w14:paraId="4062CA07" w14:textId="77777777" w:rsidTr="00932C54">
              <w:tc>
                <w:tcPr>
                  <w:tcW w:w="699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66C4EF6" w14:textId="15EE9D3B" w:rsidR="00932C54" w:rsidRPr="00724BAC" w:rsidRDefault="00932C54" w:rsidP="00932C5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N1a</w:t>
                  </w:r>
                </w:p>
              </w:tc>
              <w:tc>
                <w:tcPr>
                  <w:tcW w:w="4111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41DEFC3" w14:textId="7E12A31E" w:rsidR="00932C54" w:rsidRPr="00724BAC" w:rsidRDefault="00932C54" w:rsidP="00932C5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Room thermostat with KNX communications, AC 24 V or DC 24 V, for fan coil units and universal applications</w:t>
                  </w:r>
                  <w:r w:rsidRPr="00724BAC">
                    <w:rPr>
                      <w:lang w:val="en-US"/>
                    </w:rPr>
                    <w:br/>
                    <w:t>Black version with product index D or higher</w:t>
                  </w:r>
                </w:p>
              </w:tc>
              <w:tc>
                <w:tcPr>
                  <w:tcW w:w="1276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B83CEC1" w14:textId="2C08A911" w:rsidR="00932C54" w:rsidRPr="00724BAC" w:rsidRDefault="00932C54" w:rsidP="00932C5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A6V11545853</w:t>
                  </w:r>
                </w:p>
              </w:tc>
              <w:tc>
                <w:tcPr>
                  <w:tcW w:w="1454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A9F7D74" w14:textId="634AABB1" w:rsidR="00932C54" w:rsidRPr="00724BAC" w:rsidRDefault="00932C54" w:rsidP="00932C5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RDG200KN/BK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39CC5F2" w14:textId="42A9A02F" w:rsidR="00932C54" w:rsidRPr="00724BAC" w:rsidRDefault="00932C54" w:rsidP="00932C5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1</w:t>
                  </w:r>
                </w:p>
              </w:tc>
            </w:tr>
            <w:tr w:rsidR="00932C54" w:rsidRPr="00724BAC" w14:paraId="692B7EFF" w14:textId="77777777" w:rsidTr="00932C54">
              <w:tc>
                <w:tcPr>
                  <w:tcW w:w="699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8405967" w14:textId="007300B9" w:rsidR="00932C54" w:rsidRPr="00724BAC" w:rsidRDefault="00932C54" w:rsidP="00932C5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N1b</w:t>
                  </w:r>
                </w:p>
              </w:tc>
              <w:tc>
                <w:tcPr>
                  <w:tcW w:w="4111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67B2ABBE" w14:textId="56EF5DEC" w:rsidR="00932C54" w:rsidRPr="00724BAC" w:rsidRDefault="00932C54" w:rsidP="00932C5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Room thermostat with KNX communications and CO</w:t>
                  </w:r>
                  <w:r w:rsidRPr="00724BAC">
                    <w:rPr>
                      <w:vertAlign w:val="subscript"/>
                      <w:lang w:val="en-US"/>
                    </w:rPr>
                    <w:t>2</w:t>
                  </w:r>
                  <w:r w:rsidRPr="00724BAC">
                    <w:rPr>
                      <w:lang w:val="en-US"/>
                    </w:rPr>
                    <w:t xml:space="preserve"> sensor, AC 24 V or DC 24 V, for fan coil units and universal applications with product index D or higher</w:t>
                  </w:r>
                </w:p>
              </w:tc>
              <w:tc>
                <w:tcPr>
                  <w:tcW w:w="1276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C73845F" w14:textId="37F300BA" w:rsidR="00932C54" w:rsidRPr="00724BAC" w:rsidRDefault="00932C54" w:rsidP="00932C5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A6V11545853</w:t>
                  </w:r>
                </w:p>
              </w:tc>
              <w:tc>
                <w:tcPr>
                  <w:tcW w:w="1454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6A9FD04" w14:textId="006FA449" w:rsidR="00932C54" w:rsidRPr="00724BAC" w:rsidRDefault="00932C54" w:rsidP="00932C5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RDG204KN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25C4763" w14:textId="55FE2749" w:rsidR="00932C54" w:rsidRPr="00724BAC" w:rsidRDefault="00932C54" w:rsidP="00932C5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1</w:t>
                  </w:r>
                </w:p>
              </w:tc>
            </w:tr>
            <w:tr w:rsidR="00932C54" w:rsidRPr="00724BAC" w14:paraId="5B56B2CF" w14:textId="77777777" w:rsidTr="00932C54">
              <w:tc>
                <w:tcPr>
                  <w:tcW w:w="699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765B700" w14:textId="12360027" w:rsidR="00932C54" w:rsidRPr="00724BAC" w:rsidRDefault="00932C54" w:rsidP="00932C5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N1c</w:t>
                  </w:r>
                </w:p>
              </w:tc>
              <w:tc>
                <w:tcPr>
                  <w:tcW w:w="4111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42A5B82" w14:textId="3CB094EF" w:rsidR="00932C54" w:rsidRPr="00724BAC" w:rsidRDefault="00932C54" w:rsidP="00932C5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Room thermostat, AC 24 V or DC 24 V, for fan coil units and universal applications</w:t>
                  </w:r>
                </w:p>
              </w:tc>
              <w:tc>
                <w:tcPr>
                  <w:tcW w:w="1276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8056244" w14:textId="5D4E7A93" w:rsidR="00932C54" w:rsidRPr="00724BAC" w:rsidRDefault="00932C54" w:rsidP="00932C5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A6V13375643</w:t>
                  </w:r>
                </w:p>
              </w:tc>
              <w:tc>
                <w:tcPr>
                  <w:tcW w:w="1454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197B4F5" w14:textId="26C14CDE" w:rsidR="00932C54" w:rsidRPr="00724BAC" w:rsidRDefault="00932C54" w:rsidP="00932C5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RDG200T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405BDFF" w14:textId="60AEB6F7" w:rsidR="00932C54" w:rsidRPr="00724BAC" w:rsidRDefault="00932C54" w:rsidP="00932C54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1</w:t>
                  </w:r>
                </w:p>
              </w:tc>
            </w:tr>
            <w:tr w:rsidR="009D44D8" w:rsidRPr="00724BAC" w14:paraId="1E34E2EA" w14:textId="77777777" w:rsidTr="00932C54">
              <w:tc>
                <w:tcPr>
                  <w:tcW w:w="699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DD3A8FF" w14:textId="77777777" w:rsidR="009D44D8" w:rsidRPr="00724BAC" w:rsidRDefault="009D44D8" w:rsidP="009D44D8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B1a</w:t>
                  </w:r>
                </w:p>
              </w:tc>
              <w:tc>
                <w:tcPr>
                  <w:tcW w:w="4111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C072391" w14:textId="77777777" w:rsidR="009D44D8" w:rsidRPr="00724BAC" w:rsidRDefault="009D44D8" w:rsidP="009D44D8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 xml:space="preserve">Room temperature sensor NTC 3 </w:t>
                  </w:r>
                  <w:proofErr w:type="spellStart"/>
                  <w:r w:rsidRPr="00724BAC">
                    <w:rPr>
                      <w:lang w:val="en-US"/>
                    </w:rPr>
                    <w:t>kOhm</w:t>
                  </w:r>
                  <w:proofErr w:type="spellEnd"/>
                </w:p>
              </w:tc>
              <w:tc>
                <w:tcPr>
                  <w:tcW w:w="1276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8EC3EDA" w14:textId="77777777" w:rsidR="009D44D8" w:rsidRPr="00724BAC" w:rsidRDefault="009D44D8" w:rsidP="009D44D8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N1747</w:t>
                  </w:r>
                </w:p>
              </w:tc>
              <w:tc>
                <w:tcPr>
                  <w:tcW w:w="1454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A340E7C" w14:textId="77777777" w:rsidR="009D44D8" w:rsidRPr="00724BAC" w:rsidRDefault="009D44D8" w:rsidP="009D44D8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QAA32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A1C63FE" w14:textId="77777777" w:rsidR="009D44D8" w:rsidRPr="00724BAC" w:rsidRDefault="009D44D8" w:rsidP="009D44D8">
                  <w:pPr>
                    <w:rPr>
                      <w:lang w:val="en-US"/>
                    </w:rPr>
                  </w:pPr>
                  <w:r w:rsidRPr="00724BAC">
                    <w:rPr>
                      <w:lang w:val="en-US"/>
                    </w:rPr>
                    <w:t>1</w:t>
                  </w:r>
                </w:p>
              </w:tc>
            </w:tr>
          </w:tbl>
          <w:p w14:paraId="6DF1E41A" w14:textId="77777777" w:rsidR="00DF744C" w:rsidRPr="00724BAC" w:rsidRDefault="00771444" w:rsidP="00771444">
            <w:pPr>
              <w:pStyle w:val="CtrlTagsParagraph"/>
              <w:rPr>
                <w:rFonts w:eastAsia="SimSun"/>
                <w:b/>
                <w:vanish w:val="0"/>
                <w:lang w:val="en-US"/>
              </w:rPr>
            </w:pPr>
            <w:r w:rsidRPr="00724BAC">
              <w:rPr>
                <w:rFonts w:eastAsia="SimSun"/>
                <w:vanish w:val="0"/>
                <w:lang w:val="en-US"/>
              </w:rPr>
              <w:t xml:space="preserve">&lt;END </w:t>
            </w:r>
            <w:proofErr w:type="spellStart"/>
            <w:r w:rsidRPr="00724BAC">
              <w:rPr>
                <w:rFonts w:eastAsia="SimSun"/>
                <w:vanish w:val="0"/>
                <w:lang w:val="en-US"/>
              </w:rPr>
              <w:t>VariantsDeviceList</w:t>
            </w:r>
            <w:proofErr w:type="spellEnd"/>
            <w:r w:rsidRPr="00724BAC">
              <w:rPr>
                <w:rFonts w:eastAsia="SimSun"/>
                <w:vanish w:val="0"/>
                <w:lang w:val="en-US"/>
              </w:rPr>
              <w:t>&gt;</w:t>
            </w:r>
          </w:p>
        </w:tc>
      </w:tr>
    </w:tbl>
    <w:p w14:paraId="7322CE1B" w14:textId="77777777" w:rsidR="002E0894" w:rsidRPr="00724BAC" w:rsidRDefault="002E0894">
      <w:pPr>
        <w:rPr>
          <w:lang w:val="en-US"/>
        </w:rPr>
      </w:pPr>
    </w:p>
    <w:tbl>
      <w:tblPr>
        <w:tblW w:w="9921" w:type="dxa"/>
        <w:tblInd w:w="5" w:type="dxa"/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2C2A51" w:rsidRPr="00724BAC" w14:paraId="7DBEAB06" w14:textId="77777777" w:rsidTr="00A75C9D">
        <w:trPr>
          <w:trHeight w:val="101"/>
        </w:trPr>
        <w:tc>
          <w:tcPr>
            <w:tcW w:w="1703" w:type="dxa"/>
            <w:tcMar>
              <w:left w:w="0" w:type="dxa"/>
              <w:right w:w="0" w:type="dxa"/>
            </w:tcMar>
          </w:tcPr>
          <w:p w14:paraId="1949D32E" w14:textId="77777777" w:rsidR="002C2A51" w:rsidRPr="00724BAC" w:rsidRDefault="002C2A51" w:rsidP="000A2127">
            <w:pPr>
              <w:pStyle w:val="MarginalNoteBold"/>
              <w:pageBreakBefore/>
              <w:spacing w:after="120"/>
              <w:rPr>
                <w:lang w:val="en-US"/>
              </w:rPr>
            </w:pPr>
            <w:r w:rsidRPr="00724BAC">
              <w:rPr>
                <w:b w:val="0"/>
                <w:bCs w:val="0"/>
                <w:lang w:val="en-US"/>
              </w:rPr>
              <w:lastRenderedPageBreak/>
              <w:br w:type="page"/>
            </w:r>
            <w:r w:rsidRPr="00724BAC">
              <w:rPr>
                <w:lang w:val="en-US"/>
              </w:rPr>
              <w:t>Connection diagram</w:t>
            </w:r>
          </w:p>
        </w:tc>
        <w:tc>
          <w:tcPr>
            <w:tcW w:w="8218" w:type="dxa"/>
            <w:vMerge w:val="restart"/>
            <w:tcMar>
              <w:left w:w="0" w:type="dxa"/>
              <w:right w:w="0" w:type="dxa"/>
            </w:tcMar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101"/>
              <w:gridCol w:w="4102"/>
            </w:tblGrid>
            <w:tr w:rsidR="002C2A51" w:rsidRPr="00724BAC" w14:paraId="5AEA5F66" w14:textId="77777777" w:rsidTr="00A75C9D">
              <w:tc>
                <w:tcPr>
                  <w:tcW w:w="4101" w:type="dxa"/>
                </w:tcPr>
                <w:p w14:paraId="40373872" w14:textId="77777777" w:rsidR="002C2A51" w:rsidRPr="00724BAC" w:rsidRDefault="002C2A51" w:rsidP="002C2A51">
                  <w:pPr>
                    <w:spacing w:after="120"/>
                    <w:rPr>
                      <w:rFonts w:eastAsia="SimSun"/>
                      <w:lang w:val="en-US"/>
                    </w:rPr>
                  </w:pPr>
                  <w:r w:rsidRPr="00724BAC">
                    <w:rPr>
                      <w:rStyle w:val="Bold"/>
                      <w:rFonts w:eastAsia="SimSun"/>
                      <w:lang w:val="en-US" w:eastAsia="de-DE"/>
                    </w:rPr>
                    <w:t>DC 0…10 V fan</w:t>
                  </w:r>
                </w:p>
              </w:tc>
              <w:tc>
                <w:tcPr>
                  <w:tcW w:w="4102" w:type="dxa"/>
                </w:tcPr>
                <w:p w14:paraId="217D31C0" w14:textId="77777777" w:rsidR="002C2A51" w:rsidRPr="00724BAC" w:rsidRDefault="002C2A51" w:rsidP="002C2A51">
                  <w:pPr>
                    <w:spacing w:after="120"/>
                    <w:rPr>
                      <w:rFonts w:eastAsia="SimSun"/>
                      <w:lang w:val="en-US"/>
                    </w:rPr>
                  </w:pPr>
                  <w:r w:rsidRPr="00724BAC">
                    <w:rPr>
                      <w:rStyle w:val="Bold"/>
                      <w:rFonts w:eastAsia="SimSun"/>
                      <w:lang w:val="en-US" w:eastAsia="de-DE"/>
                    </w:rPr>
                    <w:t>1-speed/3-speed fan</w:t>
                  </w:r>
                </w:p>
              </w:tc>
            </w:tr>
            <w:tr w:rsidR="002C2A51" w:rsidRPr="00724BAC" w14:paraId="11952EF1" w14:textId="77777777" w:rsidTr="00A75C9D">
              <w:tc>
                <w:tcPr>
                  <w:tcW w:w="4101" w:type="dxa"/>
                </w:tcPr>
                <w:p w14:paraId="6C5AC549" w14:textId="77777777" w:rsidR="002C2A51" w:rsidRPr="00724BAC" w:rsidRDefault="00724BAC" w:rsidP="00DF744C">
                  <w:pPr>
                    <w:rPr>
                      <w:rFonts w:eastAsia="SimSun"/>
                      <w:lang w:val="en-US"/>
                    </w:rPr>
                  </w:pPr>
                  <w:r w:rsidRPr="00724BAC">
                    <w:rPr>
                      <w:noProof/>
                      <w:lang w:eastAsia="de-DE"/>
                    </w:rPr>
                    <w:pict w14:anchorId="52ACB982">
                      <v:shape id="_x0000_i1028" type="#_x0000_t75" style="width:194.25pt;height:128.25pt">
                        <v:imagedata r:id="rId10" o:title="A6V12057927A01"/>
                      </v:shape>
                    </w:pict>
                  </w:r>
                </w:p>
              </w:tc>
              <w:tc>
                <w:tcPr>
                  <w:tcW w:w="4102" w:type="dxa"/>
                </w:tcPr>
                <w:p w14:paraId="714F7DAC" w14:textId="77777777" w:rsidR="002C2A51" w:rsidRPr="00724BAC" w:rsidRDefault="00724BAC" w:rsidP="00DF744C">
                  <w:pPr>
                    <w:rPr>
                      <w:rFonts w:eastAsia="SimSun"/>
                      <w:lang w:val="en-US"/>
                    </w:rPr>
                  </w:pPr>
                  <w:r w:rsidRPr="00724BAC">
                    <w:rPr>
                      <w:noProof/>
                      <w:lang w:eastAsia="de-DE"/>
                    </w:rPr>
                    <w:pict w14:anchorId="47558F03">
                      <v:shape id="_x0000_i1029" type="#_x0000_t75" style="width:194.25pt;height:128.25pt">
                        <v:imagedata r:id="rId11" o:title="A6V12057927A00"/>
                      </v:shape>
                    </w:pict>
                  </w:r>
                </w:p>
              </w:tc>
            </w:tr>
          </w:tbl>
          <w:p w14:paraId="233685FB" w14:textId="77777777" w:rsidR="002C2A51" w:rsidRPr="00724BAC" w:rsidRDefault="002C2A51" w:rsidP="00DF744C">
            <w:pPr>
              <w:rPr>
                <w:rFonts w:eastAsia="SimSun"/>
                <w:lang w:val="en-US"/>
              </w:rPr>
            </w:pPr>
          </w:p>
        </w:tc>
      </w:tr>
      <w:tr w:rsidR="002C2A51" w:rsidRPr="00724BAC" w14:paraId="7FC3751D" w14:textId="77777777" w:rsidTr="00A75C9D">
        <w:trPr>
          <w:trHeight w:val="799"/>
        </w:trPr>
        <w:tc>
          <w:tcPr>
            <w:tcW w:w="1703" w:type="dxa"/>
            <w:tcMar>
              <w:left w:w="0" w:type="dxa"/>
              <w:right w:w="0" w:type="dxa"/>
            </w:tcMar>
          </w:tcPr>
          <w:p w14:paraId="16B3F1E7" w14:textId="77777777" w:rsidR="002C2A51" w:rsidRPr="00724BAC" w:rsidRDefault="002C2A51" w:rsidP="00DF744C">
            <w:pPr>
              <w:pStyle w:val="MarginalNoteBold"/>
              <w:rPr>
                <w:b w:val="0"/>
                <w:bCs w:val="0"/>
                <w:lang w:val="en-US"/>
              </w:rPr>
            </w:pPr>
          </w:p>
        </w:tc>
        <w:tc>
          <w:tcPr>
            <w:tcW w:w="8218" w:type="dxa"/>
            <w:vMerge/>
            <w:tcMar>
              <w:left w:w="0" w:type="dxa"/>
              <w:right w:w="0" w:type="dxa"/>
            </w:tcMar>
          </w:tcPr>
          <w:p w14:paraId="1053F3FA" w14:textId="77777777" w:rsidR="002C2A51" w:rsidRPr="00724BAC" w:rsidRDefault="002C2A51" w:rsidP="00DF744C">
            <w:pPr>
              <w:rPr>
                <w:rStyle w:val="Bold"/>
                <w:rFonts w:eastAsia="SimSun"/>
                <w:lang w:val="en-US" w:eastAsia="de-DE"/>
              </w:rPr>
            </w:pPr>
          </w:p>
        </w:tc>
      </w:tr>
    </w:tbl>
    <w:p w14:paraId="0870DBB0" w14:textId="77777777" w:rsidR="007A7CDD" w:rsidRPr="00724BAC" w:rsidRDefault="007A7CDD"/>
    <w:tbl>
      <w:tblPr>
        <w:tblW w:w="9921" w:type="dxa"/>
        <w:tblInd w:w="5" w:type="dxa"/>
        <w:tblBorders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907"/>
        <w:gridCol w:w="3327"/>
        <w:gridCol w:w="270"/>
        <w:gridCol w:w="1080"/>
        <w:gridCol w:w="2636"/>
      </w:tblGrid>
      <w:tr w:rsidR="007A7CDD" w:rsidRPr="00724BAC" w14:paraId="1C8FAD11" w14:textId="77777777" w:rsidTr="006C3599">
        <w:trPr>
          <w:trHeight w:val="80"/>
        </w:trPr>
        <w:tc>
          <w:tcPr>
            <w:tcW w:w="1701" w:type="dxa"/>
            <w:vMerge w:val="restart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CA8B60B" w14:textId="77777777" w:rsidR="007A7CDD" w:rsidRPr="00724BAC" w:rsidRDefault="007A7CDD" w:rsidP="006C3599">
            <w:pPr>
              <w:rPr>
                <w:rFonts w:eastAsia="SimSun"/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F5CAC4C" w14:textId="77777777" w:rsidR="007A7CDD" w:rsidRPr="00724BAC" w:rsidRDefault="007A7CDD" w:rsidP="006C3599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N1</w:t>
            </w:r>
          </w:p>
        </w:tc>
        <w:tc>
          <w:tcPr>
            <w:tcW w:w="332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14AB374" w14:textId="77777777" w:rsidR="007A7CDD" w:rsidRPr="00724BAC" w:rsidRDefault="007A7CDD" w:rsidP="006C3599">
            <w:pPr>
              <w:rPr>
                <w:rFonts w:eastAsia="SimSun"/>
                <w:lang w:val="en-US" w:eastAsia="zh-CN"/>
              </w:rPr>
            </w:pPr>
            <w:r w:rsidRPr="00724BAC">
              <w:rPr>
                <w:rFonts w:eastAsia="SimSun"/>
                <w:lang w:val="en-US"/>
              </w:rPr>
              <w:t>Room thermostat RDG200KN</w:t>
            </w:r>
          </w:p>
        </w:tc>
        <w:tc>
          <w:tcPr>
            <w:tcW w:w="27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9D34CCB" w14:textId="77777777" w:rsidR="007A7CDD" w:rsidRPr="00724BAC" w:rsidRDefault="007A7CDD" w:rsidP="006C3599">
            <w:pPr>
              <w:rPr>
                <w:rFonts w:eastAsia="SimSun"/>
                <w:lang w:val="en-US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A35F7E9" w14:textId="77777777" w:rsidR="007A7CDD" w:rsidRPr="00724BAC" w:rsidRDefault="007A7CDD" w:rsidP="006C3599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B1, B2, B3</w:t>
            </w:r>
          </w:p>
        </w:tc>
        <w:tc>
          <w:tcPr>
            <w:tcW w:w="263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374A2A0" w14:textId="77777777" w:rsidR="007A7CDD" w:rsidRPr="00724BAC" w:rsidRDefault="007A7CDD" w:rsidP="006C3599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 xml:space="preserve">Optional external sensors </w:t>
            </w:r>
          </w:p>
        </w:tc>
      </w:tr>
      <w:tr w:rsidR="007A7CDD" w:rsidRPr="00724BAC" w14:paraId="7C72FA7A" w14:textId="77777777" w:rsidTr="006C3599">
        <w:trPr>
          <w:trHeight w:val="80"/>
        </w:trPr>
        <w:tc>
          <w:tcPr>
            <w:tcW w:w="1701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EEF2FF4" w14:textId="77777777" w:rsidR="007A7CDD" w:rsidRPr="00724BAC" w:rsidRDefault="007A7CDD" w:rsidP="006C3599">
            <w:pPr>
              <w:pStyle w:val="MarginalNoteBold"/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90F881F" w14:textId="77777777" w:rsidR="007A7CDD" w:rsidRPr="00724BAC" w:rsidRDefault="007A7CDD" w:rsidP="006C3599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M</w:t>
            </w:r>
            <w:r w:rsidRPr="00724BAC">
              <w:rPr>
                <w:rFonts w:eastAsia="SimSun"/>
                <w:spacing w:val="20"/>
                <w:lang w:val="en-US"/>
              </w:rPr>
              <w:t>1</w:t>
            </w:r>
          </w:p>
        </w:tc>
        <w:tc>
          <w:tcPr>
            <w:tcW w:w="332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3E5D6FD" w14:textId="77777777" w:rsidR="007A7CDD" w:rsidRPr="00724BAC" w:rsidRDefault="007A7CDD" w:rsidP="006C3599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1-</w:t>
            </w:r>
            <w:r w:rsidR="00844CDC" w:rsidRPr="00724BAC">
              <w:rPr>
                <w:rFonts w:eastAsia="SimSun"/>
                <w:lang w:val="en-US"/>
              </w:rPr>
              <w:t>speed,</w:t>
            </w:r>
            <w:r w:rsidRPr="00724BAC">
              <w:rPr>
                <w:rFonts w:eastAsia="SimSun"/>
                <w:lang w:val="en-US"/>
              </w:rPr>
              <w:t xml:space="preserve"> 3-speed or DC</w:t>
            </w:r>
            <w:r w:rsidR="00844CDC" w:rsidRPr="00724BAC">
              <w:rPr>
                <w:rFonts w:eastAsia="SimSun"/>
                <w:lang w:val="en-US"/>
              </w:rPr>
              <w:t> </w:t>
            </w:r>
            <w:r w:rsidRPr="00724BAC">
              <w:rPr>
                <w:rFonts w:eastAsia="SimSun"/>
                <w:lang w:val="en-US"/>
              </w:rPr>
              <w:t>0…10</w:t>
            </w:r>
            <w:r w:rsidR="00844CDC" w:rsidRPr="00724BAC">
              <w:rPr>
                <w:rFonts w:eastAsia="SimSun"/>
                <w:lang w:val="en-US"/>
              </w:rPr>
              <w:t> </w:t>
            </w:r>
            <w:r w:rsidRPr="00724BAC">
              <w:rPr>
                <w:rFonts w:eastAsia="SimSun"/>
                <w:lang w:val="en-US"/>
              </w:rPr>
              <w:t xml:space="preserve">V </w:t>
            </w:r>
            <w:r w:rsidR="00844CDC" w:rsidRPr="00724BAC">
              <w:rPr>
                <w:rFonts w:eastAsia="SimSun"/>
                <w:lang w:val="en-US"/>
              </w:rPr>
              <w:t>f</w:t>
            </w:r>
            <w:r w:rsidRPr="00724BAC">
              <w:rPr>
                <w:rFonts w:eastAsia="SimSun"/>
                <w:lang w:val="en-US"/>
              </w:rPr>
              <w:t>an</w:t>
            </w:r>
          </w:p>
        </w:tc>
        <w:tc>
          <w:tcPr>
            <w:tcW w:w="27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3759DEC" w14:textId="77777777" w:rsidR="007A7CDD" w:rsidRPr="00724BAC" w:rsidRDefault="007A7CDD" w:rsidP="006C3599">
            <w:pPr>
              <w:rPr>
                <w:rFonts w:eastAsia="SimSun"/>
                <w:lang w:val="en-US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23843DE" w14:textId="77777777" w:rsidR="007A7CDD" w:rsidRPr="00724BAC" w:rsidRDefault="007A7CDD" w:rsidP="006C3599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S1, S2, S3</w:t>
            </w:r>
          </w:p>
        </w:tc>
        <w:tc>
          <w:tcPr>
            <w:tcW w:w="263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3909363" w14:textId="77777777" w:rsidR="007A7CDD" w:rsidRPr="00724BAC" w:rsidRDefault="007A7CDD" w:rsidP="006C3599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Optional switches</w:t>
            </w:r>
          </w:p>
        </w:tc>
      </w:tr>
      <w:tr w:rsidR="007A7CDD" w:rsidRPr="00724BAC" w14:paraId="36EF4573" w14:textId="77777777" w:rsidTr="006C3599">
        <w:trPr>
          <w:trHeight w:val="80"/>
        </w:trPr>
        <w:tc>
          <w:tcPr>
            <w:tcW w:w="1701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2001F64" w14:textId="77777777" w:rsidR="007A7CDD" w:rsidRPr="00724BAC" w:rsidRDefault="007A7CDD" w:rsidP="006C3599">
            <w:pPr>
              <w:pStyle w:val="MarginalNoteBold"/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9C12FF2" w14:textId="77777777" w:rsidR="007A7CDD" w:rsidRPr="00724BAC" w:rsidRDefault="007A7CDD" w:rsidP="006C3599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YHC</w:t>
            </w:r>
          </w:p>
        </w:tc>
        <w:tc>
          <w:tcPr>
            <w:tcW w:w="332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35930FA" w14:textId="77777777" w:rsidR="007A7CDD" w:rsidRPr="00724BAC" w:rsidRDefault="007A7CDD" w:rsidP="006C3599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 xml:space="preserve">Heating / cooling valve actuator </w:t>
            </w:r>
            <w:r w:rsidRPr="00724BAC">
              <w:rPr>
                <w:rFonts w:eastAsia="SimSun"/>
                <w:lang w:val="en-US"/>
              </w:rPr>
              <w:br/>
              <w:t>(O</w:t>
            </w:r>
            <w:r w:rsidR="00987AA8" w:rsidRPr="00724BAC">
              <w:rPr>
                <w:rFonts w:eastAsia="SimSun"/>
                <w:lang w:val="en-US"/>
              </w:rPr>
              <w:t>n</w:t>
            </w:r>
            <w:r w:rsidRPr="00724BAC">
              <w:rPr>
                <w:rFonts w:eastAsia="SimSun"/>
                <w:lang w:val="en-US"/>
              </w:rPr>
              <w:t>/O</w:t>
            </w:r>
            <w:r w:rsidR="00987AA8" w:rsidRPr="00724BAC">
              <w:rPr>
                <w:rFonts w:eastAsia="SimSun"/>
                <w:lang w:val="en-US"/>
              </w:rPr>
              <w:t>ff</w:t>
            </w:r>
            <w:r w:rsidRPr="00724BAC">
              <w:rPr>
                <w:rFonts w:eastAsia="SimSun"/>
                <w:lang w:val="en-US"/>
              </w:rPr>
              <w:t>, O</w:t>
            </w:r>
            <w:r w:rsidR="00987AA8" w:rsidRPr="00724BAC">
              <w:rPr>
                <w:rFonts w:eastAsia="SimSun"/>
                <w:lang w:val="en-US"/>
              </w:rPr>
              <w:t>n</w:t>
            </w:r>
            <w:r w:rsidRPr="00724BAC">
              <w:rPr>
                <w:rFonts w:eastAsia="SimSun"/>
                <w:lang w:val="en-US"/>
              </w:rPr>
              <w:t>/O</w:t>
            </w:r>
            <w:r w:rsidR="00987AA8" w:rsidRPr="00724BAC">
              <w:rPr>
                <w:rFonts w:eastAsia="SimSun"/>
                <w:lang w:val="en-US"/>
              </w:rPr>
              <w:t>ff</w:t>
            </w:r>
            <w:r w:rsidRPr="00724BAC">
              <w:rPr>
                <w:rFonts w:eastAsia="SimSun"/>
                <w:lang w:val="en-US"/>
              </w:rPr>
              <w:t xml:space="preserve"> 3-wire, PWM or 3-position) </w:t>
            </w:r>
          </w:p>
        </w:tc>
        <w:tc>
          <w:tcPr>
            <w:tcW w:w="27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FB8CD66" w14:textId="77777777" w:rsidR="007A7CDD" w:rsidRPr="00724BAC" w:rsidRDefault="007A7CDD" w:rsidP="006C3599">
            <w:pPr>
              <w:rPr>
                <w:rFonts w:eastAsia="SimSun"/>
                <w:lang w:val="en-US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FAC8F14" w14:textId="77777777" w:rsidR="007A7CDD" w:rsidRPr="00724BAC" w:rsidRDefault="007A7CDD" w:rsidP="006C3599">
            <w:pPr>
              <w:rPr>
                <w:rFonts w:eastAsia="SimSun"/>
                <w:lang w:val="en-US"/>
              </w:rPr>
            </w:pPr>
          </w:p>
          <w:p w14:paraId="19F9E7FB" w14:textId="77777777" w:rsidR="007A7CDD" w:rsidRPr="00724BAC" w:rsidRDefault="007A7CDD" w:rsidP="006C3599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CE+, CE</w:t>
            </w:r>
            <w:r w:rsidR="005A0BDA" w:rsidRPr="00724BAC">
              <w:rPr>
                <w:rFonts w:eastAsia="SimSun"/>
                <w:lang w:val="en-US"/>
              </w:rPr>
              <w:t>-</w:t>
            </w:r>
          </w:p>
        </w:tc>
        <w:tc>
          <w:tcPr>
            <w:tcW w:w="263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3454973" w14:textId="77777777" w:rsidR="007A7CDD" w:rsidRPr="00724BAC" w:rsidRDefault="007A7CDD" w:rsidP="006C3599">
            <w:pPr>
              <w:rPr>
                <w:rFonts w:eastAsia="SimSun"/>
                <w:lang w:val="en-US"/>
              </w:rPr>
            </w:pPr>
          </w:p>
          <w:p w14:paraId="341F7C45" w14:textId="77777777" w:rsidR="007A7CDD" w:rsidRPr="00724BAC" w:rsidRDefault="007A7CDD" w:rsidP="006C3599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KNX bus</w:t>
            </w:r>
          </w:p>
        </w:tc>
      </w:tr>
      <w:tr w:rsidR="007A7CDD" w:rsidRPr="00724BAC" w14:paraId="3856C5BF" w14:textId="77777777" w:rsidTr="006C3599">
        <w:trPr>
          <w:trHeight w:val="80"/>
        </w:trPr>
        <w:tc>
          <w:tcPr>
            <w:tcW w:w="1701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4481337" w14:textId="77777777" w:rsidR="007A7CDD" w:rsidRPr="00724BAC" w:rsidRDefault="007A7CDD" w:rsidP="006C3599">
            <w:pPr>
              <w:pStyle w:val="MarginalNoteBold"/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C15CE91" w14:textId="77777777" w:rsidR="007A7CDD" w:rsidRPr="00724BAC" w:rsidRDefault="007A7CDD" w:rsidP="006C3599">
            <w:pPr>
              <w:rPr>
                <w:rFonts w:eastAsia="SimSun"/>
                <w:lang w:val="en-US"/>
              </w:rPr>
            </w:pPr>
          </w:p>
        </w:tc>
        <w:tc>
          <w:tcPr>
            <w:tcW w:w="332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BA2633F" w14:textId="77777777" w:rsidR="007A7CDD" w:rsidRPr="00724BAC" w:rsidRDefault="007A7CDD" w:rsidP="006C3599">
            <w:pPr>
              <w:rPr>
                <w:rFonts w:eastAsia="SimSun"/>
                <w:lang w:val="en-US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FC6482A" w14:textId="77777777" w:rsidR="007A7CDD" w:rsidRPr="00724BAC" w:rsidRDefault="007A7CDD" w:rsidP="006C3599">
            <w:pPr>
              <w:rPr>
                <w:rFonts w:eastAsia="SimSun"/>
                <w:lang w:val="en-US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4CB831E" w14:textId="77777777" w:rsidR="007A7CDD" w:rsidRPr="00724BAC" w:rsidRDefault="007A7CDD" w:rsidP="006C3599">
            <w:pPr>
              <w:rPr>
                <w:rFonts w:eastAsia="SimSun"/>
                <w:lang w:val="en-US"/>
              </w:rPr>
            </w:pPr>
          </w:p>
        </w:tc>
        <w:tc>
          <w:tcPr>
            <w:tcW w:w="263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E720C83" w14:textId="77777777" w:rsidR="007A7CDD" w:rsidRPr="00724BAC" w:rsidRDefault="007A7CDD" w:rsidP="006C3599">
            <w:pPr>
              <w:rPr>
                <w:rFonts w:eastAsia="SimSun"/>
                <w:lang w:val="en-US"/>
              </w:rPr>
            </w:pPr>
          </w:p>
        </w:tc>
      </w:tr>
      <w:tr w:rsidR="007A7CDD" w:rsidRPr="00724BAC" w14:paraId="5BA89DBD" w14:textId="77777777" w:rsidTr="006C3599">
        <w:trPr>
          <w:trHeight w:val="80"/>
        </w:trPr>
        <w:tc>
          <w:tcPr>
            <w:tcW w:w="1701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3ED0727" w14:textId="77777777" w:rsidR="007A7CDD" w:rsidRPr="00724BAC" w:rsidRDefault="007A7CDD" w:rsidP="006C3599">
            <w:pPr>
              <w:rPr>
                <w:rFonts w:eastAsia="SimSun"/>
                <w:lang w:val="en-US"/>
              </w:rPr>
            </w:pPr>
          </w:p>
        </w:tc>
        <w:tc>
          <w:tcPr>
            <w:tcW w:w="8220" w:type="dxa"/>
            <w:gridSpan w:val="5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7384A0B" w14:textId="77777777" w:rsidR="007A7CDD" w:rsidRPr="00724BAC" w:rsidRDefault="007A7CDD" w:rsidP="006C3599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Notes</w:t>
            </w:r>
          </w:p>
          <w:p w14:paraId="757D70F8" w14:textId="77777777" w:rsidR="007A7CDD" w:rsidRPr="00724BAC" w:rsidRDefault="007A7CDD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Type of control output selectable via DIP switches and parameter P201 (O</w:t>
            </w:r>
            <w:r w:rsidR="00D70761" w:rsidRPr="00724BAC">
              <w:rPr>
                <w:rFonts w:eastAsia="SimSun"/>
                <w:lang w:val="en-US"/>
              </w:rPr>
              <w:t>n</w:t>
            </w:r>
            <w:r w:rsidRPr="00724BAC">
              <w:rPr>
                <w:rFonts w:eastAsia="SimSun"/>
                <w:lang w:val="en-US"/>
              </w:rPr>
              <w:t>/O</w:t>
            </w:r>
            <w:r w:rsidR="00D70761" w:rsidRPr="00724BAC">
              <w:rPr>
                <w:rFonts w:eastAsia="SimSun"/>
                <w:lang w:val="en-US"/>
              </w:rPr>
              <w:t>ff</w:t>
            </w:r>
            <w:r w:rsidRPr="00724BAC">
              <w:rPr>
                <w:rFonts w:eastAsia="SimSun"/>
                <w:lang w:val="en-US"/>
              </w:rPr>
              <w:t>, O</w:t>
            </w:r>
            <w:r w:rsidR="00D70761" w:rsidRPr="00724BAC">
              <w:rPr>
                <w:rFonts w:eastAsia="SimSun"/>
                <w:lang w:val="en-US"/>
              </w:rPr>
              <w:t>n</w:t>
            </w:r>
            <w:r w:rsidRPr="00724BAC">
              <w:rPr>
                <w:rFonts w:eastAsia="SimSun"/>
                <w:lang w:val="en-US"/>
              </w:rPr>
              <w:t>/O</w:t>
            </w:r>
            <w:r w:rsidR="00D70761" w:rsidRPr="00724BAC">
              <w:rPr>
                <w:rFonts w:eastAsia="SimSun"/>
                <w:lang w:val="en-US"/>
              </w:rPr>
              <w:t>ff</w:t>
            </w:r>
            <w:r w:rsidRPr="00724BAC">
              <w:rPr>
                <w:rFonts w:eastAsia="SimSun"/>
                <w:lang w:val="en-US"/>
              </w:rPr>
              <w:t xml:space="preserve"> 3-wire, PWM or 3-position).</w:t>
            </w:r>
          </w:p>
          <w:p w14:paraId="6863C64A" w14:textId="77777777" w:rsidR="007A7CDD" w:rsidRPr="00724BAC" w:rsidRDefault="007A7CDD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Multifunctional input function selectable via parameters P150</w:t>
            </w:r>
            <w:r w:rsidR="002C4B05" w:rsidRPr="00724BAC">
              <w:rPr>
                <w:rFonts w:eastAsia="SimSun"/>
                <w:lang w:val="en-US"/>
              </w:rPr>
              <w:t>…</w:t>
            </w:r>
            <w:r w:rsidRPr="00724BAC">
              <w:rPr>
                <w:rFonts w:eastAsia="SimSun"/>
                <w:lang w:val="en-US"/>
              </w:rPr>
              <w:t>P156 (Room temp. / return air temp, H/C changeover, window contact, dewpoint sensor, fault input)</w:t>
            </w:r>
          </w:p>
          <w:p w14:paraId="71B18594" w14:textId="77777777" w:rsidR="007A7CDD" w:rsidRPr="00724BAC" w:rsidRDefault="007A7CDD" w:rsidP="006C3599">
            <w:pPr>
              <w:pStyle w:val="Bullet1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3-</w:t>
            </w:r>
            <w:r w:rsidR="00FA7F10" w:rsidRPr="00724BAC">
              <w:rPr>
                <w:rFonts w:eastAsia="SimSun"/>
                <w:lang w:val="en-US"/>
              </w:rPr>
              <w:t>speed</w:t>
            </w:r>
            <w:r w:rsidRPr="00724BAC">
              <w:rPr>
                <w:rFonts w:eastAsia="SimSun"/>
                <w:lang w:val="en-US"/>
              </w:rPr>
              <w:t>, 1-speed or DC fan selectable via parameter P351</w:t>
            </w:r>
            <w:r w:rsidR="00871B8B" w:rsidRPr="00724BAC">
              <w:rPr>
                <w:rFonts w:eastAsia="SimSun"/>
                <w:lang w:val="en-US"/>
              </w:rPr>
              <w:t>\</w:t>
            </w:r>
          </w:p>
          <w:p w14:paraId="56BAE9CF" w14:textId="3A4FD22B" w:rsidR="00871B8B" w:rsidRPr="00724BAC" w:rsidRDefault="00871B8B" w:rsidP="006C3599">
            <w:pPr>
              <w:pStyle w:val="Bullet1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For RDG204KN, fresh air damper can be connected to U1 output.</w:t>
            </w:r>
          </w:p>
        </w:tc>
      </w:tr>
    </w:tbl>
    <w:p w14:paraId="6EB838F1" w14:textId="77777777" w:rsidR="007A7CDD" w:rsidRPr="00724BAC" w:rsidRDefault="007A7CDD"/>
    <w:p w14:paraId="2C6D7B39" w14:textId="77777777" w:rsidR="00DF744C" w:rsidRPr="00724BAC" w:rsidRDefault="00DF744C" w:rsidP="00DF744C">
      <w:pPr>
        <w:rPr>
          <w:lang w:val="en-US"/>
        </w:rPr>
      </w:pPr>
    </w:p>
    <w:p w14:paraId="7F1D1557" w14:textId="77777777" w:rsidR="00CA09FC" w:rsidRPr="00724BAC" w:rsidRDefault="00CA09FC"/>
    <w:tbl>
      <w:tblPr>
        <w:tblW w:w="9921" w:type="dxa"/>
        <w:tblInd w:w="5" w:type="dxa"/>
        <w:tblLayout w:type="fixed"/>
        <w:tblLook w:val="01E0" w:firstRow="1" w:lastRow="1" w:firstColumn="1" w:lastColumn="1" w:noHBand="0" w:noVBand="0"/>
      </w:tblPr>
      <w:tblGrid>
        <w:gridCol w:w="1555"/>
        <w:gridCol w:w="3260"/>
        <w:gridCol w:w="830"/>
        <w:gridCol w:w="93"/>
        <w:gridCol w:w="738"/>
        <w:gridCol w:w="3445"/>
      </w:tblGrid>
      <w:tr w:rsidR="00995C1D" w:rsidRPr="00724BAC" w14:paraId="049541F2" w14:textId="77777777" w:rsidTr="00F05C7C">
        <w:trPr>
          <w:trHeight w:val="98"/>
        </w:trPr>
        <w:tc>
          <w:tcPr>
            <w:tcW w:w="1555" w:type="dxa"/>
            <w:tcMar>
              <w:left w:w="0" w:type="dxa"/>
              <w:right w:w="0" w:type="dxa"/>
            </w:tcMar>
          </w:tcPr>
          <w:p w14:paraId="19C8B06E" w14:textId="77777777" w:rsidR="00995C1D" w:rsidRPr="00724BAC" w:rsidRDefault="00995C1D" w:rsidP="00AD193C">
            <w:pPr>
              <w:pStyle w:val="MarginalNoteBold"/>
              <w:pageBreakBefore/>
              <w:rPr>
                <w:lang w:val="en-US"/>
              </w:rPr>
            </w:pPr>
            <w:bookmarkStart w:id="4" w:name="_Hlk39579227"/>
            <w:r w:rsidRPr="00724BAC">
              <w:rPr>
                <w:lang w:val="en-US"/>
              </w:rPr>
              <w:lastRenderedPageBreak/>
              <w:t>Setting option</w:t>
            </w:r>
          </w:p>
        </w:tc>
        <w:tc>
          <w:tcPr>
            <w:tcW w:w="8366" w:type="dxa"/>
            <w:gridSpan w:val="5"/>
            <w:tcMar>
              <w:left w:w="0" w:type="dxa"/>
              <w:right w:w="0" w:type="dxa"/>
            </w:tcMar>
          </w:tcPr>
          <w:p w14:paraId="43252F52" w14:textId="77777777" w:rsidR="00995C1D" w:rsidRPr="00724BAC" w:rsidRDefault="00995C1D" w:rsidP="00DF744C">
            <w:pPr>
              <w:pStyle w:val="CopyHead"/>
              <w:rPr>
                <w:lang w:val="en-US"/>
              </w:rPr>
            </w:pPr>
            <w:r w:rsidRPr="00724BAC">
              <w:rPr>
                <w:lang w:val="en-US"/>
              </w:rPr>
              <w:t>Device can be set via</w:t>
            </w:r>
          </w:p>
        </w:tc>
      </w:tr>
      <w:tr w:rsidR="00241544" w:rsidRPr="00724BAC" w14:paraId="25C85701" w14:textId="77777777" w:rsidTr="000B603D">
        <w:trPr>
          <w:trHeight w:val="70"/>
        </w:trPr>
        <w:tc>
          <w:tcPr>
            <w:tcW w:w="1555" w:type="dxa"/>
            <w:tcMar>
              <w:left w:w="0" w:type="dxa"/>
              <w:right w:w="0" w:type="dxa"/>
            </w:tcMar>
          </w:tcPr>
          <w:p w14:paraId="6D0F9CA1" w14:textId="77777777" w:rsidR="00241544" w:rsidRPr="00724BAC" w:rsidRDefault="00241544" w:rsidP="00513980">
            <w:pPr>
              <w:rPr>
                <w:rFonts w:eastAsia="SimSun"/>
                <w:lang w:val="en-US"/>
              </w:rPr>
            </w:pPr>
          </w:p>
        </w:tc>
        <w:tc>
          <w:tcPr>
            <w:tcW w:w="4183" w:type="dxa"/>
            <w:gridSpan w:val="3"/>
            <w:tcMar>
              <w:left w:w="0" w:type="dxa"/>
              <w:right w:w="0" w:type="dxa"/>
            </w:tcMar>
          </w:tcPr>
          <w:p w14:paraId="0AF8C3C7" w14:textId="77777777" w:rsidR="00241544" w:rsidRPr="00724BAC" w:rsidRDefault="00241544" w:rsidP="004A2069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- DIP switches and parameters</w:t>
            </w:r>
          </w:p>
          <w:p w14:paraId="047B635E" w14:textId="53017D38" w:rsidR="00241544" w:rsidRPr="00724BAC" w:rsidRDefault="00241544" w:rsidP="004A2069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- Smartphone APP PCT Go for Android™</w:t>
            </w:r>
            <w:r w:rsidR="00B42B92" w:rsidRPr="00724BAC">
              <w:t xml:space="preserve"> </w:t>
            </w:r>
            <w:r w:rsidR="00B42B92" w:rsidRPr="00724BAC">
              <w:rPr>
                <w:rFonts w:eastAsia="SimSun"/>
              </w:rPr>
              <w:t>and iOS</w:t>
            </w:r>
          </w:p>
          <w:p w14:paraId="0C9FB7DC" w14:textId="62A12625" w:rsidR="00241544" w:rsidRPr="00724BAC" w:rsidRDefault="00241544" w:rsidP="00241544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- Remotely via KNX tools such as Siemens ACS</w:t>
            </w:r>
            <w:r w:rsidR="00897E24" w:rsidRPr="00724BAC">
              <w:rPr>
                <w:rFonts w:eastAsia="SimSun"/>
                <w:lang w:val="en-US"/>
              </w:rPr>
              <w:t xml:space="preserve">, </w:t>
            </w:r>
            <w:r w:rsidRPr="00724BAC">
              <w:rPr>
                <w:rFonts w:eastAsia="SimSun"/>
                <w:lang w:val="en-US"/>
              </w:rPr>
              <w:t>ETS5</w:t>
            </w:r>
            <w:r w:rsidR="00897E24" w:rsidRPr="00724BAC">
              <w:rPr>
                <w:lang w:val="en-US"/>
              </w:rPr>
              <w:t xml:space="preserve"> </w:t>
            </w:r>
            <w:r w:rsidR="00897E24" w:rsidRPr="00724BAC">
              <w:rPr>
                <w:rFonts w:eastAsia="SimSun"/>
                <w:lang w:val="en-US"/>
              </w:rPr>
              <w:t>or higher versions</w:t>
            </w:r>
          </w:p>
          <w:p w14:paraId="665D3AED" w14:textId="77777777" w:rsidR="00241544" w:rsidRPr="00724BAC" w:rsidRDefault="00241544" w:rsidP="004A2069">
            <w:pPr>
              <w:rPr>
                <w:rFonts w:eastAsia="SimSun"/>
                <w:lang w:val="en-US" w:eastAsia="zh-CN"/>
              </w:rPr>
            </w:pPr>
          </w:p>
        </w:tc>
        <w:tc>
          <w:tcPr>
            <w:tcW w:w="4183" w:type="dxa"/>
            <w:gridSpan w:val="2"/>
          </w:tcPr>
          <w:p w14:paraId="21AA854B" w14:textId="77777777" w:rsidR="00241544" w:rsidRPr="00724BAC" w:rsidRDefault="00724BAC" w:rsidP="00380D00">
            <w:pPr>
              <w:jc w:val="center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pict w14:anchorId="4A384575">
                <v:shape id="_x0000_i1030" type="#_x0000_t75" style="width:75pt;height:22.5pt">
                  <v:imagedata r:id="rId12" o:title="PCT Go"/>
                </v:shape>
              </w:pict>
            </w:r>
          </w:p>
        </w:tc>
      </w:tr>
      <w:tr w:rsidR="00B14C6E" w:rsidRPr="00724BAC" w14:paraId="5E34E2B4" w14:textId="77777777" w:rsidTr="00F05C7C">
        <w:trPr>
          <w:trHeight w:val="63"/>
        </w:trPr>
        <w:tc>
          <w:tcPr>
            <w:tcW w:w="1555" w:type="dxa"/>
            <w:tcMar>
              <w:left w:w="0" w:type="dxa"/>
              <w:right w:w="0" w:type="dxa"/>
            </w:tcMar>
            <w:vAlign w:val="center"/>
          </w:tcPr>
          <w:p w14:paraId="11BE8327" w14:textId="77777777" w:rsidR="00B14C6E" w:rsidRPr="00724BAC" w:rsidRDefault="00B14C6E" w:rsidP="00B14C6E">
            <w:pPr>
              <w:spacing w:before="40" w:after="40"/>
              <w:rPr>
                <w:rFonts w:eastAsia="SimSun"/>
                <w:b/>
                <w:bCs/>
                <w:lang w:val="en-US"/>
              </w:rPr>
            </w:pPr>
            <w:r w:rsidRPr="00724BAC">
              <w:rPr>
                <w:rFonts w:eastAsia="SimSun"/>
                <w:b/>
                <w:bCs/>
                <w:lang w:val="en-US"/>
              </w:rPr>
              <w:t>DIP switch settings</w:t>
            </w:r>
          </w:p>
        </w:tc>
        <w:tc>
          <w:tcPr>
            <w:tcW w:w="3260" w:type="dxa"/>
            <w:shd w:val="clear" w:color="auto" w:fill="D0CECE"/>
            <w:tcMar>
              <w:left w:w="0" w:type="dxa"/>
              <w:right w:w="0" w:type="dxa"/>
            </w:tcMar>
            <w:vAlign w:val="center"/>
          </w:tcPr>
          <w:p w14:paraId="54BA3513" w14:textId="77777777" w:rsidR="00B14C6E" w:rsidRPr="00724BAC" w:rsidRDefault="00B14C6E" w:rsidP="00B14C6E">
            <w:pPr>
              <w:spacing w:before="40" w:after="40"/>
              <w:rPr>
                <w:rFonts w:eastAsia="SimSun"/>
                <w:b/>
                <w:bCs/>
                <w:lang w:val="en-US"/>
              </w:rPr>
            </w:pPr>
            <w:r w:rsidRPr="00724BAC">
              <w:rPr>
                <w:rFonts w:eastAsia="SimSun"/>
                <w:b/>
                <w:bCs/>
                <w:lang w:val="en-US"/>
              </w:rPr>
              <w:t>Application</w:t>
            </w:r>
          </w:p>
        </w:tc>
        <w:tc>
          <w:tcPr>
            <w:tcW w:w="1661" w:type="dxa"/>
            <w:gridSpan w:val="3"/>
            <w:shd w:val="clear" w:color="auto" w:fill="D0CECE"/>
            <w:tcMar>
              <w:left w:w="0" w:type="dxa"/>
              <w:right w:w="0" w:type="dxa"/>
            </w:tcMar>
            <w:vAlign w:val="center"/>
          </w:tcPr>
          <w:p w14:paraId="069305CE" w14:textId="77777777" w:rsidR="00B14C6E" w:rsidRPr="00724BAC" w:rsidRDefault="00B14C6E" w:rsidP="00B14C6E">
            <w:pPr>
              <w:spacing w:before="40" w:after="40"/>
              <w:rPr>
                <w:rFonts w:eastAsia="SimSun"/>
                <w:b/>
                <w:bCs/>
                <w:lang w:val="en-US"/>
              </w:rPr>
            </w:pPr>
            <w:r w:rsidRPr="00724BAC">
              <w:rPr>
                <w:rFonts w:eastAsia="SimSun"/>
                <w:b/>
                <w:bCs/>
                <w:lang w:val="en-US"/>
              </w:rPr>
              <w:t>DIP switche</w:t>
            </w:r>
            <w:r w:rsidR="00C7445C" w:rsidRPr="00724BAC">
              <w:rPr>
                <w:rFonts w:eastAsia="SimSun"/>
                <w:b/>
                <w:bCs/>
                <w:lang w:val="en-US"/>
              </w:rPr>
              <w:t>s</w:t>
            </w:r>
          </w:p>
        </w:tc>
        <w:tc>
          <w:tcPr>
            <w:tcW w:w="3445" w:type="dxa"/>
            <w:shd w:val="clear" w:color="auto" w:fill="D0CECE"/>
            <w:tcMar>
              <w:left w:w="0" w:type="dxa"/>
              <w:right w:w="0" w:type="dxa"/>
            </w:tcMar>
            <w:vAlign w:val="center"/>
          </w:tcPr>
          <w:p w14:paraId="51525287" w14:textId="77777777" w:rsidR="00B14C6E" w:rsidRPr="00724BAC" w:rsidRDefault="00B14C6E" w:rsidP="00B14C6E">
            <w:pPr>
              <w:rPr>
                <w:rFonts w:eastAsia="SimSun"/>
                <w:b/>
                <w:bCs/>
                <w:lang w:val="en-US"/>
              </w:rPr>
            </w:pPr>
            <w:r w:rsidRPr="00724BAC">
              <w:rPr>
                <w:rFonts w:eastAsia="SimSun"/>
                <w:b/>
                <w:bCs/>
                <w:lang w:val="en-US"/>
              </w:rPr>
              <w:t>Remark</w:t>
            </w:r>
          </w:p>
        </w:tc>
      </w:tr>
      <w:tr w:rsidR="0047594E" w:rsidRPr="00724BAC" w14:paraId="40160C5C" w14:textId="77777777" w:rsidTr="0047594E">
        <w:trPr>
          <w:trHeight w:val="100"/>
        </w:trPr>
        <w:tc>
          <w:tcPr>
            <w:tcW w:w="1555" w:type="dxa"/>
            <w:vMerge w:val="restart"/>
            <w:tcMar>
              <w:left w:w="0" w:type="dxa"/>
              <w:right w:w="0" w:type="dxa"/>
            </w:tcMar>
          </w:tcPr>
          <w:p w14:paraId="2DE9EF2E" w14:textId="77777777" w:rsidR="0047594E" w:rsidRPr="00724BAC" w:rsidRDefault="0047594E" w:rsidP="002E0894">
            <w:pPr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vMerge w:val="restart"/>
            <w:tcMar>
              <w:left w:w="0" w:type="dxa"/>
              <w:right w:w="0" w:type="dxa"/>
            </w:tcMar>
          </w:tcPr>
          <w:p w14:paraId="02897EBF" w14:textId="77777777" w:rsidR="0047594E" w:rsidRPr="00724BAC" w:rsidRDefault="0047594E" w:rsidP="002E0894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Remote configuration (factory setting)</w:t>
            </w:r>
          </w:p>
        </w:tc>
        <w:tc>
          <w:tcPr>
            <w:tcW w:w="1661" w:type="dxa"/>
            <w:gridSpan w:val="3"/>
            <w:tcMar>
              <w:left w:w="0" w:type="dxa"/>
              <w:right w:w="0" w:type="dxa"/>
            </w:tcMar>
          </w:tcPr>
          <w:p w14:paraId="6FD0205A" w14:textId="77777777" w:rsidR="0047594E" w:rsidRPr="00724BAC" w:rsidRDefault="00724BAC" w:rsidP="005862EE">
            <w:pPr>
              <w:spacing w:before="40" w:after="40"/>
              <w:rPr>
                <w:rFonts w:eastAsia="SimSun"/>
                <w:i/>
                <w:sz w:val="18"/>
                <w:szCs w:val="18"/>
                <w:lang w:val="en-US"/>
              </w:rPr>
            </w:pPr>
            <w:r w:rsidRPr="00724BAC">
              <w:rPr>
                <w:rFonts w:ascii="Siemens Sans" w:hAnsi="Siemens Sans"/>
                <w:b/>
                <w:noProof/>
                <w:sz w:val="6"/>
                <w:szCs w:val="6"/>
              </w:rPr>
              <w:pict w14:anchorId="6BCD87A5">
                <v:shape id="Picture 29" o:spid="_x0000_i1031" type="#_x0000_t75" style="width:76.5pt;height:28.5pt;visibility:visible">
                  <v:imagedata r:id="rId13" o:title=""/>
                </v:shape>
              </w:pict>
            </w:r>
          </w:p>
        </w:tc>
        <w:tc>
          <w:tcPr>
            <w:tcW w:w="3445" w:type="dxa"/>
            <w:vMerge w:val="restart"/>
            <w:tcMar>
              <w:left w:w="0" w:type="dxa"/>
              <w:right w:w="0" w:type="dxa"/>
            </w:tcMar>
          </w:tcPr>
          <w:p w14:paraId="1E761B07" w14:textId="77777777" w:rsidR="0047594E" w:rsidRPr="00724BAC" w:rsidRDefault="0047594E" w:rsidP="002E0894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Application, outputs and parameters will be downloaded via commissioning tool</w:t>
            </w:r>
          </w:p>
          <w:p w14:paraId="33F7AF8A" w14:textId="77777777" w:rsidR="0047594E" w:rsidRPr="00724BAC" w:rsidRDefault="0047594E" w:rsidP="002E0894">
            <w:pPr>
              <w:rPr>
                <w:rFonts w:eastAsia="SimSun"/>
                <w:lang w:val="en-US"/>
              </w:rPr>
            </w:pPr>
          </w:p>
        </w:tc>
      </w:tr>
      <w:tr w:rsidR="0047594E" w:rsidRPr="00724BAC" w14:paraId="00BB0656" w14:textId="77777777" w:rsidTr="0047594E">
        <w:trPr>
          <w:trHeight w:val="100"/>
        </w:trPr>
        <w:tc>
          <w:tcPr>
            <w:tcW w:w="1555" w:type="dxa"/>
            <w:vMerge/>
            <w:tcMar>
              <w:left w:w="0" w:type="dxa"/>
              <w:right w:w="0" w:type="dxa"/>
            </w:tcMar>
          </w:tcPr>
          <w:p w14:paraId="28E50D59" w14:textId="77777777" w:rsidR="0047594E" w:rsidRPr="00724BAC" w:rsidRDefault="0047594E" w:rsidP="002E0894">
            <w:pPr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vMerge/>
            <w:tcMar>
              <w:left w:w="0" w:type="dxa"/>
              <w:right w:w="0" w:type="dxa"/>
            </w:tcMar>
          </w:tcPr>
          <w:p w14:paraId="763DE6B2" w14:textId="77777777" w:rsidR="0047594E" w:rsidRPr="00724BAC" w:rsidRDefault="0047594E" w:rsidP="002E0894">
            <w:pPr>
              <w:rPr>
                <w:rFonts w:eastAsia="SimSun"/>
                <w:lang w:val="en-US"/>
              </w:rPr>
            </w:pPr>
          </w:p>
        </w:tc>
        <w:tc>
          <w:tcPr>
            <w:tcW w:w="830" w:type="dxa"/>
            <w:tcMar>
              <w:left w:w="0" w:type="dxa"/>
              <w:right w:w="0" w:type="dxa"/>
            </w:tcMar>
          </w:tcPr>
          <w:p w14:paraId="3FC832ED" w14:textId="77777777" w:rsidR="0047594E" w:rsidRPr="00724BAC" w:rsidRDefault="0047594E" w:rsidP="005862EE">
            <w:pPr>
              <w:spacing w:before="40" w:after="40"/>
              <w:rPr>
                <w:rFonts w:ascii="Siemens Sans" w:hAnsi="Siemens Sans"/>
                <w:b/>
                <w:noProof/>
                <w:sz w:val="6"/>
                <w:szCs w:val="6"/>
              </w:rPr>
            </w:pPr>
            <w:r w:rsidRPr="00724BAC">
              <w:rPr>
                <w:rFonts w:ascii="Siemens Sans" w:eastAsia="Malgun Gothic" w:hAnsi="Siemens Sans"/>
                <w:b/>
                <w:noProof/>
              </w:rPr>
              <w:t xml:space="preserve">ON = </w:t>
            </w:r>
            <w:r w:rsidR="00724BAC" w:rsidRPr="00724BAC">
              <w:rPr>
                <w:rFonts w:ascii="Siemens Sans" w:eastAsia="Malgun Gothic" w:hAnsi="Siemens Sans"/>
                <w:b/>
                <w:noProof/>
                <w:sz w:val="6"/>
                <w:szCs w:val="6"/>
              </w:rPr>
              <w:pict w14:anchorId="46D9C598">
                <v:shape id="Picture 485" o:spid="_x0000_i1032" type="#_x0000_t75" style="width:12pt;height:12pt;visibility:visible">
                  <v:imagedata r:id="rId14" o:title=""/>
                </v:shape>
              </w:pict>
            </w:r>
          </w:p>
        </w:tc>
        <w:tc>
          <w:tcPr>
            <w:tcW w:w="831" w:type="dxa"/>
            <w:gridSpan w:val="2"/>
          </w:tcPr>
          <w:p w14:paraId="7E56761A" w14:textId="77777777" w:rsidR="0047594E" w:rsidRPr="00724BAC" w:rsidRDefault="0047594E" w:rsidP="0047594E">
            <w:pPr>
              <w:spacing w:before="40" w:after="40"/>
              <w:ind w:left="-57" w:right="-57"/>
              <w:rPr>
                <w:rFonts w:ascii="Siemens Sans" w:hAnsi="Siemens Sans"/>
                <w:b/>
                <w:noProof/>
                <w:sz w:val="6"/>
                <w:szCs w:val="6"/>
              </w:rPr>
            </w:pPr>
            <w:r w:rsidRPr="00724BAC">
              <w:rPr>
                <w:rFonts w:ascii="Siemens Sans" w:hAnsi="Siemens Sans"/>
                <w:b/>
              </w:rPr>
              <w:t>OFF =</w:t>
            </w:r>
            <w:r w:rsidRPr="00724BAC">
              <w:rPr>
                <w:rFonts w:ascii="Siemens Sans" w:hAnsi="Siemens Sans"/>
                <w:b/>
                <w:sz w:val="18"/>
                <w:szCs w:val="18"/>
              </w:rPr>
              <w:t xml:space="preserve"> </w:t>
            </w:r>
            <w:r w:rsidR="00724BAC" w:rsidRPr="00724BAC">
              <w:rPr>
                <w:rFonts w:ascii="Siemens Sans" w:hAnsi="Siemens Sans"/>
                <w:b/>
                <w:noProof/>
                <w:sz w:val="6"/>
                <w:szCs w:val="6"/>
              </w:rPr>
              <w:pict w14:anchorId="2B7E2D6A">
                <v:shape id="Picture 488" o:spid="_x0000_i1033" type="#_x0000_t75" style="width:12pt;height:12pt;visibility:visible">
                  <v:imagedata r:id="rId15" o:title=""/>
                </v:shape>
              </w:pict>
            </w:r>
          </w:p>
        </w:tc>
        <w:tc>
          <w:tcPr>
            <w:tcW w:w="3445" w:type="dxa"/>
            <w:vMerge/>
            <w:tcMar>
              <w:left w:w="0" w:type="dxa"/>
              <w:right w:w="0" w:type="dxa"/>
            </w:tcMar>
          </w:tcPr>
          <w:p w14:paraId="55FDB2A3" w14:textId="77777777" w:rsidR="0047594E" w:rsidRPr="00724BAC" w:rsidRDefault="0047594E" w:rsidP="002E0894">
            <w:pPr>
              <w:rPr>
                <w:rFonts w:eastAsia="SimSun"/>
                <w:lang w:val="en-US"/>
              </w:rPr>
            </w:pPr>
          </w:p>
        </w:tc>
      </w:tr>
      <w:tr w:rsidR="0047594E" w:rsidRPr="00724BAC" w14:paraId="145A00A9" w14:textId="77777777" w:rsidTr="006C3599">
        <w:trPr>
          <w:trHeight w:val="100"/>
        </w:trPr>
        <w:tc>
          <w:tcPr>
            <w:tcW w:w="1555" w:type="dxa"/>
            <w:vMerge/>
            <w:tcMar>
              <w:left w:w="0" w:type="dxa"/>
              <w:right w:w="0" w:type="dxa"/>
            </w:tcMar>
          </w:tcPr>
          <w:p w14:paraId="21EED308" w14:textId="77777777" w:rsidR="0047594E" w:rsidRPr="00724BAC" w:rsidRDefault="0047594E" w:rsidP="0047594E">
            <w:pPr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2229FD0" w14:textId="77777777" w:rsidR="0047594E" w:rsidRPr="00724BAC" w:rsidRDefault="0047594E" w:rsidP="0047594E">
            <w:pPr>
              <w:rPr>
                <w:rFonts w:eastAsia="SimSun"/>
                <w:lang w:val="en-US"/>
              </w:rPr>
            </w:pPr>
          </w:p>
        </w:tc>
        <w:tc>
          <w:tcPr>
            <w:tcW w:w="83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9E5F5" w14:textId="77777777" w:rsidR="0047594E" w:rsidRPr="00724BAC" w:rsidRDefault="0047594E" w:rsidP="0047594E">
            <w:pPr>
              <w:spacing w:before="20" w:after="20"/>
              <w:jc w:val="center"/>
              <w:rPr>
                <w:rFonts w:ascii="Siemens Sans" w:eastAsia="Malgun Gothic" w:hAnsi="Siemens Sans"/>
                <w:b/>
                <w:noProof/>
              </w:rPr>
            </w:pPr>
            <w:r w:rsidRPr="00724BAC">
              <w:rPr>
                <w:rFonts w:ascii="Siemens Sans" w:eastAsia="Malgun Gothic" w:hAnsi="Siemens Sans"/>
                <w:b/>
                <w:noProof/>
              </w:rPr>
              <w:t>DIP No.: 1…8</w:t>
            </w:r>
          </w:p>
        </w:tc>
        <w:tc>
          <w:tcPr>
            <w:tcW w:w="831" w:type="dxa"/>
            <w:gridSpan w:val="2"/>
            <w:tcBorders>
              <w:bottom w:val="single" w:sz="4" w:space="0" w:color="auto"/>
            </w:tcBorders>
            <w:vAlign w:val="center"/>
          </w:tcPr>
          <w:p w14:paraId="44D7E609" w14:textId="77777777" w:rsidR="0047594E" w:rsidRPr="00724BAC" w:rsidRDefault="0047594E" w:rsidP="0047594E">
            <w:pPr>
              <w:spacing w:before="20" w:after="20"/>
              <w:jc w:val="center"/>
              <w:rPr>
                <w:rFonts w:ascii="Siemens Sans" w:hAnsi="Siemens Sans"/>
                <w:b/>
                <w:noProof/>
              </w:rPr>
            </w:pPr>
            <w:r w:rsidRPr="00724BAC">
              <w:rPr>
                <w:rFonts w:ascii="Siemens Sans" w:eastAsia="Malgun Gothic" w:hAnsi="Siemens Sans"/>
                <w:b/>
                <w:noProof/>
              </w:rPr>
              <w:t>DIP No.: 1…8</w:t>
            </w:r>
          </w:p>
        </w:tc>
        <w:tc>
          <w:tcPr>
            <w:tcW w:w="3445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9A0AEAE" w14:textId="77777777" w:rsidR="0047594E" w:rsidRPr="00724BAC" w:rsidRDefault="0047594E" w:rsidP="0047594E">
            <w:pPr>
              <w:rPr>
                <w:rFonts w:eastAsia="SimSun"/>
                <w:lang w:val="en-US"/>
              </w:rPr>
            </w:pPr>
          </w:p>
        </w:tc>
      </w:tr>
      <w:tr w:rsidR="0047594E" w:rsidRPr="00724BAC" w14:paraId="3707FDFC" w14:textId="77777777" w:rsidTr="00F05C7C">
        <w:trPr>
          <w:trHeight w:val="45"/>
        </w:trPr>
        <w:tc>
          <w:tcPr>
            <w:tcW w:w="1555" w:type="dxa"/>
            <w:tcMar>
              <w:left w:w="0" w:type="dxa"/>
              <w:right w:w="0" w:type="dxa"/>
            </w:tcMar>
          </w:tcPr>
          <w:p w14:paraId="5BD816C1" w14:textId="77777777" w:rsidR="0047594E" w:rsidRPr="00724BAC" w:rsidRDefault="0047594E" w:rsidP="0047594E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Application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BEDCF45" w14:textId="4AAE82CB" w:rsidR="0047594E" w:rsidRPr="00724BAC" w:rsidRDefault="0047594E" w:rsidP="0047594E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fldChar w:fldCharType="begin"/>
            </w:r>
            <w:r w:rsidRPr="00724BAC">
              <w:rPr>
                <w:rFonts w:eastAsia="SimSun"/>
                <w:lang w:val="en-US"/>
              </w:rPr>
              <w:instrText xml:space="preserve"> DOCPROPERTY  ApplHead  \* MERGEFORMAT </w:instrText>
            </w:r>
            <w:r w:rsidRPr="00724BAC">
              <w:rPr>
                <w:rFonts w:eastAsia="SimSun"/>
                <w:lang w:val="en-US"/>
              </w:rPr>
              <w:fldChar w:fldCharType="separate"/>
            </w:r>
            <w:r w:rsidR="00E35DB9" w:rsidRPr="00724BAC">
              <w:rPr>
                <w:rFonts w:eastAsia="SimSun"/>
                <w:lang w:val="en-US"/>
              </w:rPr>
              <w:t>2-pipe fan coil unit</w:t>
            </w:r>
            <w:r w:rsidRPr="00724BAC">
              <w:rPr>
                <w:rFonts w:eastAsia="SimSun"/>
                <w:lang w:val="en-US"/>
              </w:rPr>
              <w:fldChar w:fldCharType="end"/>
            </w:r>
          </w:p>
        </w:tc>
        <w:tc>
          <w:tcPr>
            <w:tcW w:w="1661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545C9" w14:textId="77777777" w:rsidR="0047594E" w:rsidRPr="00724BAC" w:rsidRDefault="00724BAC" w:rsidP="00E52E06">
            <w:pPr>
              <w:spacing w:before="20" w:after="20"/>
              <w:jc w:val="center"/>
              <w:rPr>
                <w:rFonts w:eastAsia="SimSun"/>
                <w:i/>
                <w:sz w:val="18"/>
                <w:szCs w:val="18"/>
                <w:lang w:val="en-US"/>
              </w:rPr>
            </w:pPr>
            <w:r w:rsidRPr="00724BAC">
              <w:rPr>
                <w:rFonts w:ascii="Siemens Sans" w:hAnsi="Siemens Sans"/>
                <w:b/>
                <w:noProof/>
                <w:sz w:val="15"/>
                <w:szCs w:val="15"/>
              </w:rPr>
              <w:pict w14:anchorId="22A10324">
                <v:shape id="Picture 495" o:spid="_x0000_i1034" type="#_x0000_t75" style="width:54pt;height:16.5pt;visibility:visible">
                  <v:imagedata r:id="rId16" o:title=""/>
                </v:shape>
              </w:pict>
            </w:r>
          </w:p>
        </w:tc>
        <w:tc>
          <w:tcPr>
            <w:tcW w:w="344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FC300F1" w14:textId="77777777" w:rsidR="0047594E" w:rsidRPr="00724BAC" w:rsidRDefault="0047594E" w:rsidP="0047594E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Set DIP switch 1</w:t>
            </w:r>
          </w:p>
        </w:tc>
      </w:tr>
      <w:tr w:rsidR="001A48FA" w:rsidRPr="00724BAC" w14:paraId="57C24764" w14:textId="77777777" w:rsidTr="00EB3BB7">
        <w:trPr>
          <w:trHeight w:val="600"/>
        </w:trPr>
        <w:tc>
          <w:tcPr>
            <w:tcW w:w="1555" w:type="dxa"/>
            <w:vMerge w:val="restart"/>
            <w:tcMar>
              <w:left w:w="0" w:type="dxa"/>
              <w:right w:w="0" w:type="dxa"/>
            </w:tcMar>
          </w:tcPr>
          <w:p w14:paraId="48A77D9E" w14:textId="77777777" w:rsidR="001A48FA" w:rsidRPr="00724BAC" w:rsidRDefault="001A48FA" w:rsidP="0047594E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Control outputs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5C8B04C4" w14:textId="77777777" w:rsidR="001A48FA" w:rsidRPr="00724BAC" w:rsidRDefault="001A48FA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 xml:space="preserve">Heating / cooling actuator </w:t>
            </w:r>
            <w:r w:rsidRPr="00724BAC">
              <w:rPr>
                <w:rFonts w:eastAsia="SimSun"/>
                <w:lang w:val="en-US"/>
              </w:rPr>
              <w:br/>
              <w:t xml:space="preserve">On/Off, PWM or </w:t>
            </w:r>
            <w:proofErr w:type="gramStart"/>
            <w:r w:rsidRPr="00724BAC">
              <w:rPr>
                <w:rFonts w:eastAsia="SimSun"/>
                <w:lang w:val="en-US"/>
              </w:rPr>
              <w:t>On</w:t>
            </w:r>
            <w:proofErr w:type="gramEnd"/>
            <w:r w:rsidRPr="00724BAC">
              <w:rPr>
                <w:rFonts w:eastAsia="SimSun"/>
                <w:lang w:val="en-US"/>
              </w:rPr>
              <w:t>/Off 3-wires</w:t>
            </w:r>
          </w:p>
        </w:tc>
        <w:tc>
          <w:tcPr>
            <w:tcW w:w="1661" w:type="dxa"/>
            <w:gridSpan w:val="3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5C42C265" w14:textId="77777777" w:rsidR="001A48FA" w:rsidRPr="00724BAC" w:rsidRDefault="00724BAC" w:rsidP="00EB3BB7">
            <w:pPr>
              <w:pStyle w:val="TableText8"/>
              <w:jc w:val="center"/>
              <w:rPr>
                <w:rFonts w:eastAsia="SimSun"/>
                <w:sz w:val="18"/>
                <w:szCs w:val="18"/>
                <w:lang w:val="en-US"/>
              </w:rPr>
            </w:pPr>
            <w:r w:rsidRPr="00724BAC">
              <w:rPr>
                <w:rFonts w:eastAsia="SimSun"/>
                <w:noProof/>
                <w:lang w:val="en-US" w:eastAsia="zh-CN"/>
              </w:rPr>
              <w:pict w14:anchorId="385C3750"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073" type="#_x0000_t88" style="position:absolute;left:0;text-align:left;margin-left:64.9pt;margin-top:2.7pt;width:8.95pt;height:43.2pt;z-index:251657216;mso-position-horizontal-relative:text;mso-position-vertical-relative:text" adj=",3600">
                  <v:textbox style="mso-next-textbox:#_x0000_s1073">
                    <w:txbxContent>
                      <w:p w14:paraId="319B1F73" w14:textId="77777777" w:rsidR="00EB3BB7" w:rsidRDefault="00EB3BB7"/>
                    </w:txbxContent>
                  </v:textbox>
                </v:shape>
              </w:pict>
            </w:r>
            <w:r w:rsidRPr="00724BAC">
              <w:rPr>
                <w:rFonts w:ascii="Siemens Sans" w:hAnsi="Siemens Sans"/>
                <w:b/>
                <w:noProof/>
                <w:sz w:val="15"/>
                <w:szCs w:val="15"/>
              </w:rPr>
              <w:pict w14:anchorId="1602486F">
                <v:shape id="Picture 496" o:spid="_x0000_i1035" type="#_x0000_t75" style="width:23.25pt;height:16.5pt;visibility:visible">
                  <v:imagedata r:id="rId17" o:title=""/>
                </v:shape>
              </w:pict>
            </w:r>
          </w:p>
        </w:tc>
        <w:tc>
          <w:tcPr>
            <w:tcW w:w="3445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8288BD0" w14:textId="77777777" w:rsidR="001A48FA" w:rsidRPr="00724BAC" w:rsidRDefault="001A48FA" w:rsidP="0047594E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Set DIP switch 7</w:t>
            </w:r>
          </w:p>
          <w:p w14:paraId="16886C5A" w14:textId="77777777" w:rsidR="001A48FA" w:rsidRPr="00724BAC" w:rsidRDefault="001A48FA" w:rsidP="0047594E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If DIP = "2 position (PWM)":</w:t>
            </w:r>
          </w:p>
          <w:p w14:paraId="0AB17E9B" w14:textId="77777777" w:rsidR="001A48FA" w:rsidRPr="00724BAC" w:rsidRDefault="001A48FA" w:rsidP="0047594E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 xml:space="preserve">Select On/Off, PWM or </w:t>
            </w:r>
            <w:proofErr w:type="gramStart"/>
            <w:r w:rsidRPr="00724BAC">
              <w:rPr>
                <w:rFonts w:eastAsia="SimSun"/>
                <w:lang w:val="en-US"/>
              </w:rPr>
              <w:t>On</w:t>
            </w:r>
            <w:proofErr w:type="gramEnd"/>
            <w:r w:rsidRPr="00724BAC">
              <w:rPr>
                <w:rFonts w:eastAsia="SimSun"/>
                <w:lang w:val="en-US"/>
              </w:rPr>
              <w:t>/Off 3-wires via P201</w:t>
            </w:r>
          </w:p>
          <w:p w14:paraId="5652C5D7" w14:textId="77777777" w:rsidR="001A48FA" w:rsidRPr="00724BAC" w:rsidRDefault="001A48FA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On/Off</w:t>
            </w:r>
            <w:r w:rsidRPr="00724BAC">
              <w:rPr>
                <w:rFonts w:eastAsia="SimSun"/>
                <w:lang w:val="en-US"/>
              </w:rPr>
              <w:tab/>
            </w:r>
            <w:r w:rsidRPr="00724BAC">
              <w:rPr>
                <w:rFonts w:eastAsia="SimSun"/>
                <w:lang w:val="en-US"/>
              </w:rPr>
              <w:tab/>
              <w:t xml:space="preserve"> = 4 (factory setting)</w:t>
            </w:r>
          </w:p>
          <w:p w14:paraId="407CB886" w14:textId="77777777" w:rsidR="001A48FA" w:rsidRPr="00724BAC" w:rsidRDefault="001A48FA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PWM</w:t>
            </w:r>
            <w:r w:rsidRPr="00724BAC">
              <w:rPr>
                <w:rFonts w:eastAsia="SimSun"/>
                <w:lang w:val="en-US"/>
              </w:rPr>
              <w:tab/>
            </w:r>
            <w:r w:rsidRPr="00724BAC">
              <w:rPr>
                <w:rFonts w:eastAsia="SimSun"/>
                <w:lang w:val="en-US"/>
              </w:rPr>
              <w:tab/>
            </w:r>
            <w:r w:rsidRPr="00724BAC">
              <w:rPr>
                <w:rFonts w:eastAsia="SimSun"/>
                <w:lang w:val="en-US"/>
              </w:rPr>
              <w:tab/>
              <w:t xml:space="preserve"> = 3</w:t>
            </w:r>
          </w:p>
          <w:p w14:paraId="0BBFCA58" w14:textId="77777777" w:rsidR="001A48FA" w:rsidRPr="00724BAC" w:rsidRDefault="001A48FA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On/Off 3-wires</w:t>
            </w:r>
            <w:r w:rsidRPr="00724BAC">
              <w:rPr>
                <w:rFonts w:eastAsia="SimSun"/>
                <w:lang w:val="en-US"/>
              </w:rPr>
              <w:tab/>
              <w:t xml:space="preserve"> = 2</w:t>
            </w:r>
          </w:p>
        </w:tc>
      </w:tr>
      <w:tr w:rsidR="001A48FA" w:rsidRPr="00724BAC" w14:paraId="4714C31C" w14:textId="77777777" w:rsidTr="004E0C48">
        <w:trPr>
          <w:trHeight w:val="720"/>
        </w:trPr>
        <w:tc>
          <w:tcPr>
            <w:tcW w:w="1555" w:type="dxa"/>
            <w:vMerge/>
            <w:tcMar>
              <w:left w:w="0" w:type="dxa"/>
              <w:right w:w="0" w:type="dxa"/>
            </w:tcMar>
          </w:tcPr>
          <w:p w14:paraId="5339B4B9" w14:textId="77777777" w:rsidR="001A48FA" w:rsidRPr="00724BAC" w:rsidRDefault="001A48FA" w:rsidP="0047594E">
            <w:pPr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7D6FE89" w14:textId="77777777" w:rsidR="001A48FA" w:rsidRPr="00724BAC" w:rsidRDefault="001A48FA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Heating / cooling actuator 3-position</w:t>
            </w:r>
          </w:p>
        </w:tc>
        <w:tc>
          <w:tcPr>
            <w:tcW w:w="1661" w:type="dxa"/>
            <w:gridSpan w:val="3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DEFCC19" w14:textId="77777777" w:rsidR="001A48FA" w:rsidRPr="00724BAC" w:rsidRDefault="00724BAC" w:rsidP="00EB3BB7">
            <w:pPr>
              <w:pStyle w:val="TableText8"/>
              <w:jc w:val="center"/>
              <w:rPr>
                <w:rFonts w:eastAsia="SimSun"/>
                <w:b/>
                <w:sz w:val="18"/>
                <w:szCs w:val="18"/>
                <w:lang w:val="en-US"/>
              </w:rPr>
            </w:pPr>
            <w:r w:rsidRPr="00724BAC">
              <w:rPr>
                <w:rFonts w:ascii="Siemens Sans" w:hAnsi="Siemens Sans"/>
                <w:b/>
                <w:noProof/>
                <w:sz w:val="15"/>
                <w:szCs w:val="15"/>
              </w:rPr>
              <w:pict w14:anchorId="70A18152">
                <v:shape id="Picture 497" o:spid="_x0000_i1036" type="#_x0000_t75" style="width:23.25pt;height:16.5pt;visibility:visible">
                  <v:imagedata r:id="rId18" o:title=""/>
                </v:shape>
              </w:pict>
            </w:r>
          </w:p>
        </w:tc>
        <w:tc>
          <w:tcPr>
            <w:tcW w:w="3445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375BE5D" w14:textId="77777777" w:rsidR="001A48FA" w:rsidRPr="00724BAC" w:rsidRDefault="001A48FA" w:rsidP="0047594E">
            <w:pPr>
              <w:rPr>
                <w:rFonts w:eastAsia="SimSun"/>
                <w:lang w:val="en-US"/>
              </w:rPr>
            </w:pPr>
          </w:p>
        </w:tc>
      </w:tr>
      <w:tr w:rsidR="004E0C48" w:rsidRPr="00724BAC" w14:paraId="68E2204B" w14:textId="77777777" w:rsidTr="000455EB">
        <w:trPr>
          <w:trHeight w:val="537"/>
        </w:trPr>
        <w:tc>
          <w:tcPr>
            <w:tcW w:w="1555" w:type="dxa"/>
            <w:vMerge w:val="restart"/>
            <w:tcMar>
              <w:left w:w="0" w:type="dxa"/>
              <w:right w:w="0" w:type="dxa"/>
            </w:tcMar>
          </w:tcPr>
          <w:p w14:paraId="028DF466" w14:textId="77777777" w:rsidR="004E0C48" w:rsidRPr="00724BAC" w:rsidRDefault="004E0C48" w:rsidP="0047594E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Fan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AE59DC3" w14:textId="77777777" w:rsidR="004E0C48" w:rsidRPr="00724BAC" w:rsidRDefault="004E0C48" w:rsidP="004E0C48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DC fan</w:t>
            </w:r>
          </w:p>
        </w:tc>
        <w:tc>
          <w:tcPr>
            <w:tcW w:w="1661" w:type="dxa"/>
            <w:gridSpan w:val="3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5E1F7DD" w14:textId="77777777" w:rsidR="004E0C48" w:rsidRPr="00724BAC" w:rsidRDefault="00724BAC" w:rsidP="004E0C48">
            <w:pPr>
              <w:pStyle w:val="TableText8"/>
              <w:jc w:val="center"/>
              <w:rPr>
                <w:rFonts w:eastAsia="SimSun"/>
                <w:bCs w:val="0"/>
                <w:sz w:val="18"/>
                <w:szCs w:val="18"/>
                <w:lang w:val="en-US"/>
              </w:rPr>
            </w:pPr>
            <w:r w:rsidRPr="00724BAC">
              <w:rPr>
                <w:rFonts w:eastAsia="SimSun"/>
                <w:bCs w:val="0"/>
                <w:noProof/>
                <w:sz w:val="18"/>
                <w:szCs w:val="18"/>
                <w:lang w:val="en-US"/>
              </w:rPr>
              <w:pict w14:anchorId="44C2CE01">
                <v:shape id="_x0000_s1075" type="#_x0000_t88" style="position:absolute;left:0;text-align:left;margin-left:62.5pt;margin-top:3.1pt;width:8.95pt;height:43.2pt;z-index:251658240;mso-position-horizontal-relative:text;mso-position-vertical-relative:text" adj=",3600">
                  <v:textbox style="mso-next-textbox:#_x0000_s1075">
                    <w:txbxContent>
                      <w:p w14:paraId="06BBCD1E" w14:textId="77777777" w:rsidR="00BA2215" w:rsidRDefault="00BA2215" w:rsidP="00BA2215"/>
                    </w:txbxContent>
                  </v:textbox>
                </v:shape>
              </w:pict>
            </w:r>
            <w:r w:rsidRPr="00724BAC">
              <w:rPr>
                <w:rFonts w:eastAsia="SimSun"/>
                <w:bCs w:val="0"/>
                <w:sz w:val="18"/>
                <w:szCs w:val="18"/>
                <w:lang w:val="en-US"/>
              </w:rPr>
              <w:pict w14:anchorId="7EEB0D10">
                <v:shape id="_x0000_i1037" type="#_x0000_t75" style="width:13.5pt;height:16.5pt">
                  <v:imagedata r:id="rId19" o:title="DIP6-OFF"/>
                </v:shape>
              </w:pict>
            </w:r>
          </w:p>
        </w:tc>
        <w:tc>
          <w:tcPr>
            <w:tcW w:w="3445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8EEC8B3" w14:textId="77777777" w:rsidR="004E0C48" w:rsidRPr="00724BAC" w:rsidRDefault="000455EB" w:rsidP="0047594E">
            <w:pPr>
              <w:rPr>
                <w:rFonts w:eastAsia="Malgun Gothic"/>
                <w:lang w:val="en-US" w:eastAsia="ko-KR"/>
              </w:rPr>
            </w:pPr>
            <w:r w:rsidRPr="00724BAC">
              <w:rPr>
                <w:rFonts w:eastAsia="SimSun"/>
                <w:lang w:val="en-US"/>
              </w:rPr>
              <w:t xml:space="preserve">Set </w:t>
            </w:r>
            <w:r w:rsidR="004E0C48" w:rsidRPr="00724BAC">
              <w:rPr>
                <w:rFonts w:eastAsia="SimSun"/>
                <w:lang w:val="en-US"/>
              </w:rPr>
              <w:t>DIP</w:t>
            </w:r>
            <w:r w:rsidRPr="00724BAC">
              <w:rPr>
                <w:rFonts w:eastAsia="SimSun"/>
                <w:lang w:val="en-US"/>
              </w:rPr>
              <w:t xml:space="preserve"> </w:t>
            </w:r>
            <w:r w:rsidRPr="00724BAC">
              <w:rPr>
                <w:rFonts w:eastAsia="SimSun" w:hint="eastAsia"/>
                <w:lang w:val="en-US" w:eastAsia="zh-CN"/>
              </w:rPr>
              <w:t>switch</w:t>
            </w:r>
            <w:r w:rsidRPr="00724BAC">
              <w:rPr>
                <w:rFonts w:eastAsia="Malgun Gothic"/>
                <w:lang w:val="en-US" w:eastAsia="ko-KR"/>
              </w:rPr>
              <w:t xml:space="preserve"> 6</w:t>
            </w:r>
          </w:p>
          <w:p w14:paraId="7B967F1F" w14:textId="77777777" w:rsidR="000455EB" w:rsidRPr="00724BAC" w:rsidRDefault="000455EB" w:rsidP="000455EB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If DIP = "</w:t>
            </w:r>
            <w:r w:rsidR="007125B3" w:rsidRPr="00724BAC">
              <w:rPr>
                <w:rFonts w:eastAsia="SimSun"/>
                <w:lang w:val="en-US"/>
              </w:rPr>
              <w:t>3-speed fan</w:t>
            </w:r>
            <w:r w:rsidRPr="00724BAC">
              <w:rPr>
                <w:rFonts w:eastAsia="SimSun"/>
                <w:lang w:val="en-US"/>
              </w:rPr>
              <w:t>":</w:t>
            </w:r>
          </w:p>
          <w:p w14:paraId="5797D174" w14:textId="77777777" w:rsidR="000455EB" w:rsidRPr="00724BAC" w:rsidRDefault="000455EB" w:rsidP="000455EB">
            <w:p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 xml:space="preserve">Select </w:t>
            </w:r>
            <w:r w:rsidR="007125B3" w:rsidRPr="00724BAC">
              <w:rPr>
                <w:rFonts w:eastAsia="SimSun"/>
                <w:lang w:val="en-US"/>
              </w:rPr>
              <w:t>1-speed fan</w:t>
            </w:r>
            <w:r w:rsidRPr="00724BAC">
              <w:rPr>
                <w:rFonts w:eastAsia="SimSun"/>
                <w:lang w:val="en-US"/>
              </w:rPr>
              <w:t xml:space="preserve">, </w:t>
            </w:r>
            <w:r w:rsidR="007125B3" w:rsidRPr="00724BAC">
              <w:rPr>
                <w:rFonts w:eastAsia="SimSun"/>
                <w:lang w:val="en-US"/>
              </w:rPr>
              <w:t xml:space="preserve">3-speed fan </w:t>
            </w:r>
            <w:r w:rsidRPr="00724BAC">
              <w:rPr>
                <w:rFonts w:eastAsia="SimSun"/>
                <w:lang w:val="en-US"/>
              </w:rPr>
              <w:t>via P</w:t>
            </w:r>
            <w:r w:rsidR="007A53E7" w:rsidRPr="00724BAC">
              <w:rPr>
                <w:rFonts w:eastAsia="SimSun"/>
                <w:lang w:val="en-US"/>
              </w:rPr>
              <w:t>351</w:t>
            </w:r>
          </w:p>
          <w:p w14:paraId="764B3F75" w14:textId="77777777" w:rsidR="000455EB" w:rsidRPr="00724BAC" w:rsidRDefault="004418B1" w:rsidP="000455EB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1-speed fan</w:t>
            </w:r>
            <w:r w:rsidR="000455EB" w:rsidRPr="00724BAC">
              <w:rPr>
                <w:rFonts w:eastAsia="SimSun"/>
                <w:lang w:val="en-US"/>
              </w:rPr>
              <w:tab/>
            </w:r>
            <w:r w:rsidR="000455EB" w:rsidRPr="00724BAC">
              <w:rPr>
                <w:rFonts w:eastAsia="SimSun"/>
                <w:lang w:val="en-US"/>
              </w:rPr>
              <w:tab/>
              <w:t xml:space="preserve"> = </w:t>
            </w:r>
            <w:r w:rsidRPr="00724BAC">
              <w:rPr>
                <w:rFonts w:eastAsia="SimSun"/>
                <w:lang w:val="en-US"/>
              </w:rPr>
              <w:t>1</w:t>
            </w:r>
          </w:p>
          <w:p w14:paraId="3FCE500F" w14:textId="77777777" w:rsidR="000455EB" w:rsidRPr="00724BAC" w:rsidRDefault="004418B1" w:rsidP="005A768F">
            <w:pPr>
              <w:pStyle w:val="Bullet1"/>
              <w:numPr>
                <w:ilvl w:val="0"/>
                <w:numId w:val="3"/>
              </w:numPr>
              <w:spacing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3-speed fan</w:t>
            </w:r>
            <w:r w:rsidR="000455EB" w:rsidRPr="00724BAC">
              <w:rPr>
                <w:rFonts w:eastAsia="SimSun"/>
                <w:lang w:val="en-US"/>
              </w:rPr>
              <w:tab/>
            </w:r>
            <w:r w:rsidR="000455EB" w:rsidRPr="00724BAC">
              <w:rPr>
                <w:rFonts w:eastAsia="SimSun"/>
                <w:lang w:val="en-US"/>
              </w:rPr>
              <w:tab/>
              <w:t xml:space="preserve"> = </w:t>
            </w:r>
            <w:r w:rsidRPr="00724BAC">
              <w:rPr>
                <w:rFonts w:eastAsia="SimSun"/>
                <w:lang w:val="en-US"/>
              </w:rPr>
              <w:t>2</w:t>
            </w:r>
          </w:p>
        </w:tc>
      </w:tr>
      <w:tr w:rsidR="004E0C48" w:rsidRPr="00724BAC" w14:paraId="776B29BD" w14:textId="77777777" w:rsidTr="004E0C48">
        <w:trPr>
          <w:trHeight w:val="145"/>
        </w:trPr>
        <w:tc>
          <w:tcPr>
            <w:tcW w:w="1555" w:type="dxa"/>
            <w:vMerge/>
            <w:tcMar>
              <w:left w:w="0" w:type="dxa"/>
              <w:right w:w="0" w:type="dxa"/>
            </w:tcMar>
          </w:tcPr>
          <w:p w14:paraId="45FDDD13" w14:textId="77777777" w:rsidR="004E0C48" w:rsidRPr="00724BAC" w:rsidRDefault="004E0C48" w:rsidP="0047594E">
            <w:pPr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716F719" w14:textId="77777777" w:rsidR="004E0C48" w:rsidRPr="00724BAC" w:rsidRDefault="004E0C48" w:rsidP="004E0C48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1-speed</w:t>
            </w:r>
            <w:r w:rsidR="007125B3" w:rsidRPr="00724BAC">
              <w:rPr>
                <w:rFonts w:eastAsia="SimSun"/>
                <w:lang w:val="en-US"/>
              </w:rPr>
              <w:t xml:space="preserve"> fan</w:t>
            </w:r>
            <w:r w:rsidRPr="00724BAC">
              <w:rPr>
                <w:rFonts w:eastAsia="SimSun"/>
                <w:lang w:val="en-US"/>
              </w:rPr>
              <w:t>, 3-speed</w:t>
            </w:r>
            <w:r w:rsidR="007125B3" w:rsidRPr="00724BAC">
              <w:rPr>
                <w:rFonts w:eastAsia="SimSun"/>
                <w:lang w:val="en-US"/>
              </w:rPr>
              <w:t xml:space="preserve"> fan</w:t>
            </w:r>
          </w:p>
        </w:tc>
        <w:tc>
          <w:tcPr>
            <w:tcW w:w="1661" w:type="dxa"/>
            <w:gridSpan w:val="3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71241B8" w14:textId="77777777" w:rsidR="004E0C48" w:rsidRPr="00724BAC" w:rsidRDefault="00724BAC" w:rsidP="004E0C48">
            <w:pPr>
              <w:pStyle w:val="TableText8"/>
              <w:jc w:val="center"/>
              <w:rPr>
                <w:rFonts w:eastAsia="SimSun"/>
                <w:bCs w:val="0"/>
                <w:sz w:val="18"/>
                <w:szCs w:val="18"/>
                <w:lang w:val="en-US"/>
              </w:rPr>
            </w:pPr>
            <w:r w:rsidRPr="00724BAC">
              <w:rPr>
                <w:rFonts w:eastAsia="SimSun"/>
                <w:bCs w:val="0"/>
                <w:sz w:val="18"/>
                <w:szCs w:val="18"/>
                <w:lang w:val="en-US"/>
              </w:rPr>
              <w:pict w14:anchorId="1A611CC5">
                <v:shape id="_x0000_i1038" type="#_x0000_t75" style="width:13.5pt;height:16.5pt">
                  <v:imagedata r:id="rId20" o:title="DIP6-ON"/>
                </v:shape>
              </w:pict>
            </w:r>
          </w:p>
        </w:tc>
        <w:tc>
          <w:tcPr>
            <w:tcW w:w="3445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26FD5D5" w14:textId="77777777" w:rsidR="004E0C48" w:rsidRPr="00724BAC" w:rsidRDefault="004E0C48" w:rsidP="0047594E">
            <w:pPr>
              <w:rPr>
                <w:rFonts w:eastAsia="SimSun"/>
                <w:lang w:val="en-US"/>
              </w:rPr>
            </w:pPr>
          </w:p>
        </w:tc>
      </w:tr>
    </w:tbl>
    <w:p w14:paraId="652D1DEF" w14:textId="77777777" w:rsidR="00C7434F" w:rsidRPr="00724BAC" w:rsidRDefault="00C7434F" w:rsidP="00946A3E">
      <w:pPr>
        <w:rPr>
          <w:lang w:val="en-US"/>
        </w:rPr>
      </w:pPr>
    </w:p>
    <w:tbl>
      <w:tblPr>
        <w:tblW w:w="9928" w:type="dxa"/>
        <w:tblLayout w:type="fixed"/>
        <w:tblLook w:val="01E0" w:firstRow="1" w:lastRow="1" w:firstColumn="1" w:lastColumn="1" w:noHBand="0" w:noVBand="0"/>
      </w:tblPr>
      <w:tblGrid>
        <w:gridCol w:w="1560"/>
        <w:gridCol w:w="3481"/>
        <w:gridCol w:w="1440"/>
        <w:gridCol w:w="3447"/>
      </w:tblGrid>
      <w:tr w:rsidR="00160B58" w:rsidRPr="00724BAC" w14:paraId="7EDF6257" w14:textId="77777777" w:rsidTr="00F05C7C">
        <w:trPr>
          <w:trHeight w:val="260"/>
        </w:trPr>
        <w:tc>
          <w:tcPr>
            <w:tcW w:w="1560" w:type="dxa"/>
            <w:shd w:val="clear" w:color="auto" w:fill="D9D9D9"/>
            <w:tcMar>
              <w:left w:w="0" w:type="dxa"/>
              <w:right w:w="0" w:type="dxa"/>
            </w:tcMar>
          </w:tcPr>
          <w:p w14:paraId="0EE257C8" w14:textId="77777777" w:rsidR="00160B58" w:rsidRPr="00724BAC" w:rsidRDefault="00160B58" w:rsidP="00F30466">
            <w:pPr>
              <w:pStyle w:val="MarginalNoteBold"/>
              <w:spacing w:before="20" w:after="20"/>
              <w:rPr>
                <w:lang w:val="en-US"/>
              </w:rPr>
            </w:pPr>
            <w:r w:rsidRPr="00724BAC">
              <w:rPr>
                <w:lang w:val="en-US"/>
              </w:rPr>
              <w:t>Main settings</w:t>
            </w:r>
          </w:p>
        </w:tc>
        <w:tc>
          <w:tcPr>
            <w:tcW w:w="3481" w:type="dxa"/>
            <w:shd w:val="clear" w:color="auto" w:fill="D9D9D9"/>
            <w:tcMar>
              <w:left w:w="0" w:type="dxa"/>
              <w:right w:w="0" w:type="dxa"/>
            </w:tcMar>
          </w:tcPr>
          <w:p w14:paraId="1C4E5419" w14:textId="77777777" w:rsidR="00160B58" w:rsidRPr="00724BAC" w:rsidRDefault="00160B58" w:rsidP="00F30466">
            <w:pPr>
              <w:pStyle w:val="CopyHead"/>
              <w:spacing w:before="20" w:after="20"/>
              <w:rPr>
                <w:lang w:val="en-US"/>
              </w:rPr>
            </w:pPr>
            <w:r w:rsidRPr="00724BAC">
              <w:rPr>
                <w:lang w:val="en-US"/>
              </w:rPr>
              <w:t>Function</w:t>
            </w:r>
          </w:p>
        </w:tc>
        <w:tc>
          <w:tcPr>
            <w:tcW w:w="1440" w:type="dxa"/>
            <w:shd w:val="clear" w:color="auto" w:fill="D9D9D9"/>
            <w:tcMar>
              <w:left w:w="0" w:type="dxa"/>
              <w:right w:w="0" w:type="dxa"/>
            </w:tcMar>
          </w:tcPr>
          <w:p w14:paraId="03FCFEA7" w14:textId="77777777" w:rsidR="00160B58" w:rsidRPr="00724BAC" w:rsidRDefault="00160B58" w:rsidP="00F30466">
            <w:pPr>
              <w:pStyle w:val="CopyHead"/>
              <w:spacing w:before="20" w:after="20"/>
              <w:rPr>
                <w:lang w:val="en-US"/>
              </w:rPr>
            </w:pPr>
            <w:r w:rsidRPr="00724BAC">
              <w:rPr>
                <w:lang w:val="en-US"/>
              </w:rPr>
              <w:t>Parameters</w:t>
            </w:r>
          </w:p>
        </w:tc>
        <w:tc>
          <w:tcPr>
            <w:tcW w:w="3447" w:type="dxa"/>
            <w:shd w:val="clear" w:color="auto" w:fill="D9D9D9"/>
            <w:tcMar>
              <w:left w:w="0" w:type="dxa"/>
              <w:right w:w="0" w:type="dxa"/>
            </w:tcMar>
          </w:tcPr>
          <w:p w14:paraId="1BC20FA8" w14:textId="77777777" w:rsidR="00160B58" w:rsidRPr="00724BAC" w:rsidRDefault="00160B58" w:rsidP="00F30466">
            <w:pPr>
              <w:pStyle w:val="CopyHead"/>
              <w:spacing w:before="20" w:after="20"/>
              <w:rPr>
                <w:lang w:val="en-US"/>
              </w:rPr>
            </w:pPr>
            <w:r w:rsidRPr="00724BAC">
              <w:rPr>
                <w:lang w:val="en-US"/>
              </w:rPr>
              <w:t>Remarks</w:t>
            </w:r>
          </w:p>
        </w:tc>
      </w:tr>
      <w:tr w:rsidR="006E265F" w:rsidRPr="00724BAC" w14:paraId="16E93B93" w14:textId="77777777" w:rsidTr="00F05C7C">
        <w:trPr>
          <w:trHeight w:val="171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5ACC9A4A" w14:textId="77777777" w:rsidR="006E265F" w:rsidRPr="00724BAC" w:rsidRDefault="006E265F" w:rsidP="00F30466">
            <w:pPr>
              <w:spacing w:before="20" w:after="20"/>
              <w:rPr>
                <w:b/>
                <w:bCs/>
                <w:lang w:val="en-US"/>
              </w:rPr>
            </w:pPr>
            <w:r w:rsidRPr="00724BAC">
              <w:rPr>
                <w:b/>
                <w:bCs/>
                <w:lang w:val="en-US"/>
              </w:rPr>
              <w:t>Control sequence</w:t>
            </w: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7647FE4B" w14:textId="77777777" w:rsidR="006E265F" w:rsidRPr="00724BAC" w:rsidRDefault="006E265F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Select the control sequence(s) of the controller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42F3754A" w14:textId="77777777" w:rsidR="006E265F" w:rsidRPr="00724BAC" w:rsidRDefault="006E265F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P001</w:t>
            </w:r>
            <w:r w:rsidR="00350592" w:rsidRPr="00724BAC">
              <w:rPr>
                <w:rFonts w:eastAsia="SimSun"/>
                <w:lang w:val="en-US"/>
              </w:rPr>
              <w:t xml:space="preserve"> </w:t>
            </w:r>
            <w:r w:rsidRPr="00724BAC">
              <w:rPr>
                <w:rFonts w:eastAsia="SimSun"/>
                <w:lang w:val="en-US"/>
              </w:rPr>
              <w:t>= 0…3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10E75D0B" w14:textId="77777777" w:rsidR="006E265F" w:rsidRPr="00724BAC" w:rsidRDefault="006E265F" w:rsidP="00F30466">
            <w:pPr>
              <w:spacing w:before="20" w:after="20"/>
              <w:rPr>
                <w:lang w:val="en-US"/>
              </w:rPr>
            </w:pPr>
            <w:r w:rsidRPr="00724BAC">
              <w:rPr>
                <w:lang w:val="en-US"/>
              </w:rPr>
              <w:t>0 = Heating only</w:t>
            </w:r>
          </w:p>
        </w:tc>
      </w:tr>
      <w:tr w:rsidR="006E265F" w:rsidRPr="00724BAC" w14:paraId="2D9148AF" w14:textId="77777777" w:rsidTr="00F05C7C">
        <w:trPr>
          <w:trHeight w:val="171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0C9F424F" w14:textId="77777777" w:rsidR="006E265F" w:rsidRPr="00724BAC" w:rsidRDefault="006E265F" w:rsidP="00F30466">
            <w:pPr>
              <w:spacing w:before="20" w:after="20"/>
              <w:rPr>
                <w:b/>
                <w:bCs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54BF8440" w14:textId="77777777" w:rsidR="006E265F" w:rsidRPr="00724BAC" w:rsidRDefault="006E265F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524163E4" w14:textId="77777777" w:rsidR="006E265F" w:rsidRPr="00724BAC" w:rsidRDefault="006E265F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31A1F719" w14:textId="77777777" w:rsidR="006E265F" w:rsidRPr="00724BAC" w:rsidRDefault="006E265F" w:rsidP="00F30466">
            <w:pPr>
              <w:spacing w:before="20" w:after="20"/>
              <w:rPr>
                <w:lang w:val="en-US"/>
              </w:rPr>
            </w:pPr>
            <w:r w:rsidRPr="00724BAC">
              <w:rPr>
                <w:lang w:val="en-US"/>
              </w:rPr>
              <w:t>1 = Cooling only</w:t>
            </w:r>
            <w:r w:rsidR="00067EBB" w:rsidRPr="00724BAC">
              <w:rPr>
                <w:lang w:val="en-US"/>
              </w:rPr>
              <w:t xml:space="preserve"> </w:t>
            </w:r>
            <w:r w:rsidR="00067EBB" w:rsidRPr="00724BAC">
              <w:rPr>
                <w:rFonts w:eastAsia="SimSun"/>
                <w:lang w:val="en-US"/>
              </w:rPr>
              <w:t>(Factory setting)</w:t>
            </w:r>
          </w:p>
        </w:tc>
      </w:tr>
      <w:tr w:rsidR="006E265F" w:rsidRPr="00724BAC" w14:paraId="5104C286" w14:textId="77777777" w:rsidTr="00F05C7C">
        <w:trPr>
          <w:trHeight w:val="171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399E29CE" w14:textId="77777777" w:rsidR="006E265F" w:rsidRPr="00724BAC" w:rsidRDefault="006E265F" w:rsidP="00F30466">
            <w:pPr>
              <w:spacing w:before="20" w:after="20"/>
              <w:rPr>
                <w:b/>
                <w:bCs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03B6A193" w14:textId="77777777" w:rsidR="006E265F" w:rsidRPr="00724BAC" w:rsidRDefault="006E265F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106140CC" w14:textId="77777777" w:rsidR="006E265F" w:rsidRPr="00724BAC" w:rsidRDefault="006E265F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DFF9504" w14:textId="77777777" w:rsidR="006E265F" w:rsidRPr="00724BAC" w:rsidRDefault="006E265F" w:rsidP="00F30466">
            <w:pPr>
              <w:spacing w:before="20" w:after="20"/>
              <w:rPr>
                <w:lang w:val="en-US"/>
              </w:rPr>
            </w:pPr>
            <w:r w:rsidRPr="00724BAC">
              <w:rPr>
                <w:lang w:val="en-US"/>
              </w:rPr>
              <w:t xml:space="preserve">2 = H/C changeover auto </w:t>
            </w:r>
          </w:p>
        </w:tc>
      </w:tr>
      <w:tr w:rsidR="006E265F" w:rsidRPr="00724BAC" w14:paraId="0FF193B7" w14:textId="77777777" w:rsidTr="00F05C7C">
        <w:trPr>
          <w:trHeight w:val="171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3EA76320" w14:textId="77777777" w:rsidR="006E265F" w:rsidRPr="00724BAC" w:rsidRDefault="006E265F" w:rsidP="00F30466">
            <w:pPr>
              <w:spacing w:before="20" w:after="20"/>
              <w:rPr>
                <w:b/>
                <w:bCs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3692914D" w14:textId="77777777" w:rsidR="006E265F" w:rsidRPr="00724BAC" w:rsidRDefault="006E265F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2FDD062C" w14:textId="77777777" w:rsidR="006E265F" w:rsidRPr="00724BAC" w:rsidRDefault="006E265F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4D429F99" w14:textId="77777777" w:rsidR="006E265F" w:rsidRPr="00724BAC" w:rsidRDefault="006E265F" w:rsidP="00F30466">
            <w:pPr>
              <w:spacing w:before="20" w:after="20"/>
              <w:rPr>
                <w:lang w:val="en-US"/>
              </w:rPr>
            </w:pPr>
            <w:r w:rsidRPr="00724BAC">
              <w:rPr>
                <w:lang w:val="en-US"/>
              </w:rPr>
              <w:t>3 = H/C changeover manual</w:t>
            </w:r>
          </w:p>
        </w:tc>
      </w:tr>
      <w:tr w:rsidR="00160B58" w:rsidRPr="00724BAC" w14:paraId="100F9EBC" w14:textId="77777777" w:rsidTr="00F05C7C">
        <w:trPr>
          <w:trHeight w:val="171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41BC92DF" w14:textId="77777777" w:rsidR="00160B58" w:rsidRPr="00724BAC" w:rsidRDefault="00160B58" w:rsidP="00F30466">
            <w:pPr>
              <w:spacing w:before="20" w:after="20"/>
              <w:rPr>
                <w:rFonts w:eastAsia="SimSun"/>
                <w:b/>
                <w:bCs/>
                <w:lang w:val="en-US"/>
              </w:rPr>
            </w:pPr>
            <w:r w:rsidRPr="00724BAC">
              <w:rPr>
                <w:rFonts w:eastAsia="SimSun"/>
                <w:b/>
                <w:bCs/>
                <w:lang w:val="en-US"/>
              </w:rPr>
              <w:t>General parameters</w:t>
            </w: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7A5B421C" w14:textId="77777777" w:rsidR="00160B58" w:rsidRPr="00724BA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User operating mode profile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1A0428DB" w14:textId="77777777" w:rsidR="00160B58" w:rsidRPr="00724BA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P0</w:t>
            </w:r>
            <w:r w:rsidR="006E265F" w:rsidRPr="00724BAC">
              <w:rPr>
                <w:rFonts w:eastAsia="SimSun"/>
                <w:lang w:val="en-US"/>
              </w:rPr>
              <w:t>0</w:t>
            </w:r>
            <w:r w:rsidRPr="00724BAC">
              <w:rPr>
                <w:rFonts w:eastAsia="SimSun"/>
                <w:lang w:val="en-US"/>
              </w:rPr>
              <w:t>2 = 1</w:t>
            </w:r>
            <w:r w:rsidR="00350592" w:rsidRPr="00724BAC">
              <w:rPr>
                <w:rFonts w:eastAsia="SimSun"/>
                <w:lang w:val="en-US"/>
              </w:rPr>
              <w:t>…</w:t>
            </w:r>
            <w:r w:rsidRPr="00724BAC">
              <w:rPr>
                <w:rFonts w:eastAsia="SimSun"/>
                <w:lang w:val="en-US"/>
              </w:rPr>
              <w:t>3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CA016A0" w14:textId="77777777" w:rsidR="00160B58" w:rsidRPr="00724BA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1 = Auto – Protection (Factory setting)</w:t>
            </w:r>
          </w:p>
          <w:p w14:paraId="1490D364" w14:textId="77777777" w:rsidR="00160B58" w:rsidRPr="00724BA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 xml:space="preserve">2 = Auto </w:t>
            </w:r>
            <w:r w:rsidR="000B6E80" w:rsidRPr="00724BAC">
              <w:rPr>
                <w:rFonts w:eastAsia="SimSun"/>
                <w:lang w:val="en-US"/>
              </w:rPr>
              <w:t>–</w:t>
            </w:r>
            <w:r w:rsidRPr="00724BAC">
              <w:rPr>
                <w:rFonts w:eastAsia="SimSun"/>
                <w:lang w:val="en-US"/>
              </w:rPr>
              <w:t xml:space="preserve"> Comfort </w:t>
            </w:r>
            <w:r w:rsidR="000B6E80" w:rsidRPr="00724BAC">
              <w:rPr>
                <w:rFonts w:eastAsia="SimSun"/>
                <w:lang w:val="en-US"/>
              </w:rPr>
              <w:t>–</w:t>
            </w:r>
            <w:r w:rsidRPr="00724BAC">
              <w:rPr>
                <w:rFonts w:eastAsia="SimSun"/>
                <w:lang w:val="en-US"/>
              </w:rPr>
              <w:t xml:space="preserve"> Economy – Protection</w:t>
            </w:r>
          </w:p>
          <w:p w14:paraId="130A5FF3" w14:textId="77777777" w:rsidR="00160B58" w:rsidRPr="00724BA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3 = Auto – Protection Hospitality</w:t>
            </w:r>
          </w:p>
        </w:tc>
      </w:tr>
      <w:tr w:rsidR="00160B58" w:rsidRPr="00724BAC" w14:paraId="67CE7942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42494147" w14:textId="77777777" w:rsidR="00160B58" w:rsidRPr="00724BAC" w:rsidRDefault="00160B58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0F5A165D" w14:textId="77777777" w:rsidR="00160B58" w:rsidRPr="00724BA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User fan mode selection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0E18B1E6" w14:textId="77777777" w:rsidR="00160B58" w:rsidRPr="00724BA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P0</w:t>
            </w:r>
            <w:r w:rsidR="006E265F" w:rsidRPr="00724BAC">
              <w:rPr>
                <w:rFonts w:eastAsia="SimSun"/>
                <w:lang w:val="en-US"/>
              </w:rPr>
              <w:t>0</w:t>
            </w:r>
            <w:r w:rsidRPr="00724BAC">
              <w:rPr>
                <w:rFonts w:eastAsia="SimSun"/>
                <w:lang w:val="en-US"/>
              </w:rPr>
              <w:t>3 = 0...3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46D7C4D" w14:textId="77777777" w:rsidR="00160B58" w:rsidRPr="00724BA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 xml:space="preserve">0 = Auto </w:t>
            </w:r>
            <w:r w:rsidR="0048179A" w:rsidRPr="00724BAC">
              <w:rPr>
                <w:rFonts w:eastAsia="SimSun"/>
                <w:lang w:val="en-US"/>
              </w:rPr>
              <w:t>–</w:t>
            </w:r>
            <w:r w:rsidRPr="00724BAC">
              <w:rPr>
                <w:rFonts w:eastAsia="SimSun"/>
                <w:lang w:val="en-US"/>
              </w:rPr>
              <w:t xml:space="preserve"> Manual (Factory setting)</w:t>
            </w:r>
          </w:p>
          <w:p w14:paraId="57467535" w14:textId="77777777" w:rsidR="00160B58" w:rsidRPr="00724BA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1 = Manual</w:t>
            </w:r>
          </w:p>
          <w:p w14:paraId="450B46EC" w14:textId="77777777" w:rsidR="00160B58" w:rsidRPr="00724BA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 xml:space="preserve">2 = Auto </w:t>
            </w:r>
            <w:r w:rsidR="0048179A" w:rsidRPr="00724BAC">
              <w:rPr>
                <w:rFonts w:eastAsia="SimSun"/>
                <w:lang w:val="en-US"/>
              </w:rPr>
              <w:t>–</w:t>
            </w:r>
            <w:r w:rsidRPr="00724BAC">
              <w:rPr>
                <w:rFonts w:eastAsia="SimSun"/>
                <w:lang w:val="en-US"/>
              </w:rPr>
              <w:t xml:space="preserve"> Manual – Protection</w:t>
            </w:r>
          </w:p>
          <w:p w14:paraId="5CACAF50" w14:textId="77777777" w:rsidR="00160B58" w:rsidRPr="00724BA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 xml:space="preserve">3 = Auto </w:t>
            </w:r>
            <w:r w:rsidR="0048179A" w:rsidRPr="00724BAC">
              <w:rPr>
                <w:rFonts w:eastAsia="SimSun"/>
                <w:lang w:val="en-US"/>
              </w:rPr>
              <w:t>–</w:t>
            </w:r>
            <w:r w:rsidRPr="00724BAC">
              <w:rPr>
                <w:rFonts w:eastAsia="SimSun"/>
                <w:lang w:val="en-US"/>
              </w:rPr>
              <w:t xml:space="preserve"> Protection</w:t>
            </w:r>
          </w:p>
        </w:tc>
      </w:tr>
      <w:tr w:rsidR="00160B58" w:rsidRPr="00724BAC" w14:paraId="34408FE0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770EDA13" w14:textId="77777777" w:rsidR="00160B58" w:rsidRPr="00724BAC" w:rsidRDefault="00160B58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0FD109D6" w14:textId="77777777" w:rsidR="00160B58" w:rsidRPr="00724BA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Standard temperature display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6172FED4" w14:textId="77777777" w:rsidR="00160B58" w:rsidRPr="00724BA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P0</w:t>
            </w:r>
            <w:r w:rsidR="006E265F" w:rsidRPr="00724BAC">
              <w:rPr>
                <w:rFonts w:eastAsia="SimSun"/>
                <w:lang w:val="en-US"/>
              </w:rPr>
              <w:t>0</w:t>
            </w:r>
            <w:r w:rsidRPr="00724BAC">
              <w:rPr>
                <w:rFonts w:eastAsia="SimSun"/>
                <w:lang w:val="en-US"/>
              </w:rPr>
              <w:t>8 = 0, 1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13A6EBAD" w14:textId="77777777" w:rsidR="00160B58" w:rsidRPr="00724BA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0 = Room temperature (Factory setting)</w:t>
            </w:r>
          </w:p>
          <w:p w14:paraId="05AC0B77" w14:textId="77777777" w:rsidR="00160B58" w:rsidRPr="00724BA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1 = Setpoint</w:t>
            </w:r>
          </w:p>
        </w:tc>
      </w:tr>
      <w:tr w:rsidR="00000008" w:rsidRPr="00724BAC" w14:paraId="2622EF2D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2BDC4E55" w14:textId="77777777" w:rsidR="00000008" w:rsidRPr="00724BAC" w:rsidRDefault="00000008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vMerge w:val="restart"/>
            <w:tcMar>
              <w:left w:w="0" w:type="dxa"/>
              <w:right w:w="0" w:type="dxa"/>
            </w:tcMar>
          </w:tcPr>
          <w:p w14:paraId="3DB5D112" w14:textId="77777777" w:rsidR="00000008" w:rsidRPr="00724BAC" w:rsidRDefault="00000008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724BAC">
              <w:rPr>
                <w:rFonts w:eastAsia="SimSun"/>
                <w:lang w:val="en-US" w:eastAsia="zh-CN"/>
              </w:rPr>
              <w:t>Additional display information</w:t>
            </w:r>
          </w:p>
        </w:tc>
        <w:tc>
          <w:tcPr>
            <w:tcW w:w="1440" w:type="dxa"/>
            <w:vMerge w:val="restart"/>
            <w:tcMar>
              <w:left w:w="0" w:type="dxa"/>
              <w:right w:w="0" w:type="dxa"/>
            </w:tcMar>
          </w:tcPr>
          <w:p w14:paraId="0322703E" w14:textId="77777777" w:rsidR="00000008" w:rsidRPr="00724BAC" w:rsidRDefault="0000000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P009 = 0…</w:t>
            </w:r>
            <w:r w:rsidR="008920B1" w:rsidRPr="00724BAC">
              <w:rPr>
                <w:rFonts w:eastAsia="SimSun"/>
                <w:lang w:val="en-US"/>
              </w:rPr>
              <w:t>5</w:t>
            </w:r>
          </w:p>
        </w:tc>
        <w:tc>
          <w:tcPr>
            <w:tcW w:w="3447" w:type="dxa"/>
            <w:vMerge w:val="restart"/>
            <w:tcMar>
              <w:left w:w="0" w:type="dxa"/>
              <w:right w:w="0" w:type="dxa"/>
            </w:tcMar>
          </w:tcPr>
          <w:p w14:paraId="5B389FB0" w14:textId="77777777" w:rsidR="00000008" w:rsidRPr="00724BAC" w:rsidRDefault="00000008" w:rsidP="00F30466">
            <w:pPr>
              <w:spacing w:before="20" w:after="20"/>
              <w:rPr>
                <w:lang w:val="en-US"/>
              </w:rPr>
            </w:pPr>
            <w:r w:rsidRPr="00724BAC">
              <w:rPr>
                <w:lang w:val="en-US"/>
              </w:rPr>
              <w:t>0 = --- (No display)</w:t>
            </w:r>
            <w:r w:rsidR="00F3603E" w:rsidRPr="00724BAC">
              <w:rPr>
                <w:rFonts w:eastAsia="SimSun"/>
                <w:lang w:val="en-US"/>
              </w:rPr>
              <w:t xml:space="preserve"> (Factory setting)</w:t>
            </w:r>
          </w:p>
          <w:p w14:paraId="26530061" w14:textId="77777777" w:rsidR="00000008" w:rsidRPr="00724BAC" w:rsidRDefault="00000008" w:rsidP="00F30466">
            <w:pPr>
              <w:spacing w:before="20" w:after="20"/>
              <w:rPr>
                <w:lang w:val="en-US"/>
              </w:rPr>
            </w:pPr>
            <w:r w:rsidRPr="00724BAC">
              <w:rPr>
                <w:lang w:val="en-US"/>
              </w:rPr>
              <w:t>1 = °C and °F</w:t>
            </w:r>
          </w:p>
          <w:p w14:paraId="594240C2" w14:textId="77777777" w:rsidR="00000008" w:rsidRPr="00724BAC" w:rsidRDefault="00000008" w:rsidP="00F30466">
            <w:pPr>
              <w:spacing w:before="20" w:after="20"/>
              <w:rPr>
                <w:lang w:val="en-US"/>
              </w:rPr>
            </w:pPr>
            <w:r w:rsidRPr="00724BAC">
              <w:rPr>
                <w:lang w:val="en-US"/>
              </w:rPr>
              <w:t>2 = Outside temperature (via bus)</w:t>
            </w:r>
          </w:p>
          <w:p w14:paraId="5DBB432B" w14:textId="77777777" w:rsidR="00000008" w:rsidRPr="00724BAC" w:rsidRDefault="00000008" w:rsidP="00F30466">
            <w:pPr>
              <w:spacing w:before="20" w:after="20"/>
              <w:rPr>
                <w:lang w:val="en-US"/>
              </w:rPr>
            </w:pPr>
            <w:r w:rsidRPr="00724BAC">
              <w:rPr>
                <w:lang w:val="en-US"/>
              </w:rPr>
              <w:t>3 = Time of day (12 h) (via bus)</w:t>
            </w:r>
          </w:p>
          <w:p w14:paraId="740CA9A6" w14:textId="77777777" w:rsidR="00000008" w:rsidRPr="00724BAC" w:rsidRDefault="00000008" w:rsidP="00F30466">
            <w:pPr>
              <w:spacing w:before="20" w:after="20"/>
              <w:rPr>
                <w:lang w:val="en-US"/>
              </w:rPr>
            </w:pPr>
            <w:r w:rsidRPr="00724BAC">
              <w:rPr>
                <w:lang w:val="en-US"/>
              </w:rPr>
              <w:t>4 = Time of day (24 h) (via bus)</w:t>
            </w:r>
          </w:p>
          <w:p w14:paraId="24D54E20" w14:textId="77777777" w:rsidR="00A5546F" w:rsidRPr="00724BAC" w:rsidRDefault="00A5546F" w:rsidP="00F30466">
            <w:pPr>
              <w:spacing w:before="20" w:after="20"/>
              <w:rPr>
                <w:lang w:val="en-US"/>
              </w:rPr>
            </w:pPr>
            <w:r w:rsidRPr="00724BAC">
              <w:rPr>
                <w:lang w:val="en-US"/>
              </w:rPr>
              <w:t xml:space="preserve">5 = </w:t>
            </w:r>
            <w:proofErr w:type="spellStart"/>
            <w:r w:rsidRPr="00724BAC">
              <w:t>Humidity</w:t>
            </w:r>
            <w:proofErr w:type="spellEnd"/>
          </w:p>
        </w:tc>
      </w:tr>
      <w:tr w:rsidR="00000008" w:rsidRPr="00724BAC" w14:paraId="1CC94985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253E6B1D" w14:textId="77777777" w:rsidR="00000008" w:rsidRPr="00724BAC" w:rsidRDefault="00000008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vMerge/>
            <w:tcMar>
              <w:left w:w="0" w:type="dxa"/>
              <w:right w:w="0" w:type="dxa"/>
            </w:tcMar>
          </w:tcPr>
          <w:p w14:paraId="66A0023D" w14:textId="77777777" w:rsidR="00000008" w:rsidRPr="00724BAC" w:rsidRDefault="00000008" w:rsidP="00F30466">
            <w:pPr>
              <w:spacing w:before="20" w:after="20"/>
              <w:rPr>
                <w:rFonts w:eastAsia="SimSun"/>
                <w:lang w:val="en-US" w:eastAsia="zh-CN"/>
              </w:rPr>
            </w:pPr>
          </w:p>
        </w:tc>
        <w:tc>
          <w:tcPr>
            <w:tcW w:w="1440" w:type="dxa"/>
            <w:vMerge/>
            <w:tcMar>
              <w:left w:w="0" w:type="dxa"/>
              <w:right w:w="0" w:type="dxa"/>
            </w:tcMar>
          </w:tcPr>
          <w:p w14:paraId="2382BBAC" w14:textId="77777777" w:rsidR="00000008" w:rsidRPr="00724BAC" w:rsidRDefault="00000008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vMerge/>
            <w:tcMar>
              <w:left w:w="0" w:type="dxa"/>
              <w:right w:w="0" w:type="dxa"/>
            </w:tcMar>
          </w:tcPr>
          <w:p w14:paraId="69668355" w14:textId="77777777" w:rsidR="00000008" w:rsidRPr="00724BAC" w:rsidRDefault="00000008" w:rsidP="00F30466">
            <w:pPr>
              <w:spacing w:before="20" w:after="20"/>
              <w:rPr>
                <w:lang w:val="en-US"/>
              </w:rPr>
            </w:pPr>
          </w:p>
        </w:tc>
      </w:tr>
      <w:tr w:rsidR="00000008" w:rsidRPr="00724BAC" w14:paraId="78743E81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71162D88" w14:textId="77777777" w:rsidR="00000008" w:rsidRPr="00724BAC" w:rsidRDefault="00000008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vMerge/>
            <w:tcMar>
              <w:left w:w="0" w:type="dxa"/>
              <w:right w:w="0" w:type="dxa"/>
            </w:tcMar>
          </w:tcPr>
          <w:p w14:paraId="7ADDBFC6" w14:textId="77777777" w:rsidR="00000008" w:rsidRPr="00724BAC" w:rsidRDefault="00000008" w:rsidP="00F30466">
            <w:pPr>
              <w:spacing w:before="20" w:after="20"/>
              <w:rPr>
                <w:rFonts w:eastAsia="SimSun"/>
                <w:lang w:val="en-US" w:eastAsia="zh-CN"/>
              </w:rPr>
            </w:pPr>
          </w:p>
        </w:tc>
        <w:tc>
          <w:tcPr>
            <w:tcW w:w="1440" w:type="dxa"/>
            <w:vMerge/>
            <w:tcMar>
              <w:left w:w="0" w:type="dxa"/>
              <w:right w:w="0" w:type="dxa"/>
            </w:tcMar>
          </w:tcPr>
          <w:p w14:paraId="28131B6C" w14:textId="77777777" w:rsidR="00000008" w:rsidRPr="00724BAC" w:rsidRDefault="00000008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vMerge/>
            <w:tcMar>
              <w:left w:w="0" w:type="dxa"/>
              <w:right w:w="0" w:type="dxa"/>
            </w:tcMar>
          </w:tcPr>
          <w:p w14:paraId="000FC7E5" w14:textId="77777777" w:rsidR="00000008" w:rsidRPr="00724BAC" w:rsidRDefault="00000008" w:rsidP="00F30466">
            <w:pPr>
              <w:spacing w:before="20" w:after="20"/>
              <w:rPr>
                <w:lang w:val="en-US"/>
              </w:rPr>
            </w:pPr>
          </w:p>
        </w:tc>
      </w:tr>
      <w:tr w:rsidR="00000008" w:rsidRPr="00724BAC" w14:paraId="74D8C5D7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1E8EE26A" w14:textId="77777777" w:rsidR="00000008" w:rsidRPr="00724BAC" w:rsidRDefault="00000008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vMerge/>
            <w:tcMar>
              <w:left w:w="0" w:type="dxa"/>
              <w:right w:w="0" w:type="dxa"/>
            </w:tcMar>
          </w:tcPr>
          <w:p w14:paraId="6A90ADE2" w14:textId="77777777" w:rsidR="00000008" w:rsidRPr="00724BAC" w:rsidRDefault="00000008" w:rsidP="00F30466">
            <w:pPr>
              <w:spacing w:before="20" w:after="20"/>
              <w:rPr>
                <w:rFonts w:eastAsia="SimSun"/>
                <w:lang w:val="en-US" w:eastAsia="zh-CN"/>
              </w:rPr>
            </w:pPr>
          </w:p>
        </w:tc>
        <w:tc>
          <w:tcPr>
            <w:tcW w:w="1440" w:type="dxa"/>
            <w:vMerge/>
            <w:tcMar>
              <w:left w:w="0" w:type="dxa"/>
              <w:right w:w="0" w:type="dxa"/>
            </w:tcMar>
          </w:tcPr>
          <w:p w14:paraId="4B6BABD7" w14:textId="77777777" w:rsidR="00000008" w:rsidRPr="00724BAC" w:rsidRDefault="00000008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vMerge/>
            <w:tcMar>
              <w:left w:w="0" w:type="dxa"/>
              <w:right w:w="0" w:type="dxa"/>
            </w:tcMar>
          </w:tcPr>
          <w:p w14:paraId="7CAC30CB" w14:textId="77777777" w:rsidR="00000008" w:rsidRPr="00724BAC" w:rsidRDefault="00000008" w:rsidP="00F30466">
            <w:pPr>
              <w:spacing w:before="20" w:after="20"/>
              <w:rPr>
                <w:lang w:val="en-US"/>
              </w:rPr>
            </w:pPr>
          </w:p>
        </w:tc>
      </w:tr>
      <w:tr w:rsidR="00000008" w:rsidRPr="00724BAC" w14:paraId="134AFF84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3B2AD11A" w14:textId="77777777" w:rsidR="00000008" w:rsidRPr="00724BAC" w:rsidRDefault="00000008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vMerge/>
            <w:tcMar>
              <w:left w:w="0" w:type="dxa"/>
              <w:right w:w="0" w:type="dxa"/>
            </w:tcMar>
          </w:tcPr>
          <w:p w14:paraId="74A49FFE" w14:textId="77777777" w:rsidR="00000008" w:rsidRPr="00724BAC" w:rsidRDefault="00000008" w:rsidP="00F30466">
            <w:pPr>
              <w:spacing w:before="20" w:after="20"/>
              <w:rPr>
                <w:rFonts w:eastAsia="SimSun"/>
                <w:lang w:val="en-US" w:eastAsia="zh-CN"/>
              </w:rPr>
            </w:pPr>
          </w:p>
        </w:tc>
        <w:tc>
          <w:tcPr>
            <w:tcW w:w="1440" w:type="dxa"/>
            <w:vMerge/>
            <w:tcMar>
              <w:left w:w="0" w:type="dxa"/>
              <w:right w:w="0" w:type="dxa"/>
            </w:tcMar>
          </w:tcPr>
          <w:p w14:paraId="6A9AD366" w14:textId="77777777" w:rsidR="00000008" w:rsidRPr="00724BAC" w:rsidRDefault="00000008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vMerge/>
            <w:tcMar>
              <w:left w:w="0" w:type="dxa"/>
              <w:right w:w="0" w:type="dxa"/>
            </w:tcMar>
          </w:tcPr>
          <w:p w14:paraId="50ACE145" w14:textId="77777777" w:rsidR="00000008" w:rsidRPr="00724BAC" w:rsidRDefault="00000008" w:rsidP="00F30466">
            <w:pPr>
              <w:spacing w:before="20" w:after="20"/>
              <w:rPr>
                <w:lang w:val="en-US"/>
              </w:rPr>
            </w:pPr>
          </w:p>
        </w:tc>
      </w:tr>
      <w:tr w:rsidR="00160B58" w:rsidRPr="00724BAC" w14:paraId="51FFFFCC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3F393090" w14:textId="77777777" w:rsidR="00160B58" w:rsidRPr="00724BAC" w:rsidRDefault="00160B58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1008D457" w14:textId="77777777" w:rsidR="00160B58" w:rsidRPr="00724BA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Comfort setpoint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3DC6C0C8" w14:textId="77777777" w:rsidR="00160B58" w:rsidRPr="00724BA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P</w:t>
            </w:r>
            <w:r w:rsidR="006E265F" w:rsidRPr="00724BAC">
              <w:rPr>
                <w:rFonts w:eastAsia="SimSun"/>
                <w:lang w:val="en-US"/>
              </w:rPr>
              <w:t>0</w:t>
            </w:r>
            <w:r w:rsidRPr="00724BAC">
              <w:rPr>
                <w:rFonts w:eastAsia="SimSun"/>
                <w:lang w:val="en-US"/>
              </w:rPr>
              <w:t>11 = 5...40</w:t>
            </w:r>
            <w:r w:rsidR="00795549" w:rsidRPr="00724BAC">
              <w:rPr>
                <w:rFonts w:eastAsia="SimSun"/>
                <w:lang w:val="en-US"/>
              </w:rPr>
              <w:t> </w:t>
            </w:r>
            <w:r w:rsidRPr="00724BAC">
              <w:rPr>
                <w:rFonts w:eastAsia="SimSun"/>
                <w:lang w:val="en-US"/>
              </w:rPr>
              <w:t>°C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0CDE94D2" w14:textId="77777777" w:rsidR="00160B58" w:rsidRPr="00724BA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Factory setting</w:t>
            </w:r>
            <w:r w:rsidRPr="00724BAC">
              <w:rPr>
                <w:rFonts w:eastAsia="SimSun"/>
                <w:lang w:val="en-US" w:eastAsia="zh-CN"/>
              </w:rPr>
              <w:t xml:space="preserve"> 21 °C</w:t>
            </w:r>
          </w:p>
        </w:tc>
      </w:tr>
      <w:tr w:rsidR="00160B58" w:rsidRPr="00724BAC" w14:paraId="7C14CB82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65052833" w14:textId="77777777" w:rsidR="00160B58" w:rsidRPr="00724BAC" w:rsidRDefault="00160B58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11E4065F" w14:textId="77777777" w:rsidR="00160B58" w:rsidRPr="00724BA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Economy heating setpoint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73D515D1" w14:textId="77777777" w:rsidR="00160B58" w:rsidRPr="00724BA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P</w:t>
            </w:r>
            <w:r w:rsidR="006E265F" w:rsidRPr="00724BAC">
              <w:rPr>
                <w:rFonts w:eastAsia="SimSun"/>
                <w:lang w:val="en-US"/>
              </w:rPr>
              <w:t>0</w:t>
            </w:r>
            <w:r w:rsidRPr="00724BAC">
              <w:rPr>
                <w:rFonts w:eastAsia="SimSun"/>
                <w:lang w:val="en-US"/>
              </w:rPr>
              <w:t>19 = OFF, 5</w:t>
            </w:r>
            <w:r w:rsidR="00795549" w:rsidRPr="00724BAC">
              <w:rPr>
                <w:rFonts w:eastAsia="SimSun"/>
                <w:lang w:val="en-US"/>
              </w:rPr>
              <w:t> </w:t>
            </w:r>
            <w:r w:rsidR="00D57B59" w:rsidRPr="00724BAC">
              <w:rPr>
                <w:rFonts w:eastAsia="SimSun"/>
                <w:lang w:val="en-US"/>
              </w:rPr>
              <w:t>°C</w:t>
            </w:r>
            <w:r w:rsidRPr="00724BAC">
              <w:rPr>
                <w:rFonts w:eastAsia="SimSun"/>
                <w:lang w:val="en-US"/>
              </w:rPr>
              <w:t>…</w:t>
            </w:r>
            <w:r w:rsidR="00D57B59" w:rsidRPr="00724BAC">
              <w:rPr>
                <w:rFonts w:eastAsia="SimSun"/>
                <w:lang w:val="en-US"/>
              </w:rPr>
              <w:t>P020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50B2F2AE" w14:textId="77777777" w:rsidR="00160B58" w:rsidRPr="00724BA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Factory setting</w:t>
            </w:r>
            <w:r w:rsidRPr="00724BAC">
              <w:rPr>
                <w:rFonts w:eastAsia="SimSun"/>
                <w:lang w:val="en-US" w:eastAsia="zh-CN"/>
              </w:rPr>
              <w:t xml:space="preserve"> 15 °C</w:t>
            </w:r>
          </w:p>
        </w:tc>
      </w:tr>
      <w:tr w:rsidR="00160B58" w:rsidRPr="00724BAC" w14:paraId="74E66F73" w14:textId="77777777" w:rsidTr="00F05C7C">
        <w:trPr>
          <w:trHeight w:val="126"/>
        </w:trPr>
        <w:tc>
          <w:tcPr>
            <w:tcW w:w="15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4D03350" w14:textId="77777777" w:rsidR="00160B58" w:rsidRPr="00724BAC" w:rsidRDefault="00160B58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24D4BEC" w14:textId="77777777" w:rsidR="00160B58" w:rsidRPr="00724BA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Economy cooling setpoint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A6657A0" w14:textId="77777777" w:rsidR="00160B58" w:rsidRPr="00724BA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P</w:t>
            </w:r>
            <w:r w:rsidR="006E265F" w:rsidRPr="00724BAC">
              <w:rPr>
                <w:rFonts w:eastAsia="SimSun"/>
                <w:lang w:val="en-US"/>
              </w:rPr>
              <w:t>0</w:t>
            </w:r>
            <w:r w:rsidRPr="00724BAC">
              <w:rPr>
                <w:rFonts w:eastAsia="SimSun"/>
                <w:lang w:val="en-US"/>
              </w:rPr>
              <w:t>20 =OFF,</w:t>
            </w:r>
            <w:r w:rsidR="00D57B59" w:rsidRPr="00724BAC">
              <w:rPr>
                <w:rFonts w:eastAsia="SimSun"/>
                <w:lang w:val="en-US"/>
              </w:rPr>
              <w:br/>
              <w:t>P019</w:t>
            </w:r>
            <w:r w:rsidRPr="00724BAC">
              <w:rPr>
                <w:rFonts w:eastAsia="SimSun"/>
                <w:lang w:val="en-US"/>
              </w:rPr>
              <w:t>…40</w:t>
            </w:r>
            <w:r w:rsidR="00795549" w:rsidRPr="00724BAC">
              <w:rPr>
                <w:rFonts w:eastAsia="SimSun"/>
                <w:lang w:val="en-US"/>
              </w:rPr>
              <w:t> </w:t>
            </w:r>
            <w:r w:rsidR="00D57B59" w:rsidRPr="00724BAC">
              <w:rPr>
                <w:rFonts w:eastAsia="SimSun"/>
                <w:lang w:val="en-US"/>
              </w:rPr>
              <w:t xml:space="preserve">°C 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33C8C7C" w14:textId="77777777" w:rsidR="00160B58" w:rsidRPr="00724BA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Factory setting</w:t>
            </w:r>
            <w:r w:rsidRPr="00724BAC">
              <w:rPr>
                <w:rFonts w:eastAsia="SimSun"/>
                <w:lang w:val="en-US" w:eastAsia="zh-CN"/>
              </w:rPr>
              <w:t xml:space="preserve"> 30 °C</w:t>
            </w:r>
          </w:p>
        </w:tc>
      </w:tr>
    </w:tbl>
    <w:p w14:paraId="474E791A" w14:textId="77777777" w:rsidR="00755DFD" w:rsidRPr="00724BAC" w:rsidRDefault="00755DFD"/>
    <w:tbl>
      <w:tblPr>
        <w:tblW w:w="9928" w:type="dxa"/>
        <w:tblLayout w:type="fixed"/>
        <w:tblLook w:val="01E0" w:firstRow="1" w:lastRow="1" w:firstColumn="1" w:lastColumn="1" w:noHBand="0" w:noVBand="0"/>
      </w:tblPr>
      <w:tblGrid>
        <w:gridCol w:w="1560"/>
        <w:gridCol w:w="3260"/>
        <w:gridCol w:w="1661"/>
        <w:gridCol w:w="3447"/>
      </w:tblGrid>
      <w:tr w:rsidR="00204CA2" w:rsidRPr="00724BAC" w14:paraId="6DAD2E10" w14:textId="77777777" w:rsidTr="00D57FEC">
        <w:trPr>
          <w:trHeight w:val="126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888AAB2" w14:textId="77777777" w:rsidR="00204CA2" w:rsidRPr="00724BAC" w:rsidRDefault="00204CA2" w:rsidP="00F30466">
            <w:pPr>
              <w:spacing w:before="20" w:after="20"/>
              <w:rPr>
                <w:rFonts w:eastAsia="SimSun"/>
                <w:b/>
                <w:bCs/>
                <w:lang w:val="en-US"/>
              </w:rPr>
            </w:pPr>
            <w:r w:rsidRPr="00724BAC">
              <w:rPr>
                <w:b/>
                <w:bCs/>
                <w:lang w:val="en-US"/>
              </w:rPr>
              <w:t>Multifunctional inputs, digital input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E0936BF" w14:textId="77777777" w:rsidR="00204CA2" w:rsidRPr="00724BA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External / return air temperature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2860D2F" w14:textId="77777777" w:rsidR="00204CA2" w:rsidRPr="00724BA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P150 = 1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BB4AF12" w14:textId="77777777" w:rsidR="00204CA2" w:rsidRPr="00724BA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Factory set on X1</w:t>
            </w:r>
          </w:p>
        </w:tc>
      </w:tr>
      <w:tr w:rsidR="00204CA2" w:rsidRPr="00724BAC" w14:paraId="7384D79D" w14:textId="77777777" w:rsidTr="00D57FEC">
        <w:trPr>
          <w:trHeight w:val="126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27CD0490" w14:textId="77777777" w:rsidR="00204CA2" w:rsidRPr="00724BAC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7F34DFC0" w14:textId="77777777" w:rsidR="00204CA2" w:rsidRPr="00724BA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No function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2A78C7FB" w14:textId="77777777" w:rsidR="00204CA2" w:rsidRPr="00724BAC" w:rsidRDefault="00204CA2" w:rsidP="00F30466">
            <w:pPr>
              <w:spacing w:before="20" w:after="20"/>
              <w:rPr>
                <w:rFonts w:eastAsia="SimSun"/>
                <w:noProof/>
                <w:lang w:val="en-US" w:eastAsia="zh-CN"/>
              </w:rPr>
            </w:pPr>
            <w:r w:rsidRPr="00724BAC">
              <w:rPr>
                <w:rFonts w:eastAsia="SimSun"/>
                <w:lang w:val="en-US"/>
              </w:rPr>
              <w:t>P153 = 0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69CAC24" w14:textId="77777777" w:rsidR="00204CA2" w:rsidRPr="00724BA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Factory set on X2</w:t>
            </w:r>
          </w:p>
        </w:tc>
      </w:tr>
      <w:tr w:rsidR="00204CA2" w:rsidRPr="00724BAC" w14:paraId="60C7ACAB" w14:textId="77777777" w:rsidTr="00D57FE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4A5089A9" w14:textId="77777777" w:rsidR="00204CA2" w:rsidRPr="00724BAC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0EBDFA54" w14:textId="77777777" w:rsidR="00204CA2" w:rsidRPr="00724BA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Window contact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29392B81" w14:textId="77777777" w:rsidR="00204CA2" w:rsidRPr="00724BA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P155 = 3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1146B62E" w14:textId="77777777" w:rsidR="00204CA2" w:rsidRPr="00724BA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Factory set on U1</w:t>
            </w:r>
          </w:p>
        </w:tc>
      </w:tr>
      <w:tr w:rsidR="00393B5E" w:rsidRPr="00724BAC" w14:paraId="39F28E32" w14:textId="77777777" w:rsidTr="00D57FE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67381188" w14:textId="77777777" w:rsidR="00393B5E" w:rsidRPr="00724BAC" w:rsidRDefault="00393B5E" w:rsidP="00393B5E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Inputs selection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D058072" w14:textId="77777777" w:rsidR="00393B5E" w:rsidRPr="00724BAC" w:rsidRDefault="00393B5E" w:rsidP="00393B5E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0 = --- (no function)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71D80CA" w14:textId="77777777" w:rsidR="00393B5E" w:rsidRPr="00724BAC" w:rsidRDefault="00393B5E" w:rsidP="00393B5E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1E2841A" w14:textId="145D82ED" w:rsidR="00393B5E" w:rsidRPr="00724BAC" w:rsidRDefault="00393B5E" w:rsidP="00393B5E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8 = Monitor input (Temp) (AI)</w:t>
            </w:r>
          </w:p>
        </w:tc>
      </w:tr>
      <w:tr w:rsidR="00393B5E" w:rsidRPr="00724BAC" w14:paraId="259B0CC5" w14:textId="77777777" w:rsidTr="00D57FE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2945E936" w14:textId="77777777" w:rsidR="00393B5E" w:rsidRPr="00724BAC" w:rsidRDefault="00393B5E" w:rsidP="00393B5E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7A10764F" w14:textId="77777777" w:rsidR="00393B5E" w:rsidRPr="00724BAC" w:rsidRDefault="00393B5E" w:rsidP="00393B5E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1 = Room temp ext. sensor / return (AI)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6497AFA8" w14:textId="77777777" w:rsidR="00393B5E" w:rsidRPr="00724BAC" w:rsidRDefault="00393B5E" w:rsidP="00393B5E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A3A9CB8" w14:textId="6274788A" w:rsidR="00393B5E" w:rsidRPr="00724BAC" w:rsidRDefault="00393B5E" w:rsidP="00393B5E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9 = Supply air sensor (AI)</w:t>
            </w:r>
          </w:p>
        </w:tc>
      </w:tr>
      <w:tr w:rsidR="00393B5E" w:rsidRPr="00724BAC" w14:paraId="5280C4E4" w14:textId="77777777" w:rsidTr="00D57FE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4845B7CF" w14:textId="77777777" w:rsidR="00393B5E" w:rsidRPr="00724BAC" w:rsidRDefault="00393B5E" w:rsidP="00393B5E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35A95CA9" w14:textId="77777777" w:rsidR="00393B5E" w:rsidRPr="00724BAC" w:rsidRDefault="00393B5E" w:rsidP="00393B5E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2 = H/C changeover (AI/DI)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3D549EC7" w14:textId="77777777" w:rsidR="00393B5E" w:rsidRPr="00724BAC" w:rsidRDefault="00393B5E" w:rsidP="00393B5E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25C1AE5" w14:textId="29413A0C" w:rsidR="00393B5E" w:rsidRPr="00724BAC" w:rsidRDefault="00393B5E" w:rsidP="00393B5E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10 = Presence detector / card reader (DI)</w:t>
            </w:r>
          </w:p>
        </w:tc>
      </w:tr>
      <w:tr w:rsidR="00393B5E" w:rsidRPr="00724BAC" w14:paraId="70531701" w14:textId="77777777" w:rsidTr="00D57FE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310E48DA" w14:textId="77777777" w:rsidR="00393B5E" w:rsidRPr="00724BAC" w:rsidRDefault="00393B5E" w:rsidP="00393B5E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0C0DADDD" w14:textId="77777777" w:rsidR="00393B5E" w:rsidRPr="00724BAC" w:rsidRDefault="00393B5E" w:rsidP="00393B5E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3 = Window contact [PROT] (DI)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03D3A286" w14:textId="77777777" w:rsidR="00393B5E" w:rsidRPr="00724BAC" w:rsidRDefault="00393B5E" w:rsidP="00393B5E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90E9ABC" w14:textId="465CB820" w:rsidR="00393B5E" w:rsidRPr="00724BAC" w:rsidRDefault="00393B5E" w:rsidP="00393B5E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11 = External temperature limit (AI)</w:t>
            </w:r>
          </w:p>
        </w:tc>
      </w:tr>
      <w:tr w:rsidR="00393B5E" w:rsidRPr="00724BAC" w14:paraId="5E5BAF44" w14:textId="77777777" w:rsidTr="00D57FE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3EA6731B" w14:textId="77777777" w:rsidR="00393B5E" w:rsidRPr="00724BAC" w:rsidRDefault="00393B5E" w:rsidP="00393B5E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129AA276" w14:textId="77777777" w:rsidR="00393B5E" w:rsidRPr="00724BAC" w:rsidRDefault="00393B5E" w:rsidP="00393B5E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4 = Dewpoint sensor (DI)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51573F90" w14:textId="77777777" w:rsidR="00393B5E" w:rsidRPr="00724BAC" w:rsidRDefault="00393B5E" w:rsidP="00393B5E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1B2E6815" w14:textId="6E106E53" w:rsidR="00393B5E" w:rsidRPr="00724BAC" w:rsidRDefault="00393B5E" w:rsidP="00393B5E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12 = Coil temperature (AI)</w:t>
            </w:r>
          </w:p>
        </w:tc>
      </w:tr>
      <w:tr w:rsidR="00393B5E" w:rsidRPr="00724BAC" w14:paraId="2DE6281A" w14:textId="77777777" w:rsidTr="00D57FE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7E5FA209" w14:textId="77777777" w:rsidR="00393B5E" w:rsidRPr="00724BAC" w:rsidRDefault="00393B5E" w:rsidP="00393B5E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35D82769" w14:textId="77777777" w:rsidR="00393B5E" w:rsidRPr="00724BAC" w:rsidRDefault="00393B5E" w:rsidP="00393B5E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5 = Enable electric heater (DI)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406CAF9A" w14:textId="77777777" w:rsidR="00393B5E" w:rsidRPr="00724BAC" w:rsidRDefault="00393B5E" w:rsidP="00393B5E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4997339" w14:textId="07656A08" w:rsidR="00393B5E" w:rsidRPr="00724BAC" w:rsidRDefault="00393B5E" w:rsidP="00393B5E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 xml:space="preserve">13 = </w:t>
            </w:r>
            <w:r w:rsidRPr="00724BAC">
              <w:t xml:space="preserve">Hotel </w:t>
            </w:r>
            <w:proofErr w:type="spellStart"/>
            <w:r w:rsidRPr="00724BAC">
              <w:t>presence</w:t>
            </w:r>
            <w:proofErr w:type="spellEnd"/>
            <w:r w:rsidRPr="00724BAC">
              <w:t xml:space="preserve"> </w:t>
            </w:r>
            <w:proofErr w:type="spellStart"/>
            <w:r w:rsidRPr="00724BAC">
              <w:t>detector</w:t>
            </w:r>
            <w:proofErr w:type="spellEnd"/>
            <w:r w:rsidRPr="00724BAC">
              <w:t xml:space="preserve"> / </w:t>
            </w:r>
            <w:proofErr w:type="spellStart"/>
            <w:r w:rsidRPr="00724BAC">
              <w:t>card</w:t>
            </w:r>
            <w:proofErr w:type="spellEnd"/>
            <w:r w:rsidRPr="00724BAC">
              <w:t xml:space="preserve"> </w:t>
            </w:r>
            <w:proofErr w:type="spellStart"/>
            <w:r w:rsidRPr="00724BAC">
              <w:t>reader</w:t>
            </w:r>
            <w:proofErr w:type="spellEnd"/>
            <w:r w:rsidRPr="00724BAC">
              <w:t xml:space="preserve"> (DI)</w:t>
            </w:r>
          </w:p>
        </w:tc>
      </w:tr>
      <w:tr w:rsidR="00833931" w:rsidRPr="00724BAC" w14:paraId="747B79CE" w14:textId="77777777" w:rsidTr="00D57FE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719D317A" w14:textId="77777777" w:rsidR="00833931" w:rsidRPr="00724BAC" w:rsidRDefault="00833931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368012D3" w14:textId="77777777" w:rsidR="00833931" w:rsidRPr="00724BAC" w:rsidRDefault="00833931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6 = Fault input (DI)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6A5F0C14" w14:textId="77777777" w:rsidR="00833931" w:rsidRPr="00724BAC" w:rsidRDefault="00833931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5B5F5CE4" w14:textId="75D192AA" w:rsidR="00833931" w:rsidRPr="00724BAC" w:rsidRDefault="005B4D1D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Malgun Gothic"/>
                <w:lang w:val="en-US" w:eastAsia="ko-KR"/>
              </w:rPr>
              <w:t>14 = Coil return temperature (AI)</w:t>
            </w:r>
          </w:p>
        </w:tc>
      </w:tr>
      <w:tr w:rsidR="00393B5E" w:rsidRPr="00724BAC" w14:paraId="2B556924" w14:textId="77777777" w:rsidTr="00D57FE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4B6DD3F1" w14:textId="77777777" w:rsidR="00393B5E" w:rsidRPr="00724BAC" w:rsidRDefault="00393B5E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F689493" w14:textId="4622407A" w:rsidR="00393B5E" w:rsidRPr="00724BAC" w:rsidRDefault="00393B5E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7 = Monitor input (Digital)(DI)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A18A4F0" w14:textId="77777777" w:rsidR="00393B5E" w:rsidRPr="00724BAC" w:rsidRDefault="00393B5E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E7C8DB7" w14:textId="77777777" w:rsidR="00393B5E" w:rsidRPr="00724BAC" w:rsidRDefault="00393B5E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</w:tr>
      <w:tr w:rsidR="00204CA2" w:rsidRPr="00724BAC" w14:paraId="5A56B9F9" w14:textId="77777777" w:rsidTr="00D57FEC">
        <w:trPr>
          <w:trHeight w:val="70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FFCD204" w14:textId="77777777" w:rsidR="00204CA2" w:rsidRPr="00724BAC" w:rsidRDefault="00204CA2" w:rsidP="00F30466">
            <w:pPr>
              <w:pStyle w:val="MarginalNoteBold"/>
              <w:spacing w:before="20" w:after="20"/>
              <w:rPr>
                <w:lang w:val="en-US"/>
              </w:rPr>
            </w:pPr>
            <w:r w:rsidRPr="00724BAC">
              <w:rPr>
                <w:lang w:val="en-US"/>
              </w:rPr>
              <w:t>Fan setting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111B8CB" w14:textId="77777777" w:rsidR="00204CA2" w:rsidRPr="00724BA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 w:eastAsia="zh-CN"/>
              </w:rPr>
              <w:t>Fan type 1-speed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FEB3FAD" w14:textId="77777777" w:rsidR="00204CA2" w:rsidRPr="00724BA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P351 = 1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EF6BA51" w14:textId="77777777" w:rsidR="00204CA2" w:rsidRPr="00724BAC" w:rsidRDefault="00204CA2" w:rsidP="00F30466">
            <w:pPr>
              <w:pStyle w:val="CopyHead"/>
              <w:spacing w:before="20" w:after="20"/>
              <w:rPr>
                <w:lang w:val="en-US"/>
              </w:rPr>
            </w:pPr>
          </w:p>
        </w:tc>
      </w:tr>
      <w:tr w:rsidR="00204CA2" w:rsidRPr="00724BAC" w14:paraId="6F4136DE" w14:textId="77777777" w:rsidTr="00D57FEC">
        <w:trPr>
          <w:trHeight w:val="144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4C296BBC" w14:textId="77777777" w:rsidR="00204CA2" w:rsidRPr="00724BAC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6C16E2D0" w14:textId="77777777" w:rsidR="00204CA2" w:rsidRPr="00724BA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 w:eastAsia="zh-CN"/>
              </w:rPr>
              <w:t>Fan type 3-speed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45082565" w14:textId="77777777" w:rsidR="00204CA2" w:rsidRPr="00724BA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P351 = 2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48F79D1" w14:textId="77777777" w:rsidR="00204CA2" w:rsidRPr="00724BA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</w:tr>
      <w:tr w:rsidR="00204CA2" w:rsidRPr="00724BAC" w14:paraId="2B12A410" w14:textId="77777777" w:rsidTr="00D57FEC">
        <w:trPr>
          <w:trHeight w:val="70"/>
        </w:trPr>
        <w:tc>
          <w:tcPr>
            <w:tcW w:w="15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3E2CABA" w14:textId="77777777" w:rsidR="00204CA2" w:rsidRPr="00724BAC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E880096" w14:textId="77777777" w:rsidR="00204CA2" w:rsidRPr="00724BAC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724BAC">
              <w:rPr>
                <w:rFonts w:eastAsia="SimSun"/>
                <w:lang w:val="en-US" w:eastAsia="zh-CN"/>
              </w:rPr>
              <w:t>DC fan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28B4B1D" w14:textId="77777777" w:rsidR="00204CA2" w:rsidRPr="00724BA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P351 = 3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4CD8276" w14:textId="77777777" w:rsidR="00204CA2" w:rsidRPr="00724BA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</w:tr>
      <w:tr w:rsidR="00204CA2" w:rsidRPr="00724BAC" w14:paraId="255C3DD7" w14:textId="77777777" w:rsidTr="00D57FEC">
        <w:trPr>
          <w:trHeight w:val="70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52CC053" w14:textId="77777777" w:rsidR="00204CA2" w:rsidRPr="00724BAC" w:rsidRDefault="00204CA2" w:rsidP="00F30466">
            <w:pPr>
              <w:pStyle w:val="MarginalNoteBold"/>
              <w:spacing w:before="20" w:after="20"/>
              <w:rPr>
                <w:lang w:val="en-US"/>
              </w:rPr>
            </w:pPr>
            <w:r w:rsidRPr="00724BAC">
              <w:rPr>
                <w:lang w:val="en-US"/>
              </w:rPr>
              <w:t>Humidity control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0DAE0B5" w14:textId="77777777" w:rsidR="00204CA2" w:rsidRPr="00724BAC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724BAC">
              <w:rPr>
                <w:rFonts w:eastAsia="SimSun"/>
                <w:lang w:val="en-US" w:eastAsia="zh-CN"/>
              </w:rPr>
              <w:t>Control strategy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7EB4E35" w14:textId="77777777" w:rsidR="00204CA2" w:rsidRPr="00724BAC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724BAC">
              <w:rPr>
                <w:rFonts w:eastAsia="SimSun"/>
                <w:lang w:val="en-US" w:eastAsia="zh-CN"/>
              </w:rPr>
              <w:t>P450 = 0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924018C" w14:textId="77777777" w:rsidR="00204CA2" w:rsidRPr="00724BA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Only temperature control (default)</w:t>
            </w:r>
          </w:p>
        </w:tc>
      </w:tr>
      <w:tr w:rsidR="00204CA2" w:rsidRPr="00724BAC" w14:paraId="3395C290" w14:textId="77777777" w:rsidTr="00D57FEC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5EBD1CBF" w14:textId="77777777" w:rsidR="00204CA2" w:rsidRPr="00724BAC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1804BBB5" w14:textId="77777777" w:rsidR="00204CA2" w:rsidRPr="00724BAC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08A1CCF3" w14:textId="77777777" w:rsidR="00204CA2" w:rsidRPr="00724BAC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724BAC">
              <w:rPr>
                <w:rFonts w:eastAsia="SimSun"/>
                <w:lang w:val="en-US" w:eastAsia="zh-CN"/>
              </w:rPr>
              <w:t>P45</w:t>
            </w:r>
            <w:r w:rsidR="009A2ECA" w:rsidRPr="00724BAC">
              <w:rPr>
                <w:rFonts w:eastAsia="SimSun"/>
                <w:lang w:val="en-US" w:eastAsia="zh-CN"/>
              </w:rPr>
              <w:t>0</w:t>
            </w:r>
            <w:r w:rsidRPr="00724BAC">
              <w:rPr>
                <w:rFonts w:eastAsia="SimSun"/>
                <w:lang w:val="en-US" w:eastAsia="zh-CN"/>
              </w:rPr>
              <w:t xml:space="preserve"> = 1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4240309D" w14:textId="77777777" w:rsidR="00204CA2" w:rsidRPr="00724BA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Temperature and humidity control</w:t>
            </w:r>
          </w:p>
        </w:tc>
      </w:tr>
      <w:tr w:rsidR="002A6B03" w:rsidRPr="00724BAC" w14:paraId="7866E93F" w14:textId="77777777" w:rsidTr="00D57FEC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1355EBC0" w14:textId="77777777" w:rsidR="002A6B03" w:rsidRPr="00724BAC" w:rsidRDefault="002A6B03" w:rsidP="002A6B03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6241EBA1" w14:textId="77777777" w:rsidR="002A6B03" w:rsidRPr="00724BAC" w:rsidRDefault="002A6B03" w:rsidP="002A6B03">
            <w:pPr>
              <w:spacing w:before="20" w:after="20"/>
              <w:rPr>
                <w:rFonts w:eastAsia="SimSun"/>
                <w:lang w:val="en-US" w:eastAsia="zh-CN"/>
              </w:rPr>
            </w:pPr>
            <w:proofErr w:type="spellStart"/>
            <w:r w:rsidRPr="00724BAC">
              <w:t>Humidity</w:t>
            </w:r>
            <w:proofErr w:type="spellEnd"/>
            <w:r w:rsidRPr="00724BAC">
              <w:t xml:space="preserve"> </w:t>
            </w:r>
            <w:proofErr w:type="spellStart"/>
            <w:r w:rsidRPr="00724BAC">
              <w:t>setpoint</w:t>
            </w:r>
            <w:proofErr w:type="spellEnd"/>
            <w:r w:rsidRPr="00724BAC">
              <w:t xml:space="preserve"> high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15F97940" w14:textId="77777777" w:rsidR="002A6B03" w:rsidRPr="00724BAC" w:rsidRDefault="002A6B03" w:rsidP="002A6B03">
            <w:pPr>
              <w:spacing w:before="20" w:after="20"/>
              <w:rPr>
                <w:lang w:val="en-US" w:eastAsia="zh-CN"/>
              </w:rPr>
            </w:pPr>
            <w:r w:rsidRPr="00724BAC">
              <w:rPr>
                <w:lang w:val="en-US" w:eastAsia="zh-CN"/>
              </w:rPr>
              <w:t>P024 = OFF, P026 or 20…90 %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1EAD4619" w14:textId="77777777" w:rsidR="002A6B03" w:rsidRPr="00724BAC" w:rsidRDefault="002A6B03" w:rsidP="002A6B03">
            <w:pPr>
              <w:spacing w:before="20" w:after="20"/>
              <w:rPr>
                <w:lang w:val="en-US"/>
              </w:rPr>
            </w:pPr>
            <w:r w:rsidRPr="00724BAC">
              <w:rPr>
                <w:lang w:val="en-US" w:eastAsia="zh-CN"/>
              </w:rPr>
              <w:t>Factory setting: 50</w:t>
            </w:r>
          </w:p>
        </w:tc>
      </w:tr>
      <w:tr w:rsidR="00B942A9" w:rsidRPr="00724BAC" w14:paraId="0A313DEE" w14:textId="77777777" w:rsidTr="00D57FEC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7383406F" w14:textId="77777777" w:rsidR="00B942A9" w:rsidRPr="00724BAC" w:rsidRDefault="00B942A9" w:rsidP="00B942A9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0D4BD232" w14:textId="2599F4A0" w:rsidR="00B942A9" w:rsidRPr="00724BAC" w:rsidRDefault="00B942A9" w:rsidP="00B942A9">
            <w:pPr>
              <w:spacing w:before="20" w:after="20"/>
            </w:pPr>
            <w:proofErr w:type="spellStart"/>
            <w:r w:rsidRPr="00724BAC">
              <w:t>Humidity</w:t>
            </w:r>
            <w:proofErr w:type="spellEnd"/>
            <w:r w:rsidRPr="00724BAC">
              <w:t xml:space="preserve"> </w:t>
            </w:r>
            <w:proofErr w:type="spellStart"/>
            <w:r w:rsidRPr="00724BAC">
              <w:t>setpoint</w:t>
            </w:r>
            <w:proofErr w:type="spellEnd"/>
            <w:r w:rsidRPr="00724BAC">
              <w:t xml:space="preserve"> high ECO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30CB82FC" w14:textId="1E4A6682" w:rsidR="00B942A9" w:rsidRPr="00724BAC" w:rsidRDefault="00B942A9" w:rsidP="00B942A9">
            <w:pPr>
              <w:spacing w:before="20" w:after="20"/>
              <w:rPr>
                <w:lang w:val="en-US" w:eastAsia="zh-CN"/>
              </w:rPr>
            </w:pPr>
            <w:r w:rsidRPr="00724BAC">
              <w:rPr>
                <w:lang w:val="en-US" w:eastAsia="zh-CN"/>
              </w:rPr>
              <w:t>P025 = --- (0), P026…90 %, or 20…90 %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  <w:vAlign w:val="center"/>
          </w:tcPr>
          <w:p w14:paraId="0A6CC794" w14:textId="274B4E89" w:rsidR="00B942A9" w:rsidRPr="00724BAC" w:rsidRDefault="00B942A9" w:rsidP="00B942A9">
            <w:pPr>
              <w:spacing w:before="20" w:after="20"/>
              <w:rPr>
                <w:lang w:val="en-US" w:eastAsia="zh-CN"/>
              </w:rPr>
            </w:pPr>
            <w:r w:rsidRPr="00724BAC">
              <w:rPr>
                <w:lang w:val="en-US" w:eastAsia="zh-CN"/>
              </w:rPr>
              <w:t>Factory setting: OFF</w:t>
            </w:r>
          </w:p>
        </w:tc>
      </w:tr>
      <w:tr w:rsidR="002A6B03" w:rsidRPr="00724BAC" w14:paraId="26A3CEF2" w14:textId="77777777" w:rsidTr="00D57FEC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1F0F109F" w14:textId="77777777" w:rsidR="002A6B03" w:rsidRPr="00724BAC" w:rsidRDefault="002A6B03" w:rsidP="002A6B03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1FFD6B9F" w14:textId="77777777" w:rsidR="002A6B03" w:rsidRPr="00724BAC" w:rsidRDefault="002A6B03" w:rsidP="002A6B03">
            <w:pPr>
              <w:spacing w:before="20" w:after="20"/>
              <w:rPr>
                <w:rFonts w:eastAsia="SimSun"/>
                <w:lang w:val="en-US" w:eastAsia="zh-CN"/>
              </w:rPr>
            </w:pPr>
            <w:proofErr w:type="spellStart"/>
            <w:r w:rsidRPr="00724BAC">
              <w:t>Humidity</w:t>
            </w:r>
            <w:proofErr w:type="spellEnd"/>
            <w:r w:rsidRPr="00724BAC">
              <w:t xml:space="preserve"> </w:t>
            </w:r>
            <w:proofErr w:type="spellStart"/>
            <w:r w:rsidRPr="00724BAC">
              <w:t>setpoint</w:t>
            </w:r>
            <w:proofErr w:type="spellEnd"/>
            <w:r w:rsidRPr="00724BAC">
              <w:t xml:space="preserve"> </w:t>
            </w:r>
            <w:r w:rsidRPr="00724BAC">
              <w:rPr>
                <w:rFonts w:eastAsia="SimSun"/>
                <w:lang w:val="en-US" w:eastAsia="zh-CN"/>
              </w:rPr>
              <w:t>low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58166DA7" w14:textId="77777777" w:rsidR="002A6B03" w:rsidRPr="00724BAC" w:rsidRDefault="002A6B03" w:rsidP="002A6B03">
            <w:pPr>
              <w:spacing w:before="20" w:after="20"/>
              <w:rPr>
                <w:lang w:val="en-US" w:eastAsia="zh-CN"/>
              </w:rPr>
            </w:pPr>
            <w:r w:rsidRPr="00724BAC">
              <w:rPr>
                <w:lang w:val="en-US" w:eastAsia="zh-CN"/>
              </w:rPr>
              <w:t>P026 = OFF, 20…90 % or P024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F799707" w14:textId="77777777" w:rsidR="002A6B03" w:rsidRPr="00724BAC" w:rsidRDefault="002A6B03" w:rsidP="002A6B03">
            <w:pPr>
              <w:spacing w:before="20" w:after="20"/>
              <w:rPr>
                <w:lang w:val="en-US"/>
              </w:rPr>
            </w:pPr>
            <w:r w:rsidRPr="00724BAC">
              <w:rPr>
                <w:lang w:val="en-US" w:eastAsia="zh-CN"/>
              </w:rPr>
              <w:t>Factory setting: OFF</w:t>
            </w:r>
          </w:p>
        </w:tc>
      </w:tr>
      <w:tr w:rsidR="00204CA2" w:rsidRPr="00724BAC" w14:paraId="44701694" w14:textId="77777777" w:rsidTr="00D57FEC">
        <w:trPr>
          <w:trHeight w:val="70"/>
        </w:trPr>
        <w:tc>
          <w:tcPr>
            <w:tcW w:w="15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546E6DD" w14:textId="77777777" w:rsidR="00204CA2" w:rsidRPr="00724BAC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C139B08" w14:textId="77777777" w:rsidR="00204CA2" w:rsidRPr="00724BAC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724BAC">
              <w:rPr>
                <w:rFonts w:eastAsia="SimSun"/>
                <w:lang w:val="en-US" w:eastAsia="zh-CN"/>
              </w:rPr>
              <w:t>Max</w:t>
            </w:r>
            <w:r w:rsidR="002A59DA" w:rsidRPr="00724BAC">
              <w:rPr>
                <w:rFonts w:eastAsia="SimSun"/>
                <w:lang w:val="en-US" w:eastAsia="zh-CN"/>
              </w:rPr>
              <w:t>.</w:t>
            </w:r>
            <w:r w:rsidRPr="00724BAC">
              <w:rPr>
                <w:rFonts w:eastAsia="SimSun"/>
                <w:lang w:val="en-US" w:eastAsia="zh-CN"/>
              </w:rPr>
              <w:t xml:space="preserve"> shift temp setpoint (</w:t>
            </w:r>
            <w:proofErr w:type="spellStart"/>
            <w:r w:rsidRPr="00724BAC">
              <w:rPr>
                <w:rFonts w:eastAsia="SimSun"/>
                <w:lang w:val="en-US" w:eastAsia="zh-CN"/>
              </w:rPr>
              <w:t>Dehumid</w:t>
            </w:r>
            <w:proofErr w:type="spellEnd"/>
            <w:r w:rsidRPr="00724BAC">
              <w:rPr>
                <w:rFonts w:eastAsia="SimSun"/>
                <w:lang w:val="en-US" w:eastAsia="zh-CN"/>
              </w:rPr>
              <w:t>.)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72F475D" w14:textId="77777777" w:rsidR="00204CA2" w:rsidRPr="00724BAC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724BAC">
              <w:rPr>
                <w:rFonts w:eastAsia="SimSun"/>
                <w:lang w:val="en-US"/>
              </w:rPr>
              <w:t>P461 = -3...3</w:t>
            </w:r>
            <w:r w:rsidR="002A59DA" w:rsidRPr="00724BAC">
              <w:rPr>
                <w:rFonts w:eastAsia="SimSun"/>
                <w:lang w:val="en-US"/>
              </w:rPr>
              <w:t> </w:t>
            </w:r>
            <w:r w:rsidRPr="00724BAC">
              <w:rPr>
                <w:rFonts w:eastAsia="SimSun"/>
                <w:lang w:val="en-US"/>
              </w:rPr>
              <w:t>K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BD1A33C" w14:textId="77777777" w:rsidR="00204CA2" w:rsidRPr="00724BA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Temperature setpoint deviation due to the humidity in the room</w:t>
            </w:r>
          </w:p>
        </w:tc>
      </w:tr>
      <w:tr w:rsidR="00680DC6" w:rsidRPr="00724BAC" w14:paraId="5A101949" w14:textId="77777777" w:rsidTr="00D57FEC">
        <w:trPr>
          <w:trHeight w:val="70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5EF3DE61" w14:textId="4D55ACFA" w:rsidR="00680DC6" w:rsidRPr="00724BAC" w:rsidRDefault="00680DC6" w:rsidP="00680DC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b/>
                <w:bCs/>
                <w:lang w:val="en-US"/>
              </w:rPr>
              <w:t>Air cooling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CA726C0" w14:textId="3AF359B5" w:rsidR="00680DC6" w:rsidRPr="00724BAC" w:rsidRDefault="00680DC6" w:rsidP="00680DC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724BAC">
              <w:rPr>
                <w:lang w:val="en-US" w:eastAsia="zh-CN"/>
              </w:rPr>
              <w:t>Temperature + Air damper + Air cooling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38662B9" w14:textId="24C5369E" w:rsidR="00680DC6" w:rsidRPr="00724BAC" w:rsidRDefault="00680DC6" w:rsidP="00680DC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lang w:val="en-US"/>
              </w:rPr>
              <w:t>P450 = 5</w:t>
            </w:r>
          </w:p>
        </w:tc>
        <w:tc>
          <w:tcPr>
            <w:tcW w:w="3447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5863E48" w14:textId="3D6EECBD" w:rsidR="00680DC6" w:rsidRPr="00724BAC" w:rsidRDefault="00D57FEC" w:rsidP="00680DC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lang w:val="en-US"/>
              </w:rPr>
              <w:t xml:space="preserve">Temperature and </w:t>
            </w:r>
            <w:proofErr w:type="gramStart"/>
            <w:r w:rsidRPr="00724BAC">
              <w:rPr>
                <w:lang w:val="en-US"/>
              </w:rPr>
              <w:t>air cooling</w:t>
            </w:r>
            <w:proofErr w:type="gramEnd"/>
            <w:r w:rsidRPr="00724BAC">
              <w:rPr>
                <w:lang w:val="en-US"/>
              </w:rPr>
              <w:t xml:space="preserve"> control</w:t>
            </w:r>
          </w:p>
        </w:tc>
      </w:tr>
      <w:tr w:rsidR="00680DC6" w:rsidRPr="00724BAC" w14:paraId="1F4BCD1D" w14:textId="77777777" w:rsidTr="00D57FEC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314BB2EB" w14:textId="77777777" w:rsidR="00680DC6" w:rsidRPr="00724BAC" w:rsidRDefault="00680DC6" w:rsidP="00680DC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401BA70E" w14:textId="3CCD1846" w:rsidR="00680DC6" w:rsidRPr="00724BAC" w:rsidRDefault="00680DC6" w:rsidP="00680DC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724BAC">
              <w:rPr>
                <w:lang w:val="en-US" w:eastAsia="zh-CN"/>
              </w:rPr>
              <w:t>Temperature + Air damper + 2nd air cooling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7FE49B13" w14:textId="23291D35" w:rsidR="00680DC6" w:rsidRPr="00724BAC" w:rsidRDefault="00680DC6" w:rsidP="00680DC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lang w:val="en-US"/>
              </w:rPr>
              <w:t>P450 = 6</w:t>
            </w:r>
          </w:p>
        </w:tc>
        <w:tc>
          <w:tcPr>
            <w:tcW w:w="3447" w:type="dxa"/>
            <w:vMerge/>
            <w:tcMar>
              <w:left w:w="0" w:type="dxa"/>
              <w:right w:w="0" w:type="dxa"/>
            </w:tcMar>
          </w:tcPr>
          <w:p w14:paraId="001E23B0" w14:textId="77777777" w:rsidR="00680DC6" w:rsidRPr="00724BAC" w:rsidRDefault="00680DC6" w:rsidP="00680DC6">
            <w:pPr>
              <w:spacing w:before="20" w:after="20"/>
              <w:rPr>
                <w:rFonts w:eastAsia="SimSun"/>
                <w:lang w:val="en-US"/>
              </w:rPr>
            </w:pPr>
          </w:p>
        </w:tc>
      </w:tr>
      <w:tr w:rsidR="00372CDF" w:rsidRPr="00724BAC" w14:paraId="35C761A9" w14:textId="77777777" w:rsidTr="00D57FEC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7765623D" w14:textId="77777777" w:rsidR="00372CDF" w:rsidRPr="00724BAC" w:rsidRDefault="00372CDF" w:rsidP="00372CDF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0776BD04" w14:textId="7B5243AE" w:rsidR="00372CDF" w:rsidRPr="00724BAC" w:rsidRDefault="00372CDF" w:rsidP="00372CDF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724BAC">
              <w:rPr>
                <w:lang w:val="en-US" w:eastAsia="zh-CN"/>
              </w:rPr>
              <w:t>Minimum damper position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713E09DB" w14:textId="1DFB6AB7" w:rsidR="00372CDF" w:rsidRPr="00724BAC" w:rsidRDefault="00372CDF" w:rsidP="00372CDF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lang w:val="en-US"/>
              </w:rPr>
              <w:t>P455 = 0 %…P457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40D1ABB" w14:textId="2A0A0E50" w:rsidR="00372CDF" w:rsidRPr="00724BAC" w:rsidRDefault="00372CDF" w:rsidP="00372CDF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lang w:val="en-US"/>
              </w:rPr>
              <w:t>Factory setting: 0%</w:t>
            </w:r>
          </w:p>
        </w:tc>
      </w:tr>
      <w:tr w:rsidR="00372CDF" w:rsidRPr="00724BAC" w14:paraId="01630CF2" w14:textId="77777777" w:rsidTr="00D57FEC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5CD450D8" w14:textId="77777777" w:rsidR="00372CDF" w:rsidRPr="00724BAC" w:rsidRDefault="00372CDF" w:rsidP="00372CDF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582E483B" w14:textId="5139B5BD" w:rsidR="00372CDF" w:rsidRPr="00724BAC" w:rsidRDefault="00372CDF" w:rsidP="00372CDF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724BAC">
              <w:rPr>
                <w:lang w:val="en-US" w:eastAsia="zh-CN"/>
              </w:rPr>
              <w:t>Maximum damper position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0295F081" w14:textId="2DFDE389" w:rsidR="00372CDF" w:rsidRPr="00724BAC" w:rsidRDefault="00372CDF" w:rsidP="00372CDF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lang w:val="en-US"/>
              </w:rPr>
              <w:t>P457 = P455…100 %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4D383C03" w14:textId="5ED3D705" w:rsidR="00372CDF" w:rsidRPr="00724BAC" w:rsidRDefault="00372CDF" w:rsidP="00372CDF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lang w:val="en-US"/>
              </w:rPr>
              <w:t>Factory setting: 100%</w:t>
            </w:r>
          </w:p>
        </w:tc>
      </w:tr>
      <w:tr w:rsidR="00372CDF" w:rsidRPr="00724BAC" w14:paraId="52777063" w14:textId="77777777" w:rsidTr="00D57FEC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673A8FDC" w14:textId="77777777" w:rsidR="00372CDF" w:rsidRPr="00724BAC" w:rsidRDefault="00372CDF" w:rsidP="00372CDF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4CADEA13" w14:textId="000ECA60" w:rsidR="00372CDF" w:rsidRPr="00724BAC" w:rsidRDefault="00372CDF" w:rsidP="00372CDF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724BAC">
              <w:rPr>
                <w:lang w:val="en-US" w:eastAsia="zh-CN"/>
              </w:rPr>
              <w:t>Fan during damper control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46F9BE1B" w14:textId="527682EA" w:rsidR="00372CDF" w:rsidRPr="00724BAC" w:rsidRDefault="00372CDF" w:rsidP="00372CDF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lang w:val="en-US"/>
              </w:rPr>
              <w:t>P458 = ON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5FEFE87" w14:textId="77777777" w:rsidR="00372CDF" w:rsidRPr="00724BAC" w:rsidRDefault="00372CDF" w:rsidP="00372CDF">
            <w:pPr>
              <w:spacing w:before="20" w:after="20"/>
              <w:rPr>
                <w:rFonts w:eastAsia="SimSun"/>
                <w:lang w:val="en-US"/>
              </w:rPr>
            </w:pPr>
          </w:p>
        </w:tc>
      </w:tr>
      <w:tr w:rsidR="00372CDF" w:rsidRPr="00724BAC" w14:paraId="718BF8E3" w14:textId="77777777" w:rsidTr="00D57FEC">
        <w:trPr>
          <w:trHeight w:val="70"/>
        </w:trPr>
        <w:tc>
          <w:tcPr>
            <w:tcW w:w="15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9579ED3" w14:textId="77777777" w:rsidR="00372CDF" w:rsidRPr="00724BAC" w:rsidRDefault="00372CDF" w:rsidP="00372CDF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174BE6D" w14:textId="27893423" w:rsidR="00372CDF" w:rsidRPr="00724BAC" w:rsidRDefault="00372CDF" w:rsidP="00372CDF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724BAC">
              <w:rPr>
                <w:lang w:val="en-US" w:eastAsia="zh-CN"/>
              </w:rPr>
              <w:t>Outside damper frost protection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6BA10CB" w14:textId="55A1DDC2" w:rsidR="00372CDF" w:rsidRPr="00724BAC" w:rsidRDefault="00372CDF" w:rsidP="00372CDF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lang w:val="en-US"/>
              </w:rPr>
              <w:t>P109 = ---; 2...14 °C (36...50 °F)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B233A99" w14:textId="7FECD159" w:rsidR="00372CDF" w:rsidRPr="00724BAC" w:rsidRDefault="00372CDF" w:rsidP="00372CDF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lang w:val="en-US"/>
              </w:rPr>
              <w:t>Factory setting: ---</w:t>
            </w:r>
          </w:p>
        </w:tc>
      </w:tr>
      <w:tr w:rsidR="00204CA2" w:rsidRPr="00724BAC" w14:paraId="53FAE9FD" w14:textId="77777777" w:rsidTr="00C21C30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158"/>
        </w:trPr>
        <w:tc>
          <w:tcPr>
            <w:tcW w:w="1560" w:type="dxa"/>
            <w:tcBorders>
              <w:top w:val="single" w:sz="4" w:space="0" w:color="auto"/>
              <w:bottom w:val="nil"/>
            </w:tcBorders>
            <w:tcMar>
              <w:left w:w="0" w:type="dxa"/>
              <w:right w:w="0" w:type="dxa"/>
            </w:tcMar>
          </w:tcPr>
          <w:p w14:paraId="1B1F072E" w14:textId="77777777" w:rsidR="00204CA2" w:rsidRPr="00724BAC" w:rsidRDefault="00204CA2" w:rsidP="00F30466">
            <w:pPr>
              <w:pStyle w:val="MarginalNoteBold"/>
              <w:spacing w:before="20" w:after="20"/>
              <w:rPr>
                <w:lang w:val="en-US"/>
              </w:rPr>
            </w:pPr>
            <w:r w:rsidRPr="00724BAC">
              <w:rPr>
                <w:lang w:val="en-US"/>
              </w:rPr>
              <w:t>Engineering</w:t>
            </w:r>
          </w:p>
        </w:tc>
        <w:tc>
          <w:tcPr>
            <w:tcW w:w="8368" w:type="dxa"/>
            <w:gridSpan w:val="3"/>
            <w:tcBorders>
              <w:top w:val="single" w:sz="4" w:space="0" w:color="auto"/>
              <w:bottom w:val="nil"/>
            </w:tcBorders>
            <w:tcMar>
              <w:left w:w="0" w:type="dxa"/>
              <w:right w:w="0" w:type="dxa"/>
            </w:tcMar>
          </w:tcPr>
          <w:p w14:paraId="10633A45" w14:textId="77777777" w:rsidR="00204CA2" w:rsidRPr="00724BA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For a complete list of parameters and detailed description of functions see basic documentation:</w:t>
            </w:r>
          </w:p>
          <w:p w14:paraId="49BF1247" w14:textId="77777777" w:rsidR="00204CA2" w:rsidRPr="00724BAC" w:rsidRDefault="00B45715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A6V11545892</w:t>
            </w:r>
            <w:r w:rsidR="00204CA2" w:rsidRPr="00724BAC">
              <w:rPr>
                <w:rFonts w:eastAsia="SimSun"/>
                <w:lang w:val="en-US"/>
              </w:rPr>
              <w:t xml:space="preserve"> for </w:t>
            </w:r>
            <w:proofErr w:type="gramStart"/>
            <w:r w:rsidR="00204CA2" w:rsidRPr="00724BAC">
              <w:rPr>
                <w:rFonts w:eastAsia="SimSun"/>
                <w:lang w:val="en-US"/>
              </w:rPr>
              <w:t>RDG200KN;</w:t>
            </w:r>
            <w:proofErr w:type="gramEnd"/>
          </w:p>
          <w:p w14:paraId="4D3A3478" w14:textId="0F26C96A" w:rsidR="009936BC" w:rsidRPr="00724BA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  <w:lang w:val="en-US"/>
              </w:rPr>
              <w:t>For engineering of RDG in conjunction with</w:t>
            </w:r>
            <w:r w:rsidR="00C610F8" w:rsidRPr="00724BAC">
              <w:rPr>
                <w:rFonts w:eastAsia="SimSun"/>
                <w:lang w:val="en-US"/>
              </w:rPr>
              <w:t>:</w:t>
            </w:r>
          </w:p>
          <w:p w14:paraId="49457E84" w14:textId="77777777" w:rsidR="00204CA2" w:rsidRPr="00724BAC" w:rsidRDefault="00204CA2" w:rsidP="00C610F8">
            <w:pPr>
              <w:numPr>
                <w:ilvl w:val="0"/>
                <w:numId w:val="43"/>
              </w:numPr>
              <w:spacing w:before="20" w:after="20"/>
              <w:ind w:left="283" w:hanging="283"/>
              <w:rPr>
                <w:rFonts w:eastAsia="SimSun"/>
                <w:lang w:val="en-US"/>
              </w:rPr>
            </w:pPr>
            <w:proofErr w:type="spellStart"/>
            <w:r w:rsidRPr="00724BAC">
              <w:rPr>
                <w:rFonts w:eastAsia="SimSun"/>
                <w:lang w:val="en-US"/>
              </w:rPr>
              <w:t>Synco</w:t>
            </w:r>
            <w:proofErr w:type="spellEnd"/>
            <w:r w:rsidRPr="00724BAC">
              <w:rPr>
                <w:rFonts w:eastAsia="SimSun"/>
                <w:lang w:val="en-US"/>
              </w:rPr>
              <w:t xml:space="preserve"> see CE1P3127 (Communication via the KNX bus for </w:t>
            </w:r>
            <w:proofErr w:type="spellStart"/>
            <w:r w:rsidRPr="00724BAC">
              <w:rPr>
                <w:rFonts w:eastAsia="SimSun"/>
                <w:lang w:val="en-US"/>
              </w:rPr>
              <w:t>Synco</w:t>
            </w:r>
            <w:proofErr w:type="spellEnd"/>
            <w:r w:rsidRPr="00724BAC">
              <w:rPr>
                <w:rFonts w:eastAsia="SimSun"/>
                <w:lang w:val="en-US"/>
              </w:rPr>
              <w:t xml:space="preserve"> 700, Basic documentation)</w:t>
            </w:r>
          </w:p>
          <w:p w14:paraId="422D03E3" w14:textId="1AB2447D" w:rsidR="00C610F8" w:rsidRPr="00724BAC" w:rsidRDefault="00C610F8" w:rsidP="00C610F8">
            <w:pPr>
              <w:numPr>
                <w:ilvl w:val="0"/>
                <w:numId w:val="43"/>
              </w:numPr>
              <w:spacing w:before="20" w:after="20"/>
              <w:ind w:left="283" w:hanging="283"/>
              <w:rPr>
                <w:rFonts w:eastAsia="SimSun"/>
                <w:lang w:val="en-US"/>
              </w:rPr>
            </w:pPr>
            <w:r w:rsidRPr="00724BAC">
              <w:rPr>
                <w:rFonts w:eastAsia="SimSun"/>
              </w:rPr>
              <w:t xml:space="preserve">Desigo PXC, </w:t>
            </w:r>
            <w:proofErr w:type="spellStart"/>
            <w:r w:rsidRPr="00724BAC">
              <w:rPr>
                <w:rFonts w:eastAsia="SimSun"/>
              </w:rPr>
              <w:t>see</w:t>
            </w:r>
            <w:proofErr w:type="spellEnd"/>
            <w:r w:rsidRPr="00724BAC">
              <w:rPr>
                <w:rFonts w:eastAsia="SimSun"/>
              </w:rPr>
              <w:t xml:space="preserve"> A6V11980394 (Desigo PXC – Technical </w:t>
            </w:r>
            <w:proofErr w:type="spellStart"/>
            <w:r w:rsidRPr="00724BAC">
              <w:rPr>
                <w:rFonts w:eastAsia="SimSun"/>
              </w:rPr>
              <w:t>presentation</w:t>
            </w:r>
            <w:proofErr w:type="spellEnd"/>
            <w:r w:rsidRPr="00724BAC">
              <w:rPr>
                <w:rFonts w:eastAsia="SimSun"/>
              </w:rPr>
              <w:t xml:space="preserve"> – Ready </w:t>
            </w:r>
            <w:proofErr w:type="spellStart"/>
            <w:r w:rsidRPr="00724BAC">
              <w:rPr>
                <w:rFonts w:eastAsia="SimSun"/>
              </w:rPr>
              <w:t>to</w:t>
            </w:r>
            <w:proofErr w:type="spellEnd"/>
            <w:r w:rsidRPr="00724BAC">
              <w:rPr>
                <w:rFonts w:eastAsia="SimSun"/>
              </w:rPr>
              <w:t xml:space="preserve"> </w:t>
            </w:r>
            <w:proofErr w:type="spellStart"/>
            <w:r w:rsidRPr="00724BAC">
              <w:rPr>
                <w:rFonts w:eastAsia="SimSun"/>
              </w:rPr>
              <w:t>control</w:t>
            </w:r>
            <w:proofErr w:type="spellEnd"/>
            <w:r w:rsidRPr="00724BAC">
              <w:rPr>
                <w:rFonts w:eastAsia="SimSun"/>
              </w:rPr>
              <w:t xml:space="preserve">) on </w:t>
            </w:r>
            <w:proofErr w:type="spellStart"/>
            <w:r w:rsidRPr="00724BAC">
              <w:rPr>
                <w:rFonts w:eastAsia="SimSun"/>
              </w:rPr>
              <w:t>Highspot</w:t>
            </w:r>
            <w:proofErr w:type="spellEnd"/>
          </w:p>
        </w:tc>
      </w:tr>
    </w:tbl>
    <w:p w14:paraId="4DFD0925" w14:textId="77777777" w:rsidR="00602679" w:rsidRPr="00724BAC" w:rsidRDefault="00602679" w:rsidP="009E21B8">
      <w:pPr>
        <w:tabs>
          <w:tab w:val="left" w:pos="1695"/>
        </w:tabs>
        <w:rPr>
          <w:lang w:val="en-US"/>
        </w:rPr>
      </w:pPr>
      <w:bookmarkStart w:id="5" w:name="_Hlk46838745"/>
      <w:bookmarkEnd w:id="4"/>
    </w:p>
    <w:p w14:paraId="1A1EF2FC" w14:textId="77777777" w:rsidR="00602679" w:rsidRPr="00724BAC" w:rsidRDefault="00602679" w:rsidP="009E21B8">
      <w:pPr>
        <w:tabs>
          <w:tab w:val="left" w:pos="1695"/>
        </w:tabs>
        <w:rPr>
          <w:lang w:val="en-US"/>
        </w:rPr>
      </w:pPr>
    </w:p>
    <w:p w14:paraId="305C6585" w14:textId="77777777" w:rsidR="00602679" w:rsidRPr="00724BAC" w:rsidRDefault="00602679" w:rsidP="009E21B8">
      <w:pPr>
        <w:tabs>
          <w:tab w:val="left" w:pos="1695"/>
        </w:tabs>
        <w:rPr>
          <w:lang w:val="en-US"/>
        </w:rPr>
      </w:pPr>
    </w:p>
    <w:bookmarkEnd w:id="5"/>
    <w:p w14:paraId="63AF6D17" w14:textId="77777777" w:rsidR="00602679" w:rsidRPr="00724BAC" w:rsidRDefault="00602679" w:rsidP="009E21B8">
      <w:pPr>
        <w:tabs>
          <w:tab w:val="left" w:pos="1695"/>
        </w:tabs>
        <w:rPr>
          <w:lang w:val="en-US"/>
        </w:rPr>
      </w:pPr>
    </w:p>
    <w:p w14:paraId="5BF8FA06" w14:textId="77777777" w:rsidR="00602679" w:rsidRPr="00724BAC" w:rsidRDefault="00602679" w:rsidP="009E21B8">
      <w:pPr>
        <w:tabs>
          <w:tab w:val="left" w:pos="1695"/>
        </w:tabs>
        <w:rPr>
          <w:lang w:val="en-US"/>
        </w:rPr>
      </w:pPr>
    </w:p>
    <w:p w14:paraId="799C9CE1" w14:textId="77777777" w:rsidR="00602679" w:rsidRPr="00724BAC" w:rsidRDefault="00602679" w:rsidP="009E21B8">
      <w:pPr>
        <w:tabs>
          <w:tab w:val="left" w:pos="1695"/>
        </w:tabs>
        <w:rPr>
          <w:lang w:val="en-US"/>
        </w:rPr>
      </w:pPr>
    </w:p>
    <w:p w14:paraId="083B68BD" w14:textId="77777777" w:rsidR="00602679" w:rsidRPr="00724BAC" w:rsidRDefault="00602679" w:rsidP="009E21B8">
      <w:pPr>
        <w:tabs>
          <w:tab w:val="left" w:pos="1695"/>
        </w:tabs>
        <w:rPr>
          <w:lang w:val="en-US"/>
        </w:rPr>
      </w:pPr>
    </w:p>
    <w:p w14:paraId="6A2DDE05" w14:textId="77777777" w:rsidR="00602679" w:rsidRPr="00724BAC" w:rsidRDefault="00602679" w:rsidP="009E21B8">
      <w:pPr>
        <w:tabs>
          <w:tab w:val="left" w:pos="1695"/>
        </w:tabs>
        <w:rPr>
          <w:lang w:val="en-US"/>
        </w:rPr>
      </w:pPr>
    </w:p>
    <w:p w14:paraId="7CAB4AF7" w14:textId="77777777" w:rsidR="00602679" w:rsidRPr="00724BAC" w:rsidRDefault="00602679" w:rsidP="009E21B8">
      <w:pPr>
        <w:tabs>
          <w:tab w:val="left" w:pos="1695"/>
        </w:tabs>
        <w:rPr>
          <w:lang w:val="en-US"/>
        </w:rPr>
      </w:pPr>
    </w:p>
    <w:p w14:paraId="5267EE2D" w14:textId="77777777" w:rsidR="002920D7" w:rsidRPr="00724BAC" w:rsidRDefault="002920D7" w:rsidP="009E21B8">
      <w:pPr>
        <w:tabs>
          <w:tab w:val="left" w:pos="1695"/>
        </w:tabs>
        <w:rPr>
          <w:lang w:val="en-US"/>
        </w:rPr>
      </w:pPr>
    </w:p>
    <w:p w14:paraId="78290558" w14:textId="77777777" w:rsidR="006336B2" w:rsidRPr="00724BAC" w:rsidRDefault="006336B2" w:rsidP="009E21B8">
      <w:pPr>
        <w:tabs>
          <w:tab w:val="left" w:pos="1695"/>
        </w:tabs>
        <w:rPr>
          <w:lang w:val="en-US"/>
        </w:rPr>
      </w:pPr>
    </w:p>
    <w:p w14:paraId="58BEE85E" w14:textId="77777777" w:rsidR="006336B2" w:rsidRPr="00724BAC" w:rsidRDefault="006336B2" w:rsidP="009E21B8">
      <w:pPr>
        <w:tabs>
          <w:tab w:val="left" w:pos="1695"/>
        </w:tabs>
        <w:rPr>
          <w:lang w:val="en-US"/>
        </w:rPr>
      </w:pPr>
    </w:p>
    <w:p w14:paraId="2EE55177" w14:textId="77777777" w:rsidR="006336B2" w:rsidRPr="00724BAC" w:rsidRDefault="006336B2" w:rsidP="009E21B8">
      <w:pPr>
        <w:tabs>
          <w:tab w:val="left" w:pos="1695"/>
        </w:tabs>
        <w:rPr>
          <w:lang w:val="en-US"/>
        </w:rPr>
      </w:pPr>
    </w:p>
    <w:p w14:paraId="2E730A9D" w14:textId="77777777" w:rsidR="006336B2" w:rsidRPr="00724BAC" w:rsidRDefault="006336B2" w:rsidP="009E21B8">
      <w:pPr>
        <w:tabs>
          <w:tab w:val="left" w:pos="1695"/>
        </w:tabs>
        <w:rPr>
          <w:lang w:val="en-US"/>
        </w:rPr>
      </w:pPr>
    </w:p>
    <w:p w14:paraId="4D8D4507" w14:textId="77777777" w:rsidR="004022C7" w:rsidRPr="00724BAC" w:rsidRDefault="004022C7" w:rsidP="004022C7">
      <w:pPr>
        <w:tabs>
          <w:tab w:val="left" w:pos="1695"/>
        </w:tabs>
        <w:rPr>
          <w:lang w:val="en-US"/>
        </w:rPr>
      </w:pPr>
      <w:r w:rsidRPr="00724BAC">
        <w:rPr>
          <w:b/>
          <w:bCs/>
          <w:lang w:val="en-US"/>
        </w:rPr>
        <w:t>Energy efficiency</w:t>
      </w:r>
    </w:p>
    <w:tbl>
      <w:tblPr>
        <w:tblW w:w="10503" w:type="dxa"/>
        <w:jc w:val="center"/>
        <w:tblLayout w:type="fixed"/>
        <w:tblLook w:val="01E0" w:firstRow="1" w:lastRow="1" w:firstColumn="1" w:lastColumn="1" w:noHBand="0" w:noVBand="0"/>
      </w:tblPr>
      <w:tblGrid>
        <w:gridCol w:w="274"/>
        <w:gridCol w:w="5842"/>
        <w:gridCol w:w="468"/>
        <w:gridCol w:w="468"/>
        <w:gridCol w:w="361"/>
        <w:gridCol w:w="361"/>
        <w:gridCol w:w="361"/>
        <w:gridCol w:w="361"/>
        <w:gridCol w:w="364"/>
        <w:gridCol w:w="360"/>
        <w:gridCol w:w="360"/>
        <w:gridCol w:w="360"/>
        <w:gridCol w:w="563"/>
      </w:tblGrid>
      <w:tr w:rsidR="00AB5BDC" w:rsidRPr="00724BAC" w14:paraId="00B3DB9A" w14:textId="77777777" w:rsidTr="00AB5BDC">
        <w:trPr>
          <w:cantSplit/>
          <w:trHeight w:val="1134"/>
          <w:tblHeader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F9DE925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bookmarkStart w:id="6" w:name="OLE_LINK9"/>
            <w:r w:rsidRPr="00724BAC">
              <w:rPr>
                <w:b/>
                <w:lang w:val="en-US"/>
              </w:rPr>
              <w:br w:type="page"/>
            </w:r>
            <w:r w:rsidRPr="00724BAC">
              <w:rPr>
                <w:b/>
                <w:lang w:val="en-US"/>
              </w:rPr>
              <w:br w:type="page"/>
              <w:t>Heating control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  <w:vAlign w:val="center"/>
          </w:tcPr>
          <w:p w14:paraId="280614D9" w14:textId="2125A1CF" w:rsidR="00AB5BDC" w:rsidRPr="00724BAC" w:rsidRDefault="00AB5BDC" w:rsidP="00AB5BDC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Evaluation</w:t>
            </w:r>
          </w:p>
        </w:tc>
        <w:tc>
          <w:tcPr>
            <w:tcW w:w="28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C5A8B99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Definition of classes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8AA19FE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Remarks</w:t>
            </w:r>
          </w:p>
        </w:tc>
      </w:tr>
      <w:tr w:rsidR="00AB5BDC" w:rsidRPr="00724BAC" w14:paraId="2FBBE4CF" w14:textId="77777777" w:rsidTr="00607D4D">
        <w:trPr>
          <w:trHeight w:val="20"/>
          <w:tblHeader/>
          <w:jc w:val="center"/>
        </w:trPr>
        <w:tc>
          <w:tcPr>
            <w:tcW w:w="61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4A83" w14:textId="77777777" w:rsidR="00AB5BDC" w:rsidRPr="00724BAC" w:rsidRDefault="00AB5BDC" w:rsidP="004022C7">
            <w:pPr>
              <w:tabs>
                <w:tab w:val="left" w:pos="1695"/>
              </w:tabs>
              <w:rPr>
                <w:bCs/>
                <w:lang w:val="en-US"/>
              </w:rPr>
            </w:pP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12408FD0" w14:textId="5CCDF044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RDG20..KN..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  <w:textDirection w:val="btLr"/>
            <w:hideMark/>
          </w:tcPr>
          <w:p w14:paraId="7FC33377" w14:textId="1E2FC222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RDG200T..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A6A8E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Residential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4F6B7A9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proofErr w:type="gramStart"/>
            <w:r w:rsidRPr="00724BAC">
              <w:rPr>
                <w:b/>
                <w:lang w:val="en-US"/>
              </w:rPr>
              <w:t>Non residential</w:t>
            </w:r>
            <w:proofErr w:type="gramEnd"/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7B6E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09247234" w14:textId="77777777" w:rsidTr="00607D4D">
        <w:trPr>
          <w:trHeight w:val="947"/>
          <w:tblHeader/>
          <w:jc w:val="center"/>
        </w:trPr>
        <w:tc>
          <w:tcPr>
            <w:tcW w:w="6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5955E" w14:textId="77777777" w:rsidR="00AB5BDC" w:rsidRPr="00724BAC" w:rsidRDefault="00AB5BDC" w:rsidP="004022C7">
            <w:pPr>
              <w:tabs>
                <w:tab w:val="left" w:pos="1695"/>
              </w:tabs>
              <w:rPr>
                <w:bCs/>
                <w:lang w:val="en-US"/>
              </w:rPr>
            </w:pPr>
          </w:p>
        </w:tc>
        <w:tc>
          <w:tcPr>
            <w:tcW w:w="4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</w:tcPr>
          <w:p w14:paraId="26738CB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800B85" w14:textId="7E76965E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6B50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D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B7A7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C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759BE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B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A8E50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A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32670E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D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A875A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C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B755C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B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62645E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A</w:t>
            </w:r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1696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21C35C7E" w14:textId="77777777" w:rsidTr="00607D4D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63DDEB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1.1 Emission control</w:t>
            </w:r>
          </w:p>
          <w:p w14:paraId="1E95608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i/>
                <w:iCs/>
                <w:lang w:val="en-US"/>
              </w:rPr>
              <w:t>The control function is applied to the heat emitter (radiators, underfloor heating, fan-coil unit, indoor unit) at room level; for type 1 one function can control several rooms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CD722BE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A408C8" w14:textId="7E61E690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CB4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4ED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651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458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31C09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76B9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89F09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9E1C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864E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25B20974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00332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8290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7D5BEFA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D688948" w14:textId="3295CC92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E676720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FEBF38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9EAE8D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3F2AB8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A97A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8E46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FB549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A983E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F83D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6E735A32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17704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FA00F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190E4AE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E0C1D7E" w14:textId="08954551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1D42D8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E3B48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91EED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83D33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AD88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1439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B4A40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0C7B4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125C9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6719AA89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8299F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1A38A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Individual room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04B6680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82B9265" w14:textId="2782F33B" w:rsidR="00AB5BDC" w:rsidRPr="00724BAC" w:rsidRDefault="00607D4D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X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A9BD515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74A4D6E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89322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5505A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61C6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C5B4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5C38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ACFA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C5F8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607D4D" w:rsidRPr="00724BAC" w14:paraId="373BF4E5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04A92" w14:textId="77777777" w:rsidR="00607D4D" w:rsidRPr="00724BAC" w:rsidRDefault="00607D4D" w:rsidP="00607D4D">
            <w:pPr>
              <w:tabs>
                <w:tab w:val="left" w:pos="1695"/>
              </w:tabs>
              <w:rPr>
                <w:lang w:val="en-US"/>
              </w:rPr>
            </w:pPr>
            <w:bookmarkStart w:id="7" w:name="_Hlk163478360"/>
            <w:r w:rsidRPr="00724BAC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9A619" w14:textId="77777777" w:rsidR="00607D4D" w:rsidRPr="00724BAC" w:rsidRDefault="00607D4D" w:rsidP="00607D4D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Individual modulating room control with communication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52CC2C4" w14:textId="0C34A626" w:rsidR="00607D4D" w:rsidRPr="00724BAC" w:rsidRDefault="00607D4D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  <w:bookmarkStart w:id="8" w:name="OLE_LINK19"/>
            <w:r w:rsidRPr="00724BAC">
              <w:rPr>
                <w:b/>
                <w:lang w:val="en-US"/>
              </w:rPr>
              <w:t>X</w:t>
            </w:r>
            <w:bookmarkEnd w:id="8"/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4D5C581" w14:textId="35598374" w:rsidR="00607D4D" w:rsidRPr="00724BAC" w:rsidRDefault="00607D4D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806B716" w14:textId="77777777" w:rsidR="00607D4D" w:rsidRPr="00724BAC" w:rsidRDefault="00607D4D" w:rsidP="00607D4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4AA9CF0" w14:textId="77777777" w:rsidR="00607D4D" w:rsidRPr="00724BAC" w:rsidRDefault="00607D4D" w:rsidP="00607D4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05363C7" w14:textId="77777777" w:rsidR="00607D4D" w:rsidRPr="00724BAC" w:rsidRDefault="00607D4D" w:rsidP="00607D4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A2792CC" w14:textId="77777777" w:rsidR="00607D4D" w:rsidRPr="00724BAC" w:rsidRDefault="00607D4D" w:rsidP="00607D4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77D38" w14:textId="77777777" w:rsidR="00607D4D" w:rsidRPr="00724BAC" w:rsidRDefault="00607D4D" w:rsidP="00607D4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B9067" w14:textId="77777777" w:rsidR="00607D4D" w:rsidRPr="00724BAC" w:rsidRDefault="00607D4D" w:rsidP="00607D4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FAF10" w14:textId="77777777" w:rsidR="00607D4D" w:rsidRPr="00724BAC" w:rsidRDefault="00607D4D" w:rsidP="00607D4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BC504" w14:textId="77777777" w:rsidR="00607D4D" w:rsidRPr="00724BAC" w:rsidRDefault="00607D4D" w:rsidP="00607D4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E1F9E0" w14:textId="77777777" w:rsidR="00607D4D" w:rsidRPr="00724BAC" w:rsidRDefault="00607D4D" w:rsidP="00607D4D">
            <w:pPr>
              <w:tabs>
                <w:tab w:val="left" w:pos="1695"/>
              </w:tabs>
              <w:rPr>
                <w:b/>
                <w:bCs/>
                <w:lang w:val="en-US"/>
              </w:rPr>
            </w:pPr>
          </w:p>
        </w:tc>
      </w:tr>
      <w:tr w:rsidR="00607D4D" w:rsidRPr="00724BAC" w14:paraId="003DAAC7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ECBF6" w14:textId="77777777" w:rsidR="00607D4D" w:rsidRPr="00724BAC" w:rsidRDefault="00607D4D" w:rsidP="00607D4D">
            <w:pPr>
              <w:tabs>
                <w:tab w:val="left" w:pos="1695"/>
              </w:tabs>
              <w:rPr>
                <w:lang w:val="en-US"/>
              </w:rPr>
            </w:pPr>
            <w:bookmarkStart w:id="9" w:name="OLE_LINK11"/>
            <w:r w:rsidRPr="00724BAC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35CE2" w14:textId="77777777" w:rsidR="00607D4D" w:rsidRPr="00724BAC" w:rsidRDefault="00607D4D" w:rsidP="00607D4D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Individual modulating room control with communication and occupancy detection (not applied to slow reacting heating emission systems, e.g. floor heating)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C6F476D" w14:textId="5AD6C9AF" w:rsidR="00607D4D" w:rsidRPr="00724BAC" w:rsidRDefault="00607D4D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X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11F0CA4" w14:textId="78830897" w:rsidR="00607D4D" w:rsidRPr="00724BAC" w:rsidRDefault="00607D4D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F34AE71" w14:textId="77777777" w:rsidR="00607D4D" w:rsidRPr="00724BAC" w:rsidRDefault="00607D4D" w:rsidP="00607D4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3150E19" w14:textId="77777777" w:rsidR="00607D4D" w:rsidRPr="00724BAC" w:rsidRDefault="00607D4D" w:rsidP="00607D4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9CAC83F" w14:textId="77777777" w:rsidR="00607D4D" w:rsidRPr="00724BAC" w:rsidRDefault="00607D4D" w:rsidP="00607D4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370F9B2" w14:textId="77777777" w:rsidR="00607D4D" w:rsidRPr="00724BAC" w:rsidRDefault="00607D4D" w:rsidP="00607D4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7EF38" w14:textId="77777777" w:rsidR="00607D4D" w:rsidRPr="00724BAC" w:rsidRDefault="00607D4D" w:rsidP="00607D4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0EABE" w14:textId="77777777" w:rsidR="00607D4D" w:rsidRPr="00724BAC" w:rsidRDefault="00607D4D" w:rsidP="00607D4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A6C18" w14:textId="77777777" w:rsidR="00607D4D" w:rsidRPr="00724BAC" w:rsidRDefault="00607D4D" w:rsidP="00607D4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18BDE" w14:textId="77777777" w:rsidR="00607D4D" w:rsidRPr="00724BAC" w:rsidRDefault="00607D4D" w:rsidP="00607D4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BF917F" w14:textId="77777777" w:rsidR="00607D4D" w:rsidRPr="00724BAC" w:rsidRDefault="00607D4D" w:rsidP="00607D4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29</w:t>
            </w:r>
          </w:p>
        </w:tc>
        <w:bookmarkEnd w:id="7"/>
        <w:bookmarkEnd w:id="9"/>
      </w:tr>
      <w:tr w:rsidR="00AB5BDC" w:rsidRPr="00724BAC" w14:paraId="6671164A" w14:textId="77777777" w:rsidTr="00607D4D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8CD4EA9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1.2 Emission control for TABS (heating mode)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C3CB4C4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74F9657" w14:textId="3133D344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73E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444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FA7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44B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EAF8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12E8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2D260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D84D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E0F6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1176AFB3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1001C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DE2E0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5345B0C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A9587C2" w14:textId="0573C40A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5861C4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F6D05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3749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BCC2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38FB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FE3FDE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50B6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2591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07A7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2BAEB95A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F2DA9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778BF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BF14E3A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27014BF" w14:textId="59D6AE80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0D8C9A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7BD564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A39B4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84AE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E046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C2C7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22A3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AF18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A1791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6730495A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97774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87B1A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Advanced 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BEF8EF4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0D765BE" w14:textId="0B7ED64A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26706E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581E1A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2BAB3E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94CF3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EDF55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A6BB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308EC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A1D7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99FB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526E336D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AEBCB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4AC62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Advanced central automatic control with intermittent operation and/or room temperature feedback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F89AE47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E45D2B7" w14:textId="5A72573D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7B1894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0EC4320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2D7C1A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A2CB86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BF8A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E57E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EEA1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8044E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A1B8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677CB0A6" w14:textId="77777777" w:rsidTr="00607D4D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8B7B755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1.3 Control of distribution network hot water temperature (supply or return)</w:t>
            </w:r>
          </w:p>
          <w:p w14:paraId="6B0136CE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i/>
                <w:iCs/>
                <w:lang w:val="en-US"/>
              </w:rPr>
              <w:t>Similar function can be applied to the control of direct electric heating networks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34F86C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8A07180" w14:textId="4713F1ED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0E4C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486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A775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2B3C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BA730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9C929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6F2E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0521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93615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1A62EA33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1B529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FAC1B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826320E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CDA42DA" w14:textId="5339B6C9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C43842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30C53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0AF06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B47675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1295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BC95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80D8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C0F1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8AF84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0A9852F6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F616B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93D3B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Outside temperature compensated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30DF54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97EE7D6" w14:textId="75514780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490C9B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1967A0C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D4E3A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2EF1A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8BDD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91509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8F26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753A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1BE8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36CA501A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36722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84CEE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Demand based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D6BC50B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0FC2E8A" w14:textId="30EADEA2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592231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258598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2709719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4614CE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F59C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4632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C1DD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2938E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39A7C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4A5EC2E8" w14:textId="77777777" w:rsidTr="00607D4D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A6FD31C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1.4 Control of distribution pumps in networks</w:t>
            </w:r>
          </w:p>
          <w:p w14:paraId="7F028E9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i/>
                <w:iCs/>
                <w:lang w:val="en-US"/>
              </w:rPr>
              <w:t>The controlled pumps can be installed at different levels in the network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7103A15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0254A9E" w14:textId="03D6809A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4A5E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D01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CBD0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DE40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3287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4811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97F8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D9FD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A515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31F8E28F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80B89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F44AA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9055256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D49E294" w14:textId="643F3C9D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6864A2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D7230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67256C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13795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23DDE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C49E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9B53F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F03385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F54F8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30C0FD38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84CBC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49866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On off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0C0B611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9973B34" w14:textId="5C02C15B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9C6EB9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F4803E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CB644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D3C99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8B99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47745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092B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97D9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35D59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4ADAD6AE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F17AB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C0285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Multi-stage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406A400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DF9647C" w14:textId="7AD97912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390BD6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2BF799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6A7F61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98833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F551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000FC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2B52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BE7A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2560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76AE438A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ABB89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946F1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Variable speed pump control (pump unit (internal) estimations)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5E2F291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6137308" w14:textId="1053B211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330A77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C95447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5715B7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8CE859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72BB9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5317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6C91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C652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2143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0D779F18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202DE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4AA55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Variable speed pump control (external demand signal)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E01C7D6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8D754BF" w14:textId="5B476BDC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7DB035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81D212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08D1C7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0892E5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45D4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C6A0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C7B1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A791E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55F5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172A183A" w14:textId="77777777" w:rsidTr="00607D4D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11F135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1.4.a Hydronic balancing heating distribution (including contribution to the balancing to the emission side)</w:t>
            </w:r>
          </w:p>
          <w:p w14:paraId="6034DBB9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i/>
                <w:iCs/>
                <w:lang w:val="en-US"/>
              </w:rPr>
              <w:t>Hydronic balancing is applied to an emitter or a group of heat emitters greater than 10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937308C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6DE251E" w14:textId="4AD785DC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D2B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19D0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1E4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2C5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7D50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5823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1ECD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80B6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9A48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64EB7050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03798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1A9D8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No balancing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ACEF0CA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52DA553" w14:textId="00FBE6B9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32C438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27A53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F98BD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76A0A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F0A6E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FE1E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AEAE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2ADC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0BF6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55D8C401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0991C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E9E2A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Balanced statically per emitter, without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CB19D23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14686AD" w14:textId="70AC4A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9A9776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555D0F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3DFF4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770A2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D5F65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18ED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0BBB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D785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CEE2A0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4ED983E2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436D3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8330B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Balanced statically per emitter and a static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5116ECE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06AE02D" w14:textId="1BCF919A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F26D42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FA5795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2BF0A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C1F29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413B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5AA60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6139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B240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A32BF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0BCBBBB9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54BF2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F4A66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Balanced statically per emitter and dynamic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BCCB632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3B5E978" w14:textId="20216281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4CA863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88B11B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A3291DC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12879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9013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1DA1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80569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4664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5C46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49B1B88E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D4CB3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4341D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Balanced dynamically per emitter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294C982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1700224" w14:textId="2BB46509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10F157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AB74FC5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57C14B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4340D7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49B25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08DEC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1420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F796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0993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212D0E8D" w14:textId="77777777" w:rsidTr="00607D4D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201EB90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1.5 Intermittent control of emission and/or distribution</w:t>
            </w:r>
          </w:p>
          <w:p w14:paraId="5EB6D43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i/>
                <w:iCs/>
                <w:lang w:val="en-US"/>
              </w:rPr>
              <w:t>One controller can control different rooms/zones having same occupancy patterns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41F2590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6F756AF" w14:textId="358C582A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4D3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286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915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D70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B235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829C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7C1A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E434C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8839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378454C5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3F0C4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87C39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70F2FCE" w14:textId="77777777" w:rsidR="00AB5BDC" w:rsidRPr="00724BAC" w:rsidRDefault="00AB5BDC" w:rsidP="00607D4D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5127B90" w14:textId="35CEBC01" w:rsidR="00AB5BDC" w:rsidRPr="00724BAC" w:rsidRDefault="00AB5BDC" w:rsidP="00607D4D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11B0986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4914BA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ACDC24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863BBD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E700B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D1A2F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23BCB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C8F7F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9D02D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AB5BDC" w:rsidRPr="00724BAC" w14:paraId="5F65890C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4DE4F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16740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Automatic control with fixed time program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BE1580C" w14:textId="77777777" w:rsidR="00AB5BDC" w:rsidRPr="00724BAC" w:rsidRDefault="00AB5BDC" w:rsidP="00607D4D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1A2C0F8" w14:textId="59E39BEA" w:rsidR="00AB5BDC" w:rsidRPr="00724BAC" w:rsidRDefault="00AB5BDC" w:rsidP="00607D4D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BD19ED8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3C79984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5916A6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C6B2E6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9FE2A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87E94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CCE22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CCA413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F4FCE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AB5BDC" w:rsidRPr="00724BAC" w14:paraId="5C6B32E3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76AE6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10" w:name="OLE_LINK6"/>
            <w:r w:rsidRPr="00724BA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CD5B8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Automatic control with optimum start/stop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04DE1A3" w14:textId="77777777" w:rsidR="00AB5BDC" w:rsidRPr="00724BAC" w:rsidRDefault="00AB5BDC" w:rsidP="00607D4D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5FFB75B" w14:textId="11C2268E" w:rsidR="00AB5BDC" w:rsidRPr="00724BAC" w:rsidRDefault="00AB5BDC" w:rsidP="00607D4D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E29EAC8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920FADC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1449BAA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14CF7A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86BEF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1B053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64DB2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F94EE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B1648D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bookmarkEnd w:id="10"/>
      </w:tr>
      <w:tr w:rsidR="00AB5BDC" w:rsidRPr="00724BAC" w14:paraId="52ED82FE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C1B1D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lastRenderedPageBreak/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8E98B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Automatic control with demand evaluation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3CED5CB" w14:textId="77777777" w:rsidR="00AB5BDC" w:rsidRPr="00724BAC" w:rsidRDefault="00AB5BDC" w:rsidP="00607D4D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C247AAD" w14:textId="2EBD6B6C" w:rsidR="00AB5BDC" w:rsidRPr="00724BAC" w:rsidRDefault="00AB5BDC" w:rsidP="00607D4D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E82F804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171A1FF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F6086E1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5235E5F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84D70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F7CE2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6B09C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22797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59A4D" w14:textId="77777777" w:rsidR="00AB5BDC" w:rsidRPr="00724BAC" w:rsidRDefault="00AB5BDC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AB5BDC" w:rsidRPr="00724BAC" w14:paraId="7B90F133" w14:textId="77777777" w:rsidTr="00607D4D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CC7306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1.6 Heat generator control (combustion and district heating)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E32252D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098A900" w14:textId="05732A80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26DC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B92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4D3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D8F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69A4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AA349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7188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4302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75A5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2FD5B92A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22393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B5D32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A0AB9B4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4533A1B" w14:textId="7D1642B9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7E900B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CD3D5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B698F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7AA6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012F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3A13C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D540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DC3E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C208B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78570AA6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D41D2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2ECA8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Variable temperature control depending on outside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F3019F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67DBAEE" w14:textId="43687F93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0790465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DAA588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140C7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2EF2A5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F6D5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3AFA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660D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E5419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D392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430975E6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06EF3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D48CD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Variable temperature control depending on the load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6380523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20EC939" w14:textId="2BE7C9DE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C4A6700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D5E35E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247B78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458048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2135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C02A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FE1DE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8E9D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A1035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0990E205" w14:textId="77777777" w:rsidTr="00607D4D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CFCBDD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1.7 Heat generator control (heat pump)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624433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70CA1CC" w14:textId="654E92CA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F92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680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330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4C25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8F9C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385C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F595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32DB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E3195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2CF60E05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B98D5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2F401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EDCC213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A378EEB" w14:textId="2B985AB6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072D54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6D64E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C4D6C5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70302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3901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CD43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5615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37AD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CE4E5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5363D86D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48DC9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04C28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Variable temperature control depending on outside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F02F07D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BB68959" w14:textId="72415265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4C00DF9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6E4DFF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7231F9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3EC8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502E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D434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B52E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07A29C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613D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18EB4D11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2A5B7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C2856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Variable temperature control depending on the load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79C8AA6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1B43055" w14:textId="33A337B3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8AECC1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4D9B7A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F674BE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8D876C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256A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46AF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8551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4C7D0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F277D0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612BBF3E" w14:textId="77777777" w:rsidTr="00607D4D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5F84B3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bookmarkStart w:id="11" w:name="OLE_LINK5"/>
            <w:r w:rsidRPr="00724BAC">
              <w:rPr>
                <w:b/>
                <w:lang w:val="en-US"/>
              </w:rPr>
              <w:t>1.8 Heat generator control (outdoor unit)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07E72E8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16B1044" w14:textId="6D19C3EE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E7E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8139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436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464C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1B72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B985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077F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7B65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C1A5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6433F277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4917A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DDAFF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On/</w:t>
            </w:r>
            <w:proofErr w:type="gramStart"/>
            <w:r w:rsidRPr="00724BAC">
              <w:rPr>
                <w:lang w:val="en-US"/>
              </w:rPr>
              <w:t>off-control</w:t>
            </w:r>
            <w:proofErr w:type="gramEnd"/>
            <w:r w:rsidRPr="00724BAC">
              <w:rPr>
                <w:lang w:val="en-US"/>
              </w:rPr>
              <w:t xml:space="preserve"> of heat generator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4DA7533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CA75523" w14:textId="27E3AFC2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A79D3C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BECF6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28DA7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52254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C0B99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5D66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FE335C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52E6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136E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7A871933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9A210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B09B2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bCs/>
                <w:lang w:val="en-US"/>
              </w:rPr>
              <w:t>Multi-stage control of heat generator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BBE4404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1AFA8E2" w14:textId="006DB4D0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AEEE14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94578AC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9333F8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88D6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5C28C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540C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252C0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D8EC0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A576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5D39F0A9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EA833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76AF2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Variable control of heat generator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F457DEB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3FE8528" w14:textId="1B1BA995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6470EB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F0BA13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C34EA8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5167A0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3A2A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49BA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4BA4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AF06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4E17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bookmarkEnd w:id="11"/>
      </w:tr>
      <w:tr w:rsidR="00AB5BDC" w:rsidRPr="00724BAC" w14:paraId="7FA7A68B" w14:textId="77777777" w:rsidTr="00607D4D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2D2753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bCs/>
                <w:lang w:val="en-US"/>
              </w:rPr>
              <w:t>1.9 Sequencing of different heat generators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AB6AC7A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EE76F16" w14:textId="20FED178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69FE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2EA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C6C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F79C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B1489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F7EB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D467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5131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ABE6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4EDD8EFD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D31FC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37B52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Priorities only based on running time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F0D3535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B7ECC68" w14:textId="62CAF45B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A74A6E5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33756E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2CFFC9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5DA18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B8EC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0C87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6B60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2D54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D0CB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0FDEA0BB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356D4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6D176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Control according to fixed priority list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64CB178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5FEA2E3" w14:textId="167D770B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4BBC49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271C4CC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97AE2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22660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720E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5B9E0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B8813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1253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CB45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49679134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8F1D5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278A8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Control according to dynamic priority list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D5BC849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60B9DAC" w14:textId="31C2E86F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6ACA4C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8394EB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98D8AB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0F45D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79EF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9B98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037E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E79E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787F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2884B982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A5182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5A4FE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Control according to prediction based dynamic priority list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AFAA048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5A78A06" w14:textId="763C1B92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766FBA5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4D0BF5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7490A4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81C1CF0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EE02E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B190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B227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606AC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ACD5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64FE2BDE" w14:textId="77777777" w:rsidTr="00607D4D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6CD727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1.10 Control of thermal energy storage (TES)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1057AC8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AD0897" w14:textId="59BCF4BA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35A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8610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DC5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EF37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FE34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DF906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72EC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B3D39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889E0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699192B5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5C728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60566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Continuous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E349911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6D9F8E9" w14:textId="42A7E623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32F0133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DD36C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B4C48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E4574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4BEF1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E0B7A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1B1EA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517D5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034A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2FA150F3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61CFF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240D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bCs/>
                <w:lang w:val="en-US"/>
              </w:rPr>
              <w:t>2-sensor charging of storage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7FC1333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30AD028" w14:textId="4CB507E1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0E0424E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65C97E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93B990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69CEC0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D5A3E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BC2B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A6158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5258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DFE4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AB5BDC" w:rsidRPr="00724BAC" w14:paraId="4A95ACDC" w14:textId="77777777" w:rsidTr="00607D4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B529E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D5727" w14:textId="77777777" w:rsidR="00AB5BDC" w:rsidRPr="00724BAC" w:rsidRDefault="00AB5BDC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Load prediction-based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8D4D68" w14:textId="77777777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E55789E" w14:textId="6C624F69" w:rsidR="00AB5BDC" w:rsidRPr="00724BAC" w:rsidRDefault="00AB5BDC" w:rsidP="00607D4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0010C34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33E19AE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06C0C8B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C29EC5D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D8AA5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CB422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74E2C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ED54F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8A240C" w14:textId="77777777" w:rsidR="00AB5BDC" w:rsidRPr="00724BAC" w:rsidRDefault="00AB5BDC" w:rsidP="004022C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bookmarkEnd w:id="6"/>
      </w:tr>
    </w:tbl>
    <w:p w14:paraId="6B155F38" w14:textId="77777777" w:rsidR="004022C7" w:rsidRPr="00724BAC" w:rsidRDefault="004022C7" w:rsidP="004022C7">
      <w:pPr>
        <w:tabs>
          <w:tab w:val="left" w:pos="1695"/>
        </w:tabs>
        <w:rPr>
          <w:lang w:val="en-US"/>
        </w:rPr>
      </w:pPr>
    </w:p>
    <w:p w14:paraId="2DF2C561" w14:textId="77777777" w:rsidR="004022C7" w:rsidRPr="00724BAC" w:rsidRDefault="004022C7" w:rsidP="004022C7">
      <w:pPr>
        <w:tabs>
          <w:tab w:val="left" w:pos="1695"/>
        </w:tabs>
        <w:rPr>
          <w:lang w:val="en-US"/>
        </w:rPr>
      </w:pPr>
      <w:r w:rsidRPr="00724BAC">
        <w:rPr>
          <w:lang w:val="en-US"/>
        </w:rPr>
        <w:br w:type="page"/>
      </w:r>
    </w:p>
    <w:p w14:paraId="558AF294" w14:textId="77777777" w:rsidR="004022C7" w:rsidRPr="00724BAC" w:rsidRDefault="004022C7" w:rsidP="004022C7">
      <w:pPr>
        <w:tabs>
          <w:tab w:val="left" w:pos="1695"/>
        </w:tabs>
        <w:rPr>
          <w:lang w:val="en-US"/>
        </w:rPr>
      </w:pPr>
      <w:r w:rsidRPr="00724BAC">
        <w:rPr>
          <w:b/>
          <w:bCs/>
          <w:lang w:val="en-US"/>
        </w:rPr>
        <w:t>Energy efficiency</w:t>
      </w:r>
    </w:p>
    <w:tbl>
      <w:tblPr>
        <w:tblW w:w="10503" w:type="dxa"/>
        <w:jc w:val="center"/>
        <w:tblLayout w:type="fixed"/>
        <w:tblLook w:val="01E0" w:firstRow="1" w:lastRow="1" w:firstColumn="1" w:lastColumn="1" w:noHBand="0" w:noVBand="0"/>
      </w:tblPr>
      <w:tblGrid>
        <w:gridCol w:w="274"/>
        <w:gridCol w:w="5842"/>
        <w:gridCol w:w="468"/>
        <w:gridCol w:w="468"/>
        <w:gridCol w:w="361"/>
        <w:gridCol w:w="361"/>
        <w:gridCol w:w="361"/>
        <w:gridCol w:w="361"/>
        <w:gridCol w:w="364"/>
        <w:gridCol w:w="360"/>
        <w:gridCol w:w="360"/>
        <w:gridCol w:w="360"/>
        <w:gridCol w:w="563"/>
      </w:tblGrid>
      <w:tr w:rsidR="009E415E" w:rsidRPr="00724BAC" w14:paraId="6BD96177" w14:textId="77777777" w:rsidTr="009E415E">
        <w:trPr>
          <w:cantSplit/>
          <w:trHeight w:val="1134"/>
          <w:tblHeader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E88F78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bCs/>
                <w:lang w:val="en-US"/>
              </w:rPr>
              <w:br w:type="page"/>
            </w:r>
            <w:r w:rsidRPr="00724BAC">
              <w:rPr>
                <w:bCs/>
                <w:lang w:val="en-US"/>
              </w:rPr>
              <w:br w:type="page"/>
            </w:r>
            <w:r w:rsidRPr="00724BAC">
              <w:rPr>
                <w:b/>
                <w:lang w:val="en-US"/>
              </w:rPr>
              <w:t>Cooling control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  <w:vAlign w:val="center"/>
          </w:tcPr>
          <w:p w14:paraId="778CAEC3" w14:textId="0B1AF9F3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Evaluation</w:t>
            </w:r>
          </w:p>
        </w:tc>
        <w:tc>
          <w:tcPr>
            <w:tcW w:w="28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B195BE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Definition of classes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6E8CBA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Remarks</w:t>
            </w:r>
          </w:p>
        </w:tc>
      </w:tr>
      <w:tr w:rsidR="009E415E" w:rsidRPr="00724BAC" w14:paraId="725B6AC9" w14:textId="77777777" w:rsidTr="009E415E">
        <w:trPr>
          <w:trHeight w:val="20"/>
          <w:tblHeader/>
          <w:jc w:val="center"/>
        </w:trPr>
        <w:tc>
          <w:tcPr>
            <w:tcW w:w="61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FAF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Cs/>
                <w:lang w:val="en-US"/>
              </w:rPr>
            </w:pP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57118C2F" w14:textId="46C92120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bCs/>
                <w:lang w:val="en-US"/>
              </w:rPr>
            </w:pPr>
            <w:r w:rsidRPr="00724BAC">
              <w:rPr>
                <w:b/>
                <w:bCs/>
                <w:lang w:val="en-US"/>
              </w:rPr>
              <w:t>RDG20..KN..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  <w:textDirection w:val="btLr"/>
            <w:hideMark/>
          </w:tcPr>
          <w:p w14:paraId="0EB546A1" w14:textId="608A8214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b/>
                <w:bCs/>
                <w:lang w:val="en-US"/>
              </w:rPr>
              <w:t>RDG200T..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340F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Residential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9C1141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proofErr w:type="gramStart"/>
            <w:r w:rsidRPr="00724BAC">
              <w:rPr>
                <w:b/>
                <w:lang w:val="en-US"/>
              </w:rPr>
              <w:t>Non residential</w:t>
            </w:r>
            <w:proofErr w:type="gramEnd"/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C523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4685D83C" w14:textId="77777777" w:rsidTr="009E415E">
        <w:trPr>
          <w:trHeight w:val="947"/>
          <w:tblHeader/>
          <w:jc w:val="center"/>
        </w:trPr>
        <w:tc>
          <w:tcPr>
            <w:tcW w:w="6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C9A8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Cs/>
                <w:lang w:val="en-US"/>
              </w:rPr>
            </w:pPr>
          </w:p>
        </w:tc>
        <w:tc>
          <w:tcPr>
            <w:tcW w:w="4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</w:tcPr>
          <w:p w14:paraId="695DEBB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62050A" w14:textId="77B4AD01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8271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D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0DB7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C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F9DC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B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57ED7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A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CFCEE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D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40603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C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B8B71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B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559AC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A</w:t>
            </w:r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02DB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545280F4" w14:textId="77777777" w:rsidTr="009E415E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7C5561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3.1 Emission control</w:t>
            </w:r>
          </w:p>
          <w:p w14:paraId="088426C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i/>
                <w:iCs/>
                <w:lang w:val="en-US"/>
              </w:rPr>
              <w:t>The control function is applied to the emitter (cooling panel, fan-coil unit or indoor unit) at room level; for type 1, one function can control several rooms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49EFAB2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0CFFD73" w14:textId="37BD4F7B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133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418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DCD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CC7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71A2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394B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C6FE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D6827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1706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4EE85025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9E07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413A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66FB9EE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4C40919" w14:textId="44F642DC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F9DECE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8965E8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BB5C14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6C599D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B920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E67A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BE36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F25C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98405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733171D2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78AC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417B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4EFC407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EBE8107" w14:textId="4252FE3A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D68B03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3C796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096AC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53689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0E13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DE6A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F7954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6862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488D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4564E1D6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8727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BE55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Individual room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BDC854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61B3271" w14:textId="4725DAA6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Cs/>
                <w:lang w:val="en-US"/>
              </w:rPr>
            </w:pPr>
            <w:r w:rsidRPr="00724BAC">
              <w:rPr>
                <w:b/>
                <w:bCs/>
                <w:lang w:val="en-US"/>
              </w:rPr>
              <w:t>X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C6B1D7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4559D1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7967A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8A771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880A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B8C5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29B27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6E29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F6FE7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560A9650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89E51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12" w:name="_Hlk163478480"/>
            <w:r w:rsidRPr="00724BAC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E5F84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Individual modulating room control with communication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3245C62" w14:textId="1F027F3F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X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D433FD8" w14:textId="06646BA3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7F502BB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D76A1CA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B29A4C3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7A2B9A2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87229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087D5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7B04D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33D1C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AC2B6C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rPr>
                <w:b/>
                <w:bCs/>
                <w:lang w:val="en-US"/>
              </w:rPr>
            </w:pPr>
          </w:p>
        </w:tc>
      </w:tr>
      <w:tr w:rsidR="009E415E" w:rsidRPr="00724BAC" w14:paraId="7B3FAAB6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57139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13" w:name="OLE_LINK10"/>
            <w:r w:rsidRPr="00724BAC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582B4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Individual modulating room control with communication and occupancy detection (not applied to slow reacting cooling emission systems, e.g. floor cooling)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20E3670" w14:textId="3DD86855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X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5B41BEB" w14:textId="02A7CE8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99FC8D5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1E871A3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D5C6763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CF70D64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999A8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8A431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F9D54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37BD4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524576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29</w:t>
            </w:r>
          </w:p>
        </w:tc>
        <w:bookmarkEnd w:id="12"/>
        <w:bookmarkEnd w:id="13"/>
      </w:tr>
      <w:tr w:rsidR="009E415E" w:rsidRPr="00724BAC" w14:paraId="3C682604" w14:textId="77777777" w:rsidTr="009E415E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485093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3.2 Emission control for TABS (cooling mode)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4946621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EBF81FD" w14:textId="16BB2558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75D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A187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804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DB2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CBD0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C055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6A27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4903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D830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59738EA0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7411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80C4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EF088CC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05CF218" w14:textId="6B5BE1C1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8C0407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75BC1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BEAF27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52465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1ED1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0A77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5DF4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3B45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9FF4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64D92701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37AA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5FD8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82D52E4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E0D586C" w14:textId="45D14412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10622A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36BCDB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BF9AA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9DDDB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F09B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4D50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E1B3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68A2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E17F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75E1C7C6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A42E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492B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Advanced 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BFCB11B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99C924D" w14:textId="23EFA794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6A5738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44D0C6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AE1C4E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4AB01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1958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33B7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CCD7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2755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2D60A7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5338F83A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E05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0CC6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Advanced central automatic control with intermittent operation and/or room temperature feedback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9CDA8DC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50ED1C2" w14:textId="25708C93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491AB6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368D05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70E87D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37D411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60D2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290A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4B64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0B60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4F3C7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3A01178D" w14:textId="77777777" w:rsidTr="009E415E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B97A83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3.3 Control of distribution network chilled water temperature (supply or return)</w:t>
            </w:r>
          </w:p>
          <w:p w14:paraId="141DAD2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i/>
                <w:iCs/>
                <w:lang w:val="en-US"/>
              </w:rPr>
              <w:t>Similar function can be applied to the control of direct electric cooling (e.g. compact cooling units, split units) for individual rooms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44AEBF3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187D90D" w14:textId="040F26AA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B08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C91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711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8BF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F670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18C9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BEE5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3B69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503B5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bCs/>
                <w:lang w:val="en-US"/>
              </w:rPr>
            </w:pPr>
          </w:p>
        </w:tc>
      </w:tr>
      <w:tr w:rsidR="009E415E" w:rsidRPr="00724BAC" w14:paraId="6CC56E24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156C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C343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9F4EF67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8B1258" w14:textId="518F1A68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44B8BF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446B7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DAFEE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70F15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7EE0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33E57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B414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4516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3CBF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5ADD077B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F54F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C35C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Outside temperature compensated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38F1A2F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D778188" w14:textId="512640C1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CB13CB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673DBB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C149E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3D333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3322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6F1B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737EC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4545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46D97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415BC321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4DA6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C017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Demand based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9A07CAD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E009D2D" w14:textId="3737901D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89A9F9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EEA22D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746DBD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46D4D4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A8C2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EF16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002B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406F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BC9D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4844C775" w14:textId="77777777" w:rsidTr="009E415E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859AA6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3.4 Control of distribution pumps in networks</w:t>
            </w:r>
          </w:p>
          <w:p w14:paraId="22EAC3A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i/>
                <w:iCs/>
                <w:lang w:val="en-US"/>
              </w:rPr>
              <w:t>The controlled pumps can be installed at different levels in the network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5136F07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35FB05C" w14:textId="46A2F811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8E1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EBF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190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D5E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F70F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C757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40F2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5533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5F99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7B85E6DA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4B6C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50A5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E565DF2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76ABD32" w14:textId="53B4E8DE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4E8D7F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B11BE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8867B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0193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5551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E06A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32B4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1575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0255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55850B62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62E6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E42B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On off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A9A5DD5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8331E09" w14:textId="0AFA2CEE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C13FCC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5D589B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11953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952C8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9111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0F94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8819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308BC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EDF9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522D48E9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292C7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5D6E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Multi-stage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1330AD3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2612F82" w14:textId="1DC4C7D5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56869C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1AF42E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BA552C7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65A07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9DEF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B1BC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61CD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ECC1E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8F49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60DEB64B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2E19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6557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Variable speed pump control (pump unit (internal) estimations)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C4E81D9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429CC16" w14:textId="7189BE18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2874C9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B93476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C280E5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7BC0A0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9C59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E5F9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6EC7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B6B2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B692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7DD45A5D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4380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5799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Variable speed pump control (external demand signal)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980A624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D779AE2" w14:textId="3AFF9194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07DACF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0604F0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9C573B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6F55D6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DAA37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7B96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F76F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3821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C2E4E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5346EF75" w14:textId="77777777" w:rsidTr="009E415E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69BA9E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3.4.a Hydronic balancing cooling distribution (including contribution to the balancing to the emission side)</w:t>
            </w:r>
          </w:p>
          <w:p w14:paraId="2CD2EAF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i/>
                <w:iCs/>
                <w:lang w:val="en-US"/>
              </w:rPr>
              <w:t>Hydronic balancing is applied to a group of cooling emitters (cooling panel, fan-coil unit or indoor unit) greater than 10, in addition to static balancing at individual cooling emitters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2F629EA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28C3DCD" w14:textId="6605435D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ACE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D69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43A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23D3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3E42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4F00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9356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289B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AB88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7E94A341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D4D7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1D90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No balancing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8DA76DB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9E97C2" w14:textId="5B55779C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630E79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32285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431F5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166F9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336F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1F7B8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33BC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8B7D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2048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4C1DCB3B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7EA4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279F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Balanced statically per emitter, without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127F83C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D3E7F21" w14:textId="189682E3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19FF2D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03545B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BFEB6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B770B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B03B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9DC4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5032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7148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BBA10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56C55661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A8507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E3B47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Balanced statically per emitter, and a static group balance (e.g. with balancing valve)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FAF7672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554F58D" w14:textId="3BA68E5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75CE52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1CF2B0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B3B2E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E2C9D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718D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31168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9D66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E3822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46C8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5D938A05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FBC6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C7EB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Balanced statically per emitter and dynamic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95C4425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FD6C3BF" w14:textId="16F8FF06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D203AE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87F579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850799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54D2F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D5FE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4565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228E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7415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36FC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6C422C62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2B72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9757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Balanced dynamically per emitter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0DD8CC2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7C1A58" w14:textId="1CA4FF29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F0B681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3A587E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05ACC27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656F95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769B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FBB1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A50B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7DFE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4EC1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5E800CA5" w14:textId="77777777" w:rsidTr="009E415E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1AD995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3.5 Intermittent control of emission and/or distribution</w:t>
            </w:r>
          </w:p>
          <w:p w14:paraId="3BE1AF6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i/>
                <w:iCs/>
                <w:lang w:val="en-US"/>
              </w:rPr>
              <w:t>One controller can control different rooms/zones having same occupancy patterns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8A43A13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C12A662" w14:textId="035896F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DEA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CF4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D71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CC5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B4C4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8E587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A415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868A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409F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0F1DF885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F8B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EADF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6092AD9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743B1F9" w14:textId="2805EAB0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B0F528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DD0FC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B33B3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F41C8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735A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D1C32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963B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389E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E004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5E61E566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3AD6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127C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Automatic control with fixed time program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F4D0BC4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14F0C4C" w14:textId="5AB510A9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097C31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924DA9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3CA3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D2B8F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DB85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4A8D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ADD01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3EA1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8BDB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164F9923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A597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14" w:name="OLE_LINK12"/>
            <w:r w:rsidRPr="00724BA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6004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Automatic control with optimum start/stop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784623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8B61895" w14:textId="30CDD52F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CD9F61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0C230F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4DD231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97D50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4B68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A2C7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95EA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1CD37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AA3E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bookmarkEnd w:id="14"/>
      </w:tr>
      <w:tr w:rsidR="009E415E" w:rsidRPr="00724BAC" w14:paraId="2DAF98E2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2859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CD73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Automatic control with demand evaluation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FC90ED7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C982FA5" w14:textId="5FE859C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568934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7E7B9F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FD59C5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0DB48D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713E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3B26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EF9D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2CB2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947A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35E92BF7" w14:textId="77777777" w:rsidTr="009E415E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488D232" w14:textId="77777777" w:rsidR="009E415E" w:rsidRPr="00724BAC" w:rsidRDefault="009E415E" w:rsidP="00596B45">
            <w:pPr>
              <w:pageBreakBefore/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lastRenderedPageBreak/>
              <w:t>3.6 Interlock between heating and cooling control of emission and/or distribution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36347DF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FF49590" w14:textId="7093063D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A78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D2D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2C0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2312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3B38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A20A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35067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05FE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CDF2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697FBD5F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86C1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75B2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No interlock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004802B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E212590" w14:textId="6EA80CEB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8AACDE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A8A9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936AA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6F00B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BAFA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0F13A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70DF87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C284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28E7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484675A6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0DF6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15" w:name="OLE_LINK13"/>
            <w:r w:rsidRPr="00724BA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7FA0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Partial interlock (dependent on the HVAC system)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A970A25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C9F45BF" w14:textId="5982D0F4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5435F2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4A5CF1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8070F4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E21A2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1C0E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13D7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1261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5F7BC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1B598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bookmarkEnd w:id="15"/>
      </w:tr>
      <w:tr w:rsidR="009E415E" w:rsidRPr="00724BAC" w14:paraId="076896D8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C377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8F27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Total interlock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28E1E51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CA0948" w14:textId="677EB261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8D2F16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F8341D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98113D7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7E3174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1593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8329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A0A9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5627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ED1E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5C61F62F" w14:textId="77777777" w:rsidTr="009E415E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26F87D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3.7 Generator control for cooling</w:t>
            </w:r>
          </w:p>
          <w:p w14:paraId="1BBB968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i/>
                <w:iCs/>
                <w:lang w:val="en-US"/>
              </w:rPr>
              <w:t>The goal consists generally in maximizing the chilled water supply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203FF44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68B8FB2" w14:textId="0B3742A2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4456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556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B62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A63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5B69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9897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B0A8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E7E9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AE8C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269F411A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E50A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7E50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9176727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1798A98" w14:textId="09E45ED9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EC6AF4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3F0A4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7993A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22CD1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3514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F32EF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5ECAA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200D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67E7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0D688E8B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1450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3164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Variable temperature control depending on outside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ADD5BBC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D4AAD16" w14:textId="0999C313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4DEF22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7FD38E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87CFB9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CAB7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BE03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6210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D210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887B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C767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2F4C1817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11487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D7B6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Variable temperature control depending on the load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298A841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9A4CC27" w14:textId="06AEFFD1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238DFE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AF2F57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5C0A26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A2291F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6C76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CEBB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B02B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4652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1A2D6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14B9CD19" w14:textId="77777777" w:rsidTr="009E415E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544FE2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b/>
                <w:bCs/>
                <w:lang w:val="en-US"/>
              </w:rPr>
              <w:t xml:space="preserve">3.8 </w:t>
            </w:r>
            <w:proofErr w:type="gramStart"/>
            <w:r w:rsidRPr="00724BAC">
              <w:rPr>
                <w:b/>
                <w:bCs/>
                <w:lang w:val="en-US"/>
              </w:rPr>
              <w:t>Sequencing of</w:t>
            </w:r>
            <w:proofErr w:type="gramEnd"/>
            <w:r w:rsidRPr="00724BAC">
              <w:rPr>
                <w:b/>
                <w:bCs/>
                <w:lang w:val="en-US"/>
              </w:rPr>
              <w:t xml:space="preserve"> generators for chilled water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948055A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D5EE50" w14:textId="41057436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40F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E002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B4A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640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8046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EF06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EC8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75D8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BAD0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587D45E5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DEC9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ADCC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Priorities only based on running time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4DB05E3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CA5DDA0" w14:textId="3BB0B34B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233F03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93EE9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35B51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70BB5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1161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482287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1702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189A9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EF6C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42C7D0FC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F3EB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16" w:name="OLE_LINK14"/>
            <w:r w:rsidRPr="00724BA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64BE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Fixed sequencing based on loads only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122FC79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CDB7B38" w14:textId="48CED089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B12EF2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06CB26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043AE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5BAC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BBAA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4D91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8E5D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6B34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7EDB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bookmarkEnd w:id="16"/>
      </w:tr>
      <w:tr w:rsidR="009E415E" w:rsidRPr="00724BAC" w14:paraId="64C947DD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93A47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D6A6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Priorities based on generator efficiency and characteristics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FB10F4E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A576BCC" w14:textId="3A6B4133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6CF596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BA5E4F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64EA19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99017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AA24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13CE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AA7C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3AEA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FEDF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6A0D8250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6E46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4BAE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Load prediction-based sequencing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187061C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B820874" w14:textId="557FC3CA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68B254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32103A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4962416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EF35AF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4F8E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D09C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D3E6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F11B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66FD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014D7285" w14:textId="77777777" w:rsidTr="009E415E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34D36E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3.9 Control of thermal energy storage (TES)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5669C77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43F9E05" w14:textId="4659FDB3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13C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DEE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947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A04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7570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1A193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0409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9F56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884D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3B9A75B8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F0B3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D3D7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Continuous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16B036A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2BB6AA2" w14:textId="26792AC8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AF6C91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8D5FBC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9E63B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6575E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9A8E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81EC1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4B97A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57048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13DB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387B6DE2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2E99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70B5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bCs/>
                <w:lang w:val="en-US"/>
              </w:rPr>
              <w:t>Time-scheduled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E1F5340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5AB9E4B" w14:textId="3DFD6BDA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3E45CDD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ACB7E47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B8242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5025D7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886F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F8899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585CF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3C55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6E210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9E415E" w:rsidRPr="00724BAC" w14:paraId="31053607" w14:textId="77777777" w:rsidTr="009E415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34A6B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AEA7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24BAC">
              <w:rPr>
                <w:lang w:val="en-US"/>
              </w:rPr>
              <w:t>Load prediction-based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A182665" w14:textId="77777777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1C20AB0" w14:textId="0F960A5C" w:rsidR="009E415E" w:rsidRPr="00724BAC" w:rsidRDefault="009E415E" w:rsidP="009E415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C20B68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E07933E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3A88A7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3D465FF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9CA05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7E841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5AF32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F0A1A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34184" w14:textId="77777777" w:rsidR="009E415E" w:rsidRPr="00724BAC" w:rsidRDefault="009E415E" w:rsidP="00596B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</w:tbl>
    <w:p w14:paraId="2FF6728D" w14:textId="77777777" w:rsidR="004022C7" w:rsidRPr="00724BAC" w:rsidRDefault="004022C7" w:rsidP="004022C7">
      <w:pPr>
        <w:tabs>
          <w:tab w:val="left" w:pos="1695"/>
        </w:tabs>
        <w:rPr>
          <w:lang w:val="en-US"/>
        </w:rPr>
      </w:pPr>
    </w:p>
    <w:p w14:paraId="1C95540E" w14:textId="77777777" w:rsidR="004022C7" w:rsidRPr="00724BAC" w:rsidRDefault="004022C7" w:rsidP="004022C7">
      <w:pPr>
        <w:tabs>
          <w:tab w:val="left" w:pos="1695"/>
        </w:tabs>
        <w:rPr>
          <w:lang w:val="en-US"/>
        </w:rPr>
      </w:pPr>
    </w:p>
    <w:p w14:paraId="27C665D8" w14:textId="77777777" w:rsidR="004022C7" w:rsidRPr="00724BAC" w:rsidRDefault="004022C7" w:rsidP="004022C7">
      <w:pPr>
        <w:tabs>
          <w:tab w:val="left" w:pos="1695"/>
        </w:tabs>
        <w:rPr>
          <w:sz w:val="20"/>
          <w:szCs w:val="20"/>
          <w:lang w:val="en-US"/>
        </w:rPr>
      </w:pPr>
    </w:p>
    <w:tbl>
      <w:tblPr>
        <w:tblW w:w="9840" w:type="dxa"/>
        <w:tblLayout w:type="fixed"/>
        <w:tblLook w:val="01E0" w:firstRow="1" w:lastRow="1" w:firstColumn="1" w:lastColumn="1" w:noHBand="0" w:noVBand="0"/>
      </w:tblPr>
      <w:tblGrid>
        <w:gridCol w:w="1275"/>
        <w:gridCol w:w="8565"/>
      </w:tblGrid>
      <w:tr w:rsidR="004022C7" w:rsidRPr="00724BAC" w14:paraId="5B564800" w14:textId="77777777">
        <w:trPr>
          <w:trHeight w:val="20"/>
        </w:trPr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3DD143" w14:textId="77777777" w:rsidR="004022C7" w:rsidRPr="00724BAC" w:rsidRDefault="004022C7" w:rsidP="004022C7">
            <w:pPr>
              <w:tabs>
                <w:tab w:val="left" w:pos="1695"/>
              </w:tabs>
              <w:rPr>
                <w:b/>
                <w:sz w:val="20"/>
                <w:szCs w:val="20"/>
                <w:lang w:val="en-US"/>
              </w:rPr>
            </w:pPr>
            <w:r w:rsidRPr="00724BAC">
              <w:rPr>
                <w:b/>
                <w:sz w:val="20"/>
                <w:szCs w:val="20"/>
                <w:lang w:val="en-US"/>
              </w:rPr>
              <w:t>Summary</w:t>
            </w:r>
          </w:p>
        </w:tc>
        <w:tc>
          <w:tcPr>
            <w:tcW w:w="857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A2B961" w14:textId="77777777" w:rsidR="00DA6FA5" w:rsidRPr="00724BAC" w:rsidRDefault="004022C7" w:rsidP="00DA6FA5">
            <w:pPr>
              <w:tabs>
                <w:tab w:val="left" w:pos="1695"/>
              </w:tabs>
              <w:rPr>
                <w:b/>
                <w:sz w:val="20"/>
                <w:szCs w:val="20"/>
                <w:lang w:val="en-US"/>
              </w:rPr>
            </w:pPr>
            <w:bookmarkStart w:id="17" w:name="OLE_LINK20"/>
            <w:bookmarkStart w:id="18" w:name="OLE_LINK21"/>
            <w:r w:rsidRPr="00724BAC">
              <w:rPr>
                <w:b/>
                <w:sz w:val="20"/>
                <w:szCs w:val="20"/>
                <w:lang w:val="en-US"/>
              </w:rPr>
              <w:t>Energy efficiency class</w:t>
            </w:r>
            <w:bookmarkEnd w:id="17"/>
            <w:r w:rsidRPr="00724BAC">
              <w:rPr>
                <w:b/>
                <w:sz w:val="20"/>
                <w:szCs w:val="20"/>
                <w:lang w:val="en-US"/>
              </w:rPr>
              <w:t xml:space="preserve">: </w:t>
            </w:r>
            <w:bookmarkStart w:id="19" w:name="OLE_LINK29"/>
            <w:bookmarkStart w:id="20" w:name="OLE_LINK8"/>
            <w:bookmarkEnd w:id="18"/>
            <w:r w:rsidR="00DA6FA5" w:rsidRPr="00724BAC">
              <w:rPr>
                <w:b/>
                <w:sz w:val="20"/>
                <w:szCs w:val="20"/>
                <w:lang w:val="en-US"/>
              </w:rPr>
              <w:tab/>
            </w:r>
            <w:bookmarkEnd w:id="19"/>
            <w:r w:rsidR="00DA6FA5" w:rsidRPr="00724BAC">
              <w:rPr>
                <w:b/>
                <w:bCs/>
                <w:sz w:val="20"/>
                <w:szCs w:val="20"/>
                <w:lang w:val="en-US"/>
              </w:rPr>
              <w:tab/>
            </w:r>
            <w:bookmarkEnd w:id="20"/>
            <w:r w:rsidR="00DA6FA5" w:rsidRPr="00724BAC">
              <w:rPr>
                <w:b/>
                <w:sz w:val="20"/>
                <w:szCs w:val="20"/>
                <w:lang w:val="en-US"/>
              </w:rPr>
              <w:t>RDG20..KN</w:t>
            </w:r>
            <w:bookmarkStart w:id="21" w:name="OLE_LINK30"/>
            <w:r w:rsidR="00DA6FA5" w:rsidRPr="00724BAC">
              <w:rPr>
                <w:b/>
                <w:sz w:val="20"/>
                <w:szCs w:val="20"/>
                <w:lang w:val="en-US"/>
              </w:rPr>
              <w:t>..</w:t>
            </w:r>
            <w:r w:rsidR="00DA6FA5" w:rsidRPr="00724BAC">
              <w:rPr>
                <w:b/>
                <w:sz w:val="20"/>
                <w:szCs w:val="20"/>
                <w:lang w:val="en-US"/>
              </w:rPr>
              <w:tab/>
            </w:r>
            <w:bookmarkEnd w:id="21"/>
            <w:r w:rsidR="00DA6FA5" w:rsidRPr="00724BAC">
              <w:rPr>
                <w:b/>
                <w:bCs/>
                <w:sz w:val="20"/>
                <w:szCs w:val="20"/>
                <w:lang w:val="en-US"/>
              </w:rPr>
              <w:tab/>
            </w:r>
            <w:r w:rsidR="00DA6FA5" w:rsidRPr="00724BAC">
              <w:rPr>
                <w:b/>
                <w:sz w:val="20"/>
                <w:szCs w:val="20"/>
                <w:lang w:val="en-US"/>
              </w:rPr>
              <w:t>A</w:t>
            </w:r>
          </w:p>
          <w:p w14:paraId="3B9196E3" w14:textId="69AEAE07" w:rsidR="004022C7" w:rsidRPr="00724BAC" w:rsidRDefault="00DA6FA5" w:rsidP="00DA6FA5">
            <w:pPr>
              <w:tabs>
                <w:tab w:val="left" w:pos="1695"/>
              </w:tabs>
              <w:rPr>
                <w:b/>
                <w:sz w:val="20"/>
                <w:szCs w:val="20"/>
                <w:lang w:val="en-US"/>
              </w:rPr>
            </w:pPr>
            <w:r w:rsidRPr="00724BAC">
              <w:rPr>
                <w:b/>
                <w:sz w:val="20"/>
                <w:szCs w:val="20"/>
                <w:lang w:val="en-US"/>
              </w:rPr>
              <w:tab/>
            </w:r>
            <w:r w:rsidRPr="00724BAC">
              <w:rPr>
                <w:b/>
                <w:sz w:val="20"/>
                <w:szCs w:val="20"/>
                <w:lang w:val="en-US"/>
              </w:rPr>
              <w:tab/>
            </w:r>
            <w:r w:rsidRPr="00724BAC">
              <w:rPr>
                <w:b/>
                <w:sz w:val="20"/>
                <w:szCs w:val="20"/>
                <w:lang w:val="en-US"/>
              </w:rPr>
              <w:tab/>
            </w:r>
            <w:r w:rsidRPr="00724BAC">
              <w:rPr>
                <w:b/>
                <w:sz w:val="20"/>
                <w:szCs w:val="20"/>
                <w:lang w:val="en-US"/>
              </w:rPr>
              <w:tab/>
            </w:r>
            <w:r w:rsidRPr="00724BAC">
              <w:rPr>
                <w:b/>
                <w:sz w:val="20"/>
                <w:szCs w:val="20"/>
                <w:lang w:val="en-US"/>
              </w:rPr>
              <w:tab/>
              <w:t>RDG200T..</w:t>
            </w:r>
            <w:r w:rsidRPr="00724BAC">
              <w:rPr>
                <w:b/>
                <w:sz w:val="20"/>
                <w:szCs w:val="20"/>
                <w:lang w:val="en-US"/>
              </w:rPr>
              <w:tab/>
            </w:r>
            <w:r w:rsidRPr="00724BAC">
              <w:rPr>
                <w:b/>
                <w:sz w:val="20"/>
                <w:szCs w:val="20"/>
                <w:lang w:val="en-US"/>
              </w:rPr>
              <w:tab/>
            </w:r>
            <w:r w:rsidRPr="00724BAC">
              <w:rPr>
                <w:b/>
                <w:sz w:val="20"/>
                <w:szCs w:val="20"/>
                <w:lang w:val="en-US"/>
              </w:rPr>
              <w:tab/>
              <w:t>C</w:t>
            </w:r>
          </w:p>
        </w:tc>
      </w:tr>
      <w:tr w:rsidR="004022C7" w:rsidRPr="00724BAC" w14:paraId="3D905B72" w14:textId="77777777">
        <w:trPr>
          <w:trHeight w:val="355"/>
        </w:trPr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4FC86" w14:textId="77777777" w:rsidR="004022C7" w:rsidRPr="00724BAC" w:rsidRDefault="004022C7" w:rsidP="004022C7">
            <w:pPr>
              <w:tabs>
                <w:tab w:val="left" w:pos="1695"/>
              </w:tabs>
              <w:rPr>
                <w:bCs/>
                <w:lang w:val="en-US"/>
              </w:rPr>
            </w:pPr>
          </w:p>
        </w:tc>
        <w:tc>
          <w:tcPr>
            <w:tcW w:w="857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284FF5" w14:textId="77777777" w:rsidR="004022C7" w:rsidRPr="00724BAC" w:rsidRDefault="004022C7" w:rsidP="004022C7">
            <w:pPr>
              <w:tabs>
                <w:tab w:val="left" w:pos="1695"/>
              </w:tabs>
              <w:rPr>
                <w:bCs/>
                <w:lang w:val="en-US"/>
              </w:rPr>
            </w:pPr>
            <w:r w:rsidRPr="00724BAC">
              <w:rPr>
                <w:bCs/>
                <w:lang w:val="en-US"/>
              </w:rPr>
              <w:t>Only together with Efficiency Class A application</w:t>
            </w:r>
          </w:p>
        </w:tc>
      </w:tr>
    </w:tbl>
    <w:p w14:paraId="6610FE8D" w14:textId="77777777" w:rsidR="004022C7" w:rsidRPr="00724BAC" w:rsidRDefault="004022C7" w:rsidP="004022C7">
      <w:pPr>
        <w:tabs>
          <w:tab w:val="left" w:pos="1695"/>
        </w:tabs>
        <w:rPr>
          <w:lang w:val="en-US"/>
        </w:rPr>
      </w:pPr>
    </w:p>
    <w:tbl>
      <w:tblPr>
        <w:tblW w:w="9930" w:type="dxa"/>
        <w:tblLayout w:type="fixed"/>
        <w:tblLook w:val="01E0" w:firstRow="1" w:lastRow="1" w:firstColumn="1" w:lastColumn="1" w:noHBand="0" w:noVBand="0"/>
      </w:tblPr>
      <w:tblGrid>
        <w:gridCol w:w="1261"/>
        <w:gridCol w:w="360"/>
        <w:gridCol w:w="8309"/>
      </w:tblGrid>
      <w:tr w:rsidR="004022C7" w:rsidRPr="00724BAC" w14:paraId="65A3663D" w14:textId="77777777">
        <w:trPr>
          <w:trHeight w:val="346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0254C5" w14:textId="77777777" w:rsidR="004022C7" w:rsidRPr="00724BAC" w:rsidRDefault="004022C7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Remarks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7AD279" w14:textId="77777777" w:rsidR="004022C7" w:rsidRPr="00724BAC" w:rsidRDefault="004022C7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No.</w:t>
            </w:r>
          </w:p>
        </w:tc>
        <w:tc>
          <w:tcPr>
            <w:tcW w:w="8303" w:type="dxa"/>
            <w:tcMar>
              <w:top w:w="0" w:type="dxa"/>
              <w:left w:w="113" w:type="dxa"/>
              <w:bottom w:w="0" w:type="dxa"/>
              <w:right w:w="0" w:type="dxa"/>
            </w:tcMar>
            <w:hideMark/>
          </w:tcPr>
          <w:p w14:paraId="43E93BAE" w14:textId="77777777" w:rsidR="004022C7" w:rsidRPr="00724BAC" w:rsidRDefault="004022C7" w:rsidP="004022C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24BAC">
              <w:rPr>
                <w:b/>
                <w:lang w:val="en-US"/>
              </w:rPr>
              <w:t>Remark</w:t>
            </w:r>
          </w:p>
        </w:tc>
      </w:tr>
      <w:tr w:rsidR="004022C7" w:rsidRPr="00724BAC" w14:paraId="1A4E1A7F" w14:textId="77777777">
        <w:trPr>
          <w:trHeight w:val="20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61ECE" w14:textId="77777777" w:rsidR="004022C7" w:rsidRPr="00724BAC" w:rsidRDefault="004022C7" w:rsidP="004022C7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28AD36" w14:textId="77777777" w:rsidR="004022C7" w:rsidRPr="00724BAC" w:rsidRDefault="004022C7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29</w:t>
            </w:r>
          </w:p>
        </w:tc>
        <w:tc>
          <w:tcPr>
            <w:tcW w:w="8303" w:type="dxa"/>
            <w:tcMar>
              <w:top w:w="0" w:type="dxa"/>
              <w:left w:w="113" w:type="dxa"/>
              <w:bottom w:w="0" w:type="dxa"/>
              <w:right w:w="0" w:type="dxa"/>
            </w:tcMar>
            <w:hideMark/>
          </w:tcPr>
          <w:p w14:paraId="2D89CB6F" w14:textId="77777777" w:rsidR="004022C7" w:rsidRPr="00724BAC" w:rsidRDefault="004022C7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bCs/>
                <w:lang w:val="en-US"/>
              </w:rPr>
              <w:t>Occupancy detector required</w:t>
            </w:r>
          </w:p>
        </w:tc>
      </w:tr>
      <w:tr w:rsidR="004022C7" w:rsidRPr="00724BAC" w14:paraId="3451B51B" w14:textId="77777777">
        <w:trPr>
          <w:trHeight w:val="20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B4451" w14:textId="77777777" w:rsidR="004022C7" w:rsidRPr="00724BAC" w:rsidRDefault="004022C7" w:rsidP="004022C7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8AA85" w14:textId="77777777" w:rsidR="004022C7" w:rsidRPr="00724BAC" w:rsidRDefault="004022C7" w:rsidP="004022C7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8303" w:type="dxa"/>
            <w:tcMar>
              <w:top w:w="0" w:type="dxa"/>
              <w:left w:w="113" w:type="dxa"/>
              <w:bottom w:w="0" w:type="dxa"/>
              <w:right w:w="0" w:type="dxa"/>
            </w:tcMar>
          </w:tcPr>
          <w:p w14:paraId="15929B04" w14:textId="77777777" w:rsidR="004022C7" w:rsidRPr="00724BAC" w:rsidRDefault="004022C7" w:rsidP="004022C7">
            <w:pPr>
              <w:tabs>
                <w:tab w:val="left" w:pos="1695"/>
              </w:tabs>
              <w:rPr>
                <w:lang w:val="en-US"/>
              </w:rPr>
            </w:pPr>
          </w:p>
        </w:tc>
      </w:tr>
      <w:tr w:rsidR="004022C7" w:rsidRPr="00724BAC" w14:paraId="1EEA7B61" w14:textId="77777777">
        <w:trPr>
          <w:trHeight w:val="20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D9FAE" w14:textId="77777777" w:rsidR="004022C7" w:rsidRPr="00724BAC" w:rsidRDefault="004022C7" w:rsidP="004022C7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866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03AC01" w14:textId="77777777" w:rsidR="004022C7" w:rsidRPr="00724BAC" w:rsidRDefault="004022C7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lang w:val="en-US"/>
              </w:rPr>
              <w:t>Home automation / building automation and control system and technical home/building management required satisfying Efficiency Class A</w:t>
            </w:r>
          </w:p>
        </w:tc>
      </w:tr>
      <w:tr w:rsidR="004022C7" w:rsidRPr="00724BAC" w14:paraId="4C5ED663" w14:textId="77777777">
        <w:trPr>
          <w:trHeight w:val="20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C09FD" w14:textId="77777777" w:rsidR="004022C7" w:rsidRPr="00724BAC" w:rsidRDefault="004022C7" w:rsidP="004022C7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866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67E8E8" w14:textId="77777777" w:rsidR="004022C7" w:rsidRPr="00724BAC" w:rsidRDefault="004022C7" w:rsidP="004022C7">
            <w:pPr>
              <w:tabs>
                <w:tab w:val="left" w:pos="1695"/>
              </w:tabs>
              <w:rPr>
                <w:lang w:val="en-US"/>
              </w:rPr>
            </w:pPr>
            <w:r w:rsidRPr="00724BAC">
              <w:rPr>
                <w:bCs/>
                <w:lang w:val="en-US"/>
              </w:rPr>
              <w:t>Efficiency Class rating based on EN ISO 52120-1: 2022</w:t>
            </w:r>
          </w:p>
        </w:tc>
      </w:tr>
    </w:tbl>
    <w:p w14:paraId="0E6AEE59" w14:textId="77777777" w:rsidR="006336B2" w:rsidRPr="00724BAC" w:rsidRDefault="006336B2" w:rsidP="009E21B8">
      <w:pPr>
        <w:tabs>
          <w:tab w:val="left" w:pos="1695"/>
        </w:tabs>
        <w:rPr>
          <w:lang w:val="en-US"/>
        </w:rPr>
      </w:pPr>
    </w:p>
    <w:p w14:paraId="49787FF5" w14:textId="77777777" w:rsidR="006336B2" w:rsidRPr="00724BAC" w:rsidRDefault="006336B2" w:rsidP="009E21B8">
      <w:pPr>
        <w:tabs>
          <w:tab w:val="left" w:pos="1695"/>
        </w:tabs>
        <w:rPr>
          <w:lang w:val="en-US"/>
        </w:rPr>
      </w:pPr>
    </w:p>
    <w:p w14:paraId="2ED1BE1C" w14:textId="77777777" w:rsidR="006336B2" w:rsidRPr="00724BAC" w:rsidRDefault="006336B2" w:rsidP="009E21B8">
      <w:pPr>
        <w:tabs>
          <w:tab w:val="left" w:pos="1695"/>
        </w:tabs>
        <w:rPr>
          <w:lang w:val="en-US"/>
        </w:rPr>
      </w:pPr>
    </w:p>
    <w:p w14:paraId="3F77056C" w14:textId="77777777" w:rsidR="002920D7" w:rsidRPr="00724BAC" w:rsidRDefault="002920D7" w:rsidP="009E21B8">
      <w:pPr>
        <w:tabs>
          <w:tab w:val="left" w:pos="1695"/>
        </w:tabs>
        <w:rPr>
          <w:lang w:val="en-US"/>
        </w:rPr>
      </w:pPr>
    </w:p>
    <w:p w14:paraId="5417E47D" w14:textId="77777777" w:rsidR="002920D7" w:rsidRPr="00724BAC" w:rsidRDefault="002920D7" w:rsidP="009E21B8">
      <w:pPr>
        <w:tabs>
          <w:tab w:val="left" w:pos="1695"/>
        </w:tabs>
        <w:rPr>
          <w:lang w:val="en-US"/>
        </w:rPr>
      </w:pPr>
    </w:p>
    <w:p w14:paraId="33A56A99" w14:textId="77777777" w:rsidR="004C03B9" w:rsidRPr="00724BAC" w:rsidRDefault="004C03B9" w:rsidP="0057605D">
      <w:pPr>
        <w:tabs>
          <w:tab w:val="left" w:pos="1695"/>
        </w:tabs>
        <w:rPr>
          <w:lang w:val="en-US"/>
        </w:rPr>
      </w:pPr>
    </w:p>
    <w:tbl>
      <w:tblPr>
        <w:tblW w:w="99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5244"/>
      </w:tblGrid>
      <w:tr w:rsidR="00602679" w:rsidRPr="00E907D9" w14:paraId="170A0077" w14:textId="77777777" w:rsidTr="001D4A56">
        <w:tc>
          <w:tcPr>
            <w:tcW w:w="4678" w:type="dxa"/>
          </w:tcPr>
          <w:p w14:paraId="6BF74B97" w14:textId="36ACB41A" w:rsidR="00602679" w:rsidRPr="00724BAC" w:rsidRDefault="00602679" w:rsidP="001D4A56">
            <w:pPr>
              <w:pStyle w:val="Address"/>
              <w:framePr w:w="0" w:hRule="auto" w:wrap="auto" w:vAnchor="margin" w:hAnchor="text" w:xAlign="left" w:yAlign="inline"/>
              <w:rPr>
                <w:rStyle w:val="Hyperlink"/>
                <w:szCs w:val="24"/>
              </w:rPr>
            </w:pPr>
            <w:bookmarkStart w:id="22" w:name="_Hlk44433484"/>
            <w:r w:rsidRPr="00724BAC">
              <w:rPr>
                <w:szCs w:val="16"/>
              </w:rPr>
              <w:t>Issued by</w:t>
            </w:r>
            <w:r w:rsidRPr="00724BAC">
              <w:rPr>
                <w:szCs w:val="16"/>
              </w:rPr>
              <w:br/>
              <w:t>Siemens Switzerland Ltd</w:t>
            </w:r>
            <w:r w:rsidRPr="00724BAC">
              <w:rPr>
                <w:szCs w:val="16"/>
              </w:rPr>
              <w:br/>
              <w:t>Smart Infrastructure</w:t>
            </w:r>
            <w:r w:rsidRPr="00724BAC">
              <w:rPr>
                <w:szCs w:val="16"/>
              </w:rPr>
              <w:br/>
              <w:t>Global Headquarters</w:t>
            </w:r>
            <w:r w:rsidRPr="00724BAC">
              <w:rPr>
                <w:szCs w:val="16"/>
              </w:rPr>
              <w:br/>
            </w:r>
            <w:proofErr w:type="spellStart"/>
            <w:r w:rsidRPr="00724BAC">
              <w:rPr>
                <w:szCs w:val="16"/>
              </w:rPr>
              <w:t>Theilerstrasse</w:t>
            </w:r>
            <w:proofErr w:type="spellEnd"/>
            <w:r w:rsidRPr="00724BAC">
              <w:rPr>
                <w:szCs w:val="16"/>
              </w:rPr>
              <w:t xml:space="preserve"> 1a</w:t>
            </w:r>
            <w:r w:rsidRPr="00724BAC">
              <w:rPr>
                <w:szCs w:val="16"/>
              </w:rPr>
              <w:br/>
              <w:t>CH-6300 Zug</w:t>
            </w:r>
            <w:r w:rsidRPr="00724BAC">
              <w:rPr>
                <w:szCs w:val="16"/>
              </w:rPr>
              <w:br/>
              <w:t>Tel. +41 58 724 2424</w:t>
            </w:r>
            <w:r w:rsidRPr="00724BAC">
              <w:rPr>
                <w:szCs w:val="16"/>
              </w:rPr>
              <w:br/>
            </w:r>
            <w:hyperlink r:id="rId21" w:history="1">
              <w:r w:rsidRPr="00724BAC">
                <w:rPr>
                  <w:rStyle w:val="Hyperlink"/>
                  <w:szCs w:val="16"/>
                </w:rPr>
                <w:t>www.siemens.com/buildingtechnologies</w:t>
              </w:r>
            </w:hyperlink>
          </w:p>
        </w:tc>
        <w:tc>
          <w:tcPr>
            <w:tcW w:w="5244" w:type="dxa"/>
          </w:tcPr>
          <w:p w14:paraId="091BE229" w14:textId="77777777" w:rsidR="001D4A56" w:rsidRPr="00724BAC" w:rsidRDefault="001D4A56" w:rsidP="001D4A56">
            <w:pPr>
              <w:pStyle w:val="Copyright"/>
              <w:framePr w:wrap="auto"/>
              <w:ind w:right="57"/>
              <w:rPr>
                <w:szCs w:val="24"/>
              </w:rPr>
            </w:pPr>
            <w:r w:rsidRPr="00724BAC">
              <w:rPr>
                <w:rFonts w:hint="eastAsia"/>
                <w:szCs w:val="24"/>
              </w:rPr>
              <w:t>©</w:t>
            </w:r>
            <w:r w:rsidRPr="00724BAC">
              <w:rPr>
                <w:szCs w:val="24"/>
              </w:rPr>
              <w:t xml:space="preserve"> Siemens Switzerland Ltd, 20</w:t>
            </w:r>
            <w:r w:rsidR="00555C01" w:rsidRPr="00724BAC">
              <w:rPr>
                <w:szCs w:val="24"/>
              </w:rPr>
              <w:t>20</w:t>
            </w:r>
          </w:p>
          <w:p w14:paraId="0DBFED94" w14:textId="77777777" w:rsidR="00602679" w:rsidRPr="00E907D9" w:rsidRDefault="001D4A56" w:rsidP="00F35AB1">
            <w:pPr>
              <w:pStyle w:val="Copyright"/>
              <w:framePr w:w="0" w:wrap="auto"/>
              <w:rPr>
                <w:szCs w:val="24"/>
              </w:rPr>
            </w:pPr>
            <w:r w:rsidRPr="00724BAC">
              <w:rPr>
                <w:szCs w:val="24"/>
              </w:rPr>
              <w:t xml:space="preserve">Technical specifications and availability </w:t>
            </w:r>
            <w:proofErr w:type="gramStart"/>
            <w:r w:rsidRPr="00724BAC">
              <w:rPr>
                <w:szCs w:val="24"/>
              </w:rPr>
              <w:t>subject</w:t>
            </w:r>
            <w:proofErr w:type="gramEnd"/>
            <w:r w:rsidRPr="00724BAC">
              <w:rPr>
                <w:szCs w:val="24"/>
              </w:rPr>
              <w:t xml:space="preserve"> to change without notice.</w:t>
            </w:r>
          </w:p>
        </w:tc>
      </w:tr>
      <w:bookmarkEnd w:id="22"/>
    </w:tbl>
    <w:p w14:paraId="75C08375" w14:textId="77777777" w:rsidR="00CB578E" w:rsidRPr="00E907D9" w:rsidRDefault="00CB578E" w:rsidP="00771444">
      <w:pPr>
        <w:rPr>
          <w:lang w:val="en-US"/>
        </w:rPr>
      </w:pPr>
    </w:p>
    <w:sectPr w:rsidR="00CB578E" w:rsidRPr="00E907D9" w:rsidSect="00037E6C">
      <w:headerReference w:type="even" r:id="rId22"/>
      <w:headerReference w:type="default" r:id="rId23"/>
      <w:footerReference w:type="even" r:id="rId24"/>
      <w:footerReference w:type="default" r:id="rId25"/>
      <w:pgSz w:w="11909" w:h="16834" w:code="9"/>
      <w:pgMar w:top="190" w:right="992" w:bottom="851" w:left="992" w:header="567" w:footer="147" w:gutter="0"/>
      <w:paperSrc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09AC9" w14:textId="77777777" w:rsidR="000B603D" w:rsidRDefault="000B603D">
      <w:r>
        <w:separator/>
      </w:r>
    </w:p>
  </w:endnote>
  <w:endnote w:type="continuationSeparator" w:id="0">
    <w:p w14:paraId="05BD8811" w14:textId="77777777" w:rsidR="000B603D" w:rsidRDefault="000B6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icrosoft YaHei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emens Sans">
    <w:panose1 w:val="00000000000000000000"/>
    <w:charset w:val="00"/>
    <w:family w:val="auto"/>
    <w:pitch w:val="variable"/>
    <w:sig w:usb0="A00002FF" w:usb1="0000207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D96AF" w14:textId="77777777" w:rsidR="00383353" w:rsidRDefault="00383353" w:rsidP="00F2590F">
    <w:pPr>
      <w:pBdr>
        <w:bottom w:val="single" w:sz="4" w:space="1" w:color="auto"/>
      </w:pBdr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  <w:r w:rsidRPr="00ED2823">
      <w:rPr>
        <w:rStyle w:val="PageNumber"/>
        <w:sz w:val="8"/>
        <w:szCs w:val="8"/>
      </w:rPr>
      <w:t xml:space="preserve"> </w:t>
    </w:r>
    <w:r>
      <w:rPr>
        <w:rStyle w:val="PageNumber"/>
      </w:rPr>
      <w:t>/</w:t>
    </w:r>
    <w:r w:rsidRPr="00ED2823">
      <w:rPr>
        <w:rStyle w:val="PageNumber"/>
        <w:sz w:val="12"/>
        <w:szCs w:val="12"/>
      </w:rP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tbl>
    <w:tblPr>
      <w:tblW w:w="501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86"/>
      <w:gridCol w:w="2016"/>
    </w:tblGrid>
    <w:tr w:rsidR="00383353" w14:paraId="3B154657" w14:textId="77777777" w:rsidTr="00F2590F">
      <w:trPr>
        <w:trHeight w:val="223"/>
      </w:trPr>
      <w:tc>
        <w:tcPr>
          <w:tcW w:w="3992" w:type="pct"/>
        </w:tcPr>
        <w:p w14:paraId="369A98AF" w14:textId="77777777" w:rsidR="00383353" w:rsidRDefault="00383353" w:rsidP="00F20C64">
          <w:r w:rsidRPr="00E93DA0">
            <w:rPr>
              <w:lang w:val="en-GB"/>
            </w:rPr>
            <w:t>Technical information in this document might not be up to date and are subject to change. Drawings serve</w:t>
          </w:r>
          <w:r>
            <w:t xml:space="preserve"> </w:t>
          </w:r>
          <w:r>
            <w:br/>
          </w:r>
          <w:r w:rsidRPr="00E93DA0">
            <w:rPr>
              <w:lang w:val="en-GB"/>
            </w:rPr>
            <w:t>illustration purposes only. Siemens is not responsible for the content and any manual modifications.</w:t>
          </w:r>
        </w:p>
      </w:tc>
      <w:tc>
        <w:tcPr>
          <w:tcW w:w="1008" w:type="pct"/>
          <w:tcMar>
            <w:top w:w="57" w:type="dxa"/>
            <w:bottom w:w="57" w:type="dxa"/>
            <w:right w:w="57" w:type="dxa"/>
          </w:tcMar>
          <w:vAlign w:val="bottom"/>
        </w:tcPr>
        <w:p w14:paraId="63E034A2" w14:textId="77777777" w:rsidR="00383353" w:rsidRDefault="00383353" w:rsidP="00F15263">
          <w:pPr>
            <w:pStyle w:val="DateOfIssue"/>
          </w:pPr>
          <w:r w:rsidRPr="007756EF">
            <w:rPr>
              <w:rStyle w:val="CtrlTagsText"/>
            </w:rPr>
            <w:t xml:space="preserve">&lt;START </w:t>
          </w:r>
          <w:proofErr w:type="spellStart"/>
          <w:r w:rsidRPr="007756EF">
            <w:rPr>
              <w:rStyle w:val="CtrlTagsText"/>
            </w:rPr>
            <w:t>DateOfIssue</w:t>
          </w:r>
          <w:proofErr w:type="spellEnd"/>
          <w:r w:rsidRPr="007756EF">
            <w:rPr>
              <w:rStyle w:val="CtrlTagsText"/>
            </w:rPr>
            <w:t>&gt;</w:t>
          </w:r>
          <w:r w:rsidRPr="00690AB2">
            <w:t xml:space="preserve"> </w:t>
          </w:r>
          <w:r w:rsidRPr="007756EF">
            <w:rPr>
              <w:rStyle w:val="CtrlTagsText"/>
            </w:rPr>
            <w:t xml:space="preserve">&lt;END </w:t>
          </w:r>
          <w:proofErr w:type="spellStart"/>
          <w:r w:rsidRPr="007756EF">
            <w:rPr>
              <w:rStyle w:val="CtrlTagsText"/>
            </w:rPr>
            <w:t>DateOfIssue</w:t>
          </w:r>
          <w:proofErr w:type="spellEnd"/>
          <w:r w:rsidRPr="007756EF">
            <w:rPr>
              <w:rStyle w:val="CtrlTagsText"/>
            </w:rPr>
            <w:t>&gt;</w:t>
          </w:r>
        </w:p>
        <w:p w14:paraId="2B501A7F" w14:textId="77777777" w:rsidR="00383353" w:rsidRDefault="002F78BC" w:rsidP="006E39AE">
          <w:pPr>
            <w:pStyle w:val="DateOfIssue"/>
          </w:pPr>
          <w:fldSimple w:instr=" DOCPROPERTY  DocumentNumber  \* MERGEFORMAT ">
            <w:r>
              <w:t>A6V12057927_en--_a</w:t>
            </w:r>
          </w:fldSimple>
        </w:p>
      </w:tc>
    </w:tr>
  </w:tbl>
  <w:p w14:paraId="3A384708" w14:textId="77777777" w:rsidR="00383353" w:rsidRDefault="00383353"/>
  <w:p w14:paraId="1C09C611" w14:textId="77777777" w:rsidR="00383353" w:rsidRDefault="0038335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E56A5" w14:textId="77777777" w:rsidR="00383353" w:rsidRDefault="00383353" w:rsidP="00D1422B">
    <w:pPr>
      <w:pBdr>
        <w:bottom w:val="single" w:sz="4" w:space="1" w:color="auto"/>
      </w:pBdr>
      <w:jc w:val="right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E21B8">
      <w:rPr>
        <w:rStyle w:val="PageNumber"/>
        <w:noProof/>
      </w:rPr>
      <w:t>8</w:t>
    </w:r>
    <w:r>
      <w:rPr>
        <w:rStyle w:val="PageNumber"/>
      </w:rPr>
      <w:fldChar w:fldCharType="end"/>
    </w:r>
    <w:r w:rsidRPr="00ED2823">
      <w:rPr>
        <w:rStyle w:val="PageNumber"/>
        <w:sz w:val="8"/>
        <w:szCs w:val="8"/>
      </w:rPr>
      <w:t xml:space="preserve"> </w:t>
    </w:r>
    <w:r>
      <w:rPr>
        <w:rStyle w:val="PageNumber"/>
      </w:rPr>
      <w:t>/</w:t>
    </w:r>
    <w:r w:rsidRPr="00ED2823">
      <w:rPr>
        <w:rStyle w:val="PageNumber"/>
        <w:sz w:val="12"/>
        <w:szCs w:val="12"/>
      </w:rP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9E21B8">
      <w:rPr>
        <w:rStyle w:val="PageNumber"/>
        <w:noProof/>
      </w:rPr>
      <w:t>8</w:t>
    </w:r>
    <w:r>
      <w:rPr>
        <w:rStyle w:val="PageNumber"/>
      </w:rPr>
      <w:fldChar w:fldCharType="end"/>
    </w:r>
  </w:p>
  <w:tbl>
    <w:tblPr>
      <w:tblW w:w="501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86"/>
      <w:gridCol w:w="2016"/>
    </w:tblGrid>
    <w:tr w:rsidR="00383353" w14:paraId="745F674B" w14:textId="77777777" w:rsidTr="00C35BAB">
      <w:trPr>
        <w:trHeight w:val="933"/>
      </w:trPr>
      <w:tc>
        <w:tcPr>
          <w:tcW w:w="3992" w:type="pct"/>
        </w:tcPr>
        <w:p w14:paraId="4EFEBA7A" w14:textId="77777777" w:rsidR="00383353" w:rsidRDefault="00383353" w:rsidP="00F20C64">
          <w:r w:rsidRPr="00E93DA0">
            <w:rPr>
              <w:lang w:val="en-GB"/>
            </w:rPr>
            <w:t>Technical information in this document might not be up to date and are subject to change. Drawings serve</w:t>
          </w:r>
          <w:r>
            <w:t xml:space="preserve"> </w:t>
          </w:r>
          <w:r>
            <w:br/>
          </w:r>
          <w:r w:rsidRPr="00E93DA0">
            <w:rPr>
              <w:lang w:val="en-GB"/>
            </w:rPr>
            <w:t>illustration purposes only. Siemens is not responsible for the content and any manual modifications.</w:t>
          </w:r>
        </w:p>
      </w:tc>
      <w:tc>
        <w:tcPr>
          <w:tcW w:w="1008" w:type="pct"/>
          <w:tcMar>
            <w:top w:w="57" w:type="dxa"/>
            <w:bottom w:w="57" w:type="dxa"/>
            <w:right w:w="57" w:type="dxa"/>
          </w:tcMar>
          <w:vAlign w:val="bottom"/>
        </w:tcPr>
        <w:p w14:paraId="1D44BF8D" w14:textId="77777777" w:rsidR="00D061DC" w:rsidRPr="003D4C5A" w:rsidRDefault="00D061DC" w:rsidP="00D061DC">
          <w:pPr>
            <w:pStyle w:val="DateOfIssue"/>
            <w:rPr>
              <w:rStyle w:val="CtrlTagsText"/>
            </w:rPr>
          </w:pPr>
          <w:r w:rsidRPr="003D4C5A">
            <w:rPr>
              <w:rStyle w:val="CtrlTagsText"/>
            </w:rPr>
            <w:t xml:space="preserve">&lt;START </w:t>
          </w:r>
          <w:proofErr w:type="spellStart"/>
          <w:r w:rsidRPr="003D4C5A">
            <w:rPr>
              <w:rStyle w:val="CtrlTagsText"/>
            </w:rPr>
            <w:t>DateOfIssue</w:t>
          </w:r>
          <w:proofErr w:type="spellEnd"/>
          <w:r w:rsidRPr="003D4C5A">
            <w:rPr>
              <w:rStyle w:val="CtrlTagsText"/>
            </w:rPr>
            <w:t>&gt;</w:t>
          </w:r>
        </w:p>
        <w:p w14:paraId="717546E8" w14:textId="79D67E27" w:rsidR="00383353" w:rsidRPr="008C4C30" w:rsidRDefault="00E35DB9" w:rsidP="00D061DC">
          <w:pPr>
            <w:pStyle w:val="DateOfIssue"/>
          </w:pPr>
          <w:fldSimple w:instr=" DOCPROPERTY  DateOfIssue  \* MERGEFORMAT ">
            <w:r>
              <w:t>2026-04-21</w:t>
            </w:r>
          </w:fldSimple>
          <w:r w:rsidR="00D061DC" w:rsidRPr="003D4C5A">
            <w:rPr>
              <w:rStyle w:val="CtrlTagsText"/>
            </w:rPr>
            <w:t xml:space="preserve">&lt;END </w:t>
          </w:r>
          <w:proofErr w:type="spellStart"/>
          <w:r w:rsidR="00D061DC" w:rsidRPr="003D4C5A">
            <w:rPr>
              <w:rStyle w:val="CtrlTagsText"/>
            </w:rPr>
            <w:t>DateOfIssue</w:t>
          </w:r>
          <w:proofErr w:type="spellEnd"/>
          <w:r w:rsidR="00D061DC" w:rsidRPr="003D4C5A">
            <w:rPr>
              <w:rStyle w:val="CtrlTagsText"/>
            </w:rPr>
            <w:t>&gt;</w:t>
          </w:r>
        </w:p>
        <w:p w14:paraId="3B2E2572" w14:textId="41D1A716" w:rsidR="00383353" w:rsidRDefault="00E35DB9" w:rsidP="006E39AE">
          <w:pPr>
            <w:pStyle w:val="DateOfIssue"/>
          </w:pPr>
          <w:fldSimple w:instr=" DOCPROPERTY  DocumentNumber  \* MERGEFORMAT ">
            <w:r>
              <w:t>A6V12057927_en--_b</w:t>
            </w:r>
          </w:fldSimple>
        </w:p>
      </w:tc>
    </w:tr>
  </w:tbl>
  <w:p w14:paraId="0B0AA322" w14:textId="77777777" w:rsidR="00383353" w:rsidRDefault="0038335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E63EE" w14:textId="77777777" w:rsidR="000B603D" w:rsidRDefault="000B603D">
      <w:r>
        <w:separator/>
      </w:r>
    </w:p>
  </w:footnote>
  <w:footnote w:type="continuationSeparator" w:id="0">
    <w:p w14:paraId="2589EC7D" w14:textId="77777777" w:rsidR="000B603D" w:rsidRDefault="000B60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916"/>
      <w:gridCol w:w="3009"/>
    </w:tblGrid>
    <w:tr w:rsidR="00383353" w14:paraId="1D8442D3" w14:textId="77777777" w:rsidTr="00AD193C">
      <w:trPr>
        <w:trHeight w:val="240"/>
      </w:trPr>
      <w:tc>
        <w:tcPr>
          <w:tcW w:w="3484" w:type="pct"/>
          <w:tcBorders>
            <w:bottom w:val="nil"/>
          </w:tcBorders>
          <w:tcMar>
            <w:left w:w="0" w:type="dxa"/>
            <w:right w:w="0" w:type="dxa"/>
          </w:tcMar>
        </w:tcPr>
        <w:p w14:paraId="1C862938" w14:textId="77777777" w:rsidR="00383353" w:rsidRPr="00220FDC" w:rsidRDefault="002F78BC" w:rsidP="006B68A6">
          <w:pPr>
            <w:pStyle w:val="SectHead"/>
          </w:pPr>
          <w:r>
            <w:fldChar w:fldCharType="begin"/>
          </w:r>
          <w:r>
            <w:instrText xml:space="preserve"> DOCPROPERTY  SectHead  \* MERGEFORMAT </w:instrText>
          </w:r>
          <w:r>
            <w:fldChar w:fldCharType="separate"/>
          </w:r>
          <w:proofErr w:type="spellStart"/>
          <w:r>
            <w:t>Application</w:t>
          </w:r>
          <w:proofErr w:type="spellEnd"/>
          <w:r>
            <w:t xml:space="preserve"> Sheet</w:t>
          </w:r>
          <w:r>
            <w:fldChar w:fldCharType="end"/>
          </w:r>
        </w:p>
      </w:tc>
      <w:tc>
        <w:tcPr>
          <w:tcW w:w="1516" w:type="pct"/>
          <w:tcBorders>
            <w:bottom w:val="nil"/>
          </w:tcBorders>
          <w:tcMar>
            <w:left w:w="0" w:type="dxa"/>
            <w:right w:w="0" w:type="dxa"/>
          </w:tcMar>
        </w:tcPr>
        <w:p w14:paraId="61E807E8" w14:textId="77777777" w:rsidR="00383353" w:rsidRPr="00AD193C" w:rsidRDefault="00383353" w:rsidP="007756EF">
          <w:pPr>
            <w:pStyle w:val="ApplName"/>
            <w:rPr>
              <w:rFonts w:eastAsia="SimSun"/>
            </w:rPr>
          </w:pPr>
          <w:r w:rsidRPr="00AD193C">
            <w:rPr>
              <w:rStyle w:val="CtrlTagsText"/>
              <w:rFonts w:eastAsia="SimSun"/>
            </w:rPr>
            <w:t xml:space="preserve">&lt;START </w:t>
          </w:r>
          <w:proofErr w:type="spellStart"/>
          <w:r w:rsidRPr="00AD193C">
            <w:rPr>
              <w:rStyle w:val="CtrlTagsText"/>
              <w:rFonts w:eastAsia="SimSun"/>
            </w:rPr>
            <w:t>ApplName</w:t>
          </w:r>
          <w:proofErr w:type="spellEnd"/>
          <w:r w:rsidRPr="00AD193C">
            <w:rPr>
              <w:rStyle w:val="CtrlTagsText"/>
              <w:rFonts w:eastAsia="SimSun"/>
            </w:rPr>
            <w:t>&gt;</w:t>
          </w:r>
          <w:r w:rsidRPr="00AD193C">
            <w:rPr>
              <w:rFonts w:eastAsia="SimSun"/>
            </w:rPr>
            <w:t xml:space="preserve"> </w:t>
          </w:r>
          <w:r w:rsidRPr="00AD193C">
            <w:rPr>
              <w:rStyle w:val="CtrlTagsText"/>
              <w:rFonts w:eastAsia="SimSun"/>
            </w:rPr>
            <w:t xml:space="preserve">&lt;END </w:t>
          </w:r>
          <w:proofErr w:type="spellStart"/>
          <w:r w:rsidRPr="00AD193C">
            <w:rPr>
              <w:rStyle w:val="CtrlTagsText"/>
              <w:rFonts w:eastAsia="SimSun"/>
            </w:rPr>
            <w:t>ApplName</w:t>
          </w:r>
          <w:proofErr w:type="spellEnd"/>
          <w:r w:rsidRPr="00AD193C">
            <w:rPr>
              <w:rStyle w:val="CtrlTagsText"/>
              <w:rFonts w:eastAsia="SimSun"/>
            </w:rPr>
            <w:t>&gt;</w:t>
          </w:r>
        </w:p>
      </w:tc>
    </w:tr>
    <w:tr w:rsidR="00383353" w:rsidRPr="00AD193C" w14:paraId="6DAEB6C1" w14:textId="77777777" w:rsidTr="00AD193C">
      <w:trPr>
        <w:trHeight w:val="227"/>
      </w:trPr>
      <w:tc>
        <w:tcPr>
          <w:tcW w:w="3484" w:type="pct"/>
          <w:tcBorders>
            <w:bottom w:val="single" w:sz="4" w:space="0" w:color="auto"/>
          </w:tcBorders>
          <w:tcMar>
            <w:left w:w="0" w:type="dxa"/>
            <w:right w:w="0" w:type="dxa"/>
          </w:tcMar>
          <w:vAlign w:val="bottom"/>
        </w:tcPr>
        <w:p w14:paraId="76044F92" w14:textId="77777777" w:rsidR="00383353" w:rsidRPr="00AD193C" w:rsidRDefault="00383353" w:rsidP="006B68A6">
          <w:pPr>
            <w:pStyle w:val="ApplHead"/>
            <w:rPr>
              <w:rFonts w:eastAsia="SimSun"/>
            </w:rPr>
          </w:pPr>
          <w:r w:rsidRPr="00AD193C">
            <w:rPr>
              <w:rFonts w:eastAsia="SimSun"/>
            </w:rPr>
            <w:fldChar w:fldCharType="begin"/>
          </w:r>
          <w:r w:rsidRPr="00AD193C">
            <w:rPr>
              <w:rFonts w:eastAsia="SimSun"/>
            </w:rPr>
            <w:instrText xml:space="preserve"> DOCPROPERTY  ApplHead  \* MERGEFORMAT </w:instrText>
          </w:r>
          <w:r w:rsidRPr="00AD193C">
            <w:rPr>
              <w:rFonts w:eastAsia="SimSun"/>
            </w:rPr>
            <w:fldChar w:fldCharType="separate"/>
          </w:r>
          <w:r w:rsidR="002F78BC">
            <w:rPr>
              <w:rFonts w:eastAsia="SimSun"/>
            </w:rPr>
            <w:t xml:space="preserve">2-pipe fan </w:t>
          </w:r>
          <w:proofErr w:type="spellStart"/>
          <w:r w:rsidR="002F78BC">
            <w:rPr>
              <w:rFonts w:eastAsia="SimSun"/>
            </w:rPr>
            <w:t>coil</w:t>
          </w:r>
          <w:proofErr w:type="spellEnd"/>
          <w:r w:rsidR="002F78BC">
            <w:rPr>
              <w:rFonts w:eastAsia="SimSun"/>
            </w:rPr>
            <w:t xml:space="preserve"> </w:t>
          </w:r>
          <w:proofErr w:type="spellStart"/>
          <w:r w:rsidR="002F78BC">
            <w:rPr>
              <w:rFonts w:eastAsia="SimSun"/>
            </w:rPr>
            <w:t>unit</w:t>
          </w:r>
          <w:proofErr w:type="spellEnd"/>
          <w:r w:rsidRPr="00AD193C">
            <w:rPr>
              <w:rFonts w:eastAsia="SimSun"/>
            </w:rPr>
            <w:fldChar w:fldCharType="end"/>
          </w:r>
          <w:r w:rsidRPr="00AD193C">
            <w:rPr>
              <w:rFonts w:eastAsia="SimSun"/>
            </w:rPr>
            <w:t xml:space="preserve"> </w:t>
          </w:r>
        </w:p>
      </w:tc>
      <w:tc>
        <w:tcPr>
          <w:tcW w:w="1516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E6D99B7" w14:textId="77777777" w:rsidR="00383353" w:rsidRPr="00F85424" w:rsidRDefault="002F78BC" w:rsidP="006B68A6">
          <w:pPr>
            <w:pStyle w:val="CtrlPlntType"/>
          </w:pPr>
          <w:r>
            <w:fldChar w:fldCharType="begin"/>
          </w:r>
          <w:r>
            <w:instrText xml:space="preserve"> DOCPROPERTY  CPT1  \* MERGEFORMAT </w:instrText>
          </w:r>
          <w:r>
            <w:fldChar w:fldCharType="separate"/>
          </w:r>
          <w:proofErr w:type="spellStart"/>
          <w:r>
            <w:t>Synco</w:t>
          </w:r>
          <w:proofErr w:type="spellEnd"/>
          <w:proofErr w:type="gramStart"/>
          <w:r>
            <w:t>™  RDG</w:t>
          </w:r>
          <w:proofErr w:type="gramEnd"/>
          <w:r>
            <w:t>200KN</w:t>
          </w:r>
          <w:r>
            <w:fldChar w:fldCharType="end"/>
          </w:r>
          <w:r w:rsidR="00383353">
            <w:br/>
          </w:r>
          <w:fldSimple w:instr=" DOCPROPERTY  CPT2  \* MERGEFORMAT ">
            <w:r>
              <w:t xml:space="preserve"> </w:t>
            </w:r>
          </w:fldSimple>
        </w:p>
      </w:tc>
    </w:tr>
  </w:tbl>
  <w:p w14:paraId="62A5E992" w14:textId="77777777" w:rsidR="00383353" w:rsidRPr="006650E6" w:rsidRDefault="00383353" w:rsidP="006650E6">
    <w:pPr>
      <w:pStyle w:val="Header"/>
      <w:spacing w:line="240" w:lineRule="aut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916"/>
      <w:gridCol w:w="3009"/>
    </w:tblGrid>
    <w:tr w:rsidR="00383353" w14:paraId="14E15C79" w14:textId="77777777" w:rsidTr="00AD193C">
      <w:trPr>
        <w:trHeight w:val="240"/>
      </w:trPr>
      <w:tc>
        <w:tcPr>
          <w:tcW w:w="3484" w:type="pct"/>
          <w:tcBorders>
            <w:bottom w:val="nil"/>
          </w:tcBorders>
          <w:tcMar>
            <w:left w:w="0" w:type="dxa"/>
            <w:right w:w="0" w:type="dxa"/>
          </w:tcMar>
        </w:tcPr>
        <w:p w14:paraId="691270FE" w14:textId="731DA2DE" w:rsidR="00383353" w:rsidRPr="00220FDC" w:rsidRDefault="00E35DB9" w:rsidP="000564F9">
          <w:pPr>
            <w:pStyle w:val="SectHead"/>
          </w:pPr>
          <w:r>
            <w:fldChar w:fldCharType="begin"/>
          </w:r>
          <w:r>
            <w:instrText xml:space="preserve"> DOCPROPERTY  SectHead  \* MERGEFORMAT </w:instrText>
          </w:r>
          <w:r>
            <w:fldChar w:fldCharType="separate"/>
          </w:r>
          <w:proofErr w:type="spellStart"/>
          <w:r>
            <w:t>Application</w:t>
          </w:r>
          <w:proofErr w:type="spellEnd"/>
          <w:r>
            <w:t xml:space="preserve"> Sheet</w:t>
          </w:r>
          <w:r>
            <w:fldChar w:fldCharType="end"/>
          </w:r>
        </w:p>
      </w:tc>
      <w:tc>
        <w:tcPr>
          <w:tcW w:w="1516" w:type="pct"/>
          <w:tcBorders>
            <w:bottom w:val="nil"/>
          </w:tcBorders>
          <w:tcMar>
            <w:left w:w="0" w:type="dxa"/>
            <w:right w:w="0" w:type="dxa"/>
          </w:tcMar>
        </w:tcPr>
        <w:p w14:paraId="0385A25C" w14:textId="77777777" w:rsidR="00771444" w:rsidRPr="00AD193C" w:rsidRDefault="00771444" w:rsidP="00771444">
          <w:pPr>
            <w:pStyle w:val="ApplName"/>
            <w:rPr>
              <w:rStyle w:val="CtrlTagsText"/>
              <w:rFonts w:eastAsia="SimSun"/>
            </w:rPr>
          </w:pPr>
          <w:r w:rsidRPr="00AD193C">
            <w:rPr>
              <w:rStyle w:val="CtrlTagsText"/>
              <w:rFonts w:eastAsia="SimSun"/>
            </w:rPr>
            <w:t xml:space="preserve">&lt;START </w:t>
          </w:r>
          <w:proofErr w:type="spellStart"/>
          <w:r w:rsidRPr="00AD193C">
            <w:rPr>
              <w:rStyle w:val="CtrlTagsText"/>
              <w:rFonts w:eastAsia="SimSun"/>
            </w:rPr>
            <w:t>ApplName</w:t>
          </w:r>
          <w:proofErr w:type="spellEnd"/>
          <w:r w:rsidRPr="00AD193C">
            <w:rPr>
              <w:rStyle w:val="CtrlTagsText"/>
              <w:rFonts w:eastAsia="SimSun"/>
            </w:rPr>
            <w:t>&gt;</w:t>
          </w:r>
        </w:p>
        <w:p w14:paraId="38B24DFB" w14:textId="77777777" w:rsidR="00771444" w:rsidRPr="00AD193C" w:rsidRDefault="00771444" w:rsidP="00771444">
          <w:pPr>
            <w:pStyle w:val="ApplName"/>
            <w:rPr>
              <w:rStyle w:val="CtrlTagsText"/>
              <w:rFonts w:eastAsia="SimSun"/>
            </w:rPr>
          </w:pPr>
          <w:r w:rsidRPr="007977A4">
            <w:rPr>
              <w:rFonts w:eastAsia="SimSun"/>
            </w:rPr>
            <w:t>TAAA01 DG</w:t>
          </w:r>
          <w:r w:rsidR="002E0894" w:rsidRPr="007977A4">
            <w:rPr>
              <w:rFonts w:eastAsia="SimSun"/>
            </w:rPr>
            <w:t>2</w:t>
          </w:r>
          <w:r w:rsidRPr="007977A4">
            <w:rPr>
              <w:rFonts w:eastAsia="SimSun"/>
            </w:rPr>
            <w:t xml:space="preserve"> HQ</w:t>
          </w:r>
        </w:p>
        <w:p w14:paraId="2B66769E" w14:textId="77777777" w:rsidR="00383353" w:rsidRPr="00AD193C" w:rsidRDefault="00771444" w:rsidP="00771444">
          <w:pPr>
            <w:pStyle w:val="ApplName"/>
            <w:rPr>
              <w:rFonts w:eastAsia="SimSun"/>
            </w:rPr>
          </w:pPr>
          <w:r w:rsidRPr="00AD193C">
            <w:rPr>
              <w:rStyle w:val="CtrlTagsText"/>
              <w:rFonts w:eastAsia="SimSun"/>
            </w:rPr>
            <w:t xml:space="preserve">&lt;END </w:t>
          </w:r>
          <w:proofErr w:type="spellStart"/>
          <w:r w:rsidRPr="00AD193C">
            <w:rPr>
              <w:rStyle w:val="CtrlTagsText"/>
              <w:rFonts w:eastAsia="SimSun"/>
            </w:rPr>
            <w:t>ApplName</w:t>
          </w:r>
          <w:proofErr w:type="spellEnd"/>
          <w:r w:rsidRPr="00AD193C">
            <w:rPr>
              <w:rStyle w:val="CtrlTagsText"/>
              <w:rFonts w:eastAsia="SimSun"/>
            </w:rPr>
            <w:t>&gt;</w:t>
          </w:r>
        </w:p>
      </w:tc>
    </w:tr>
    <w:tr w:rsidR="00383353" w:rsidRPr="00AD193C" w14:paraId="21123612" w14:textId="77777777" w:rsidTr="005735CE">
      <w:trPr>
        <w:trHeight w:val="354"/>
      </w:trPr>
      <w:tc>
        <w:tcPr>
          <w:tcW w:w="3484" w:type="pct"/>
          <w:tcMar>
            <w:left w:w="0" w:type="dxa"/>
            <w:right w:w="0" w:type="dxa"/>
          </w:tcMar>
        </w:tcPr>
        <w:p w14:paraId="24A555F7" w14:textId="774081FA" w:rsidR="00383353" w:rsidRPr="00AD193C" w:rsidRDefault="00383353" w:rsidP="005735CE">
          <w:pPr>
            <w:pStyle w:val="ApplHead"/>
            <w:rPr>
              <w:rFonts w:eastAsia="SimSun"/>
            </w:rPr>
          </w:pPr>
          <w:r w:rsidRPr="00AD193C">
            <w:rPr>
              <w:rFonts w:eastAsia="SimSun"/>
            </w:rPr>
            <w:fldChar w:fldCharType="begin"/>
          </w:r>
          <w:r w:rsidRPr="00AD193C">
            <w:rPr>
              <w:rFonts w:eastAsia="SimSun"/>
            </w:rPr>
            <w:instrText xml:space="preserve"> DOCPROPERTY  ApplHead  \* MERGEFORMAT </w:instrText>
          </w:r>
          <w:r w:rsidRPr="00AD193C">
            <w:rPr>
              <w:rFonts w:eastAsia="SimSun"/>
            </w:rPr>
            <w:fldChar w:fldCharType="separate"/>
          </w:r>
          <w:r w:rsidR="00E35DB9">
            <w:rPr>
              <w:rFonts w:eastAsia="SimSun"/>
            </w:rPr>
            <w:t xml:space="preserve">2-pipe fan </w:t>
          </w:r>
          <w:proofErr w:type="spellStart"/>
          <w:r w:rsidR="00E35DB9">
            <w:rPr>
              <w:rFonts w:eastAsia="SimSun"/>
            </w:rPr>
            <w:t>coil</w:t>
          </w:r>
          <w:proofErr w:type="spellEnd"/>
          <w:r w:rsidR="00E35DB9">
            <w:rPr>
              <w:rFonts w:eastAsia="SimSun"/>
            </w:rPr>
            <w:t xml:space="preserve"> </w:t>
          </w:r>
          <w:proofErr w:type="spellStart"/>
          <w:r w:rsidR="00E35DB9">
            <w:rPr>
              <w:rFonts w:eastAsia="SimSun"/>
            </w:rPr>
            <w:t>unit</w:t>
          </w:r>
          <w:proofErr w:type="spellEnd"/>
          <w:r w:rsidRPr="00AD193C">
            <w:rPr>
              <w:rFonts w:eastAsia="SimSun"/>
            </w:rPr>
            <w:fldChar w:fldCharType="end"/>
          </w:r>
          <w:r w:rsidRPr="00AD193C">
            <w:rPr>
              <w:rFonts w:eastAsia="SimSun"/>
            </w:rPr>
            <w:t xml:space="preserve"> </w:t>
          </w:r>
        </w:p>
      </w:tc>
      <w:tc>
        <w:tcPr>
          <w:tcW w:w="1516" w:type="pct"/>
          <w:tcMar>
            <w:left w:w="0" w:type="dxa"/>
            <w:right w:w="0" w:type="dxa"/>
          </w:tcMar>
        </w:tcPr>
        <w:p w14:paraId="75DFAD8F" w14:textId="26C199F8" w:rsidR="00383353" w:rsidRPr="00F85424" w:rsidRDefault="00E35DB9" w:rsidP="009335E2">
          <w:pPr>
            <w:pStyle w:val="CtrlPlntType"/>
          </w:pPr>
          <w:r>
            <w:fldChar w:fldCharType="begin"/>
          </w:r>
          <w:r>
            <w:instrText xml:space="preserve"> DOCPROPERTY  CPT1  \* MERGEFORMAT </w:instrText>
          </w:r>
          <w:r>
            <w:fldChar w:fldCharType="separate"/>
          </w:r>
          <w:r>
            <w:t>RDG</w:t>
          </w:r>
          <w:proofErr w:type="gramStart"/>
          <w:r>
            <w:t>20..</w:t>
          </w:r>
          <w:proofErr w:type="gramEnd"/>
          <w:r>
            <w:fldChar w:fldCharType="end"/>
          </w:r>
          <w:r w:rsidR="00383353">
            <w:br/>
          </w:r>
          <w:fldSimple w:instr=" DOCPROPERTY  CPT2  \* MERGEFORMAT ">
            <w:r>
              <w:t xml:space="preserve"> </w:t>
            </w:r>
          </w:fldSimple>
        </w:p>
      </w:tc>
    </w:tr>
  </w:tbl>
  <w:p w14:paraId="52B11266" w14:textId="77777777" w:rsidR="00383353" w:rsidRPr="006650E6" w:rsidRDefault="00383353" w:rsidP="00220FDC">
    <w:pPr>
      <w:pStyle w:val="Header"/>
      <w:spacing w:line="240" w:lineRule="auto"/>
      <w:rPr>
        <w:sz w:val="2"/>
        <w:szCs w:val="2"/>
      </w:rPr>
    </w:pPr>
  </w:p>
  <w:p w14:paraId="6E1BC64B" w14:textId="77777777" w:rsidR="00383353" w:rsidRDefault="003833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39C805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420A0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8A6582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E249B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54AA83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04083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37A70C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7C5D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46E2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8E1AE4"/>
    <w:styleLink w:val="1111111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E6166D"/>
    <w:multiLevelType w:val="multilevel"/>
    <w:tmpl w:val="04090023"/>
    <w:styleLink w:val="ArticleSection"/>
    <w:lvl w:ilvl="0">
      <w:start w:val="1"/>
      <w:numFmt w:val="upperRoman"/>
      <w:lvlText w:val="Artikel %1."/>
      <w:lvlJc w:val="left"/>
      <w:pPr>
        <w:tabs>
          <w:tab w:val="num" w:pos="108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14650990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6E86A09"/>
    <w:multiLevelType w:val="hybridMultilevel"/>
    <w:tmpl w:val="70168A76"/>
    <w:lvl w:ilvl="0" w:tplc="DD6654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8C3917"/>
    <w:multiLevelType w:val="singleLevel"/>
    <w:tmpl w:val="718EE4B6"/>
    <w:lvl w:ilvl="0">
      <w:start w:val="1"/>
      <w:numFmt w:val="bullet"/>
      <w:pStyle w:val="Dash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sz w:val="19"/>
        <w:szCs w:val="19"/>
      </w:rPr>
    </w:lvl>
  </w:abstractNum>
  <w:abstractNum w:abstractNumId="14" w15:restartNumberingAfterBreak="0">
    <w:nsid w:val="489F3A9F"/>
    <w:multiLevelType w:val="hybridMultilevel"/>
    <w:tmpl w:val="2C288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DA2C0F"/>
    <w:multiLevelType w:val="hybridMultilevel"/>
    <w:tmpl w:val="DAA6C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666CC2"/>
    <w:multiLevelType w:val="hybridMultilevel"/>
    <w:tmpl w:val="E7E26D4A"/>
    <w:lvl w:ilvl="0" w:tplc="4BD452D4">
      <w:start w:val="1"/>
      <w:numFmt w:val="bullet"/>
      <w:pStyle w:val="Bullet1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90542F"/>
    <w:multiLevelType w:val="hybridMultilevel"/>
    <w:tmpl w:val="B9C43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88793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 w16cid:durableId="2104641204">
    <w:abstractNumId w:val="9"/>
  </w:num>
  <w:num w:numId="2" w16cid:durableId="822351179">
    <w:abstractNumId w:val="18"/>
  </w:num>
  <w:num w:numId="3" w16cid:durableId="486214198">
    <w:abstractNumId w:val="16"/>
  </w:num>
  <w:num w:numId="4" w16cid:durableId="2023433903">
    <w:abstractNumId w:val="18"/>
  </w:num>
  <w:num w:numId="5" w16cid:durableId="984314021">
    <w:abstractNumId w:val="11"/>
  </w:num>
  <w:num w:numId="6" w16cid:durableId="737366831">
    <w:abstractNumId w:val="10"/>
  </w:num>
  <w:num w:numId="7" w16cid:durableId="49813293">
    <w:abstractNumId w:val="9"/>
  </w:num>
  <w:num w:numId="8" w16cid:durableId="1385643214">
    <w:abstractNumId w:val="7"/>
  </w:num>
  <w:num w:numId="9" w16cid:durableId="1906064832">
    <w:abstractNumId w:val="6"/>
  </w:num>
  <w:num w:numId="10" w16cid:durableId="911889985">
    <w:abstractNumId w:val="5"/>
  </w:num>
  <w:num w:numId="11" w16cid:durableId="1457290188">
    <w:abstractNumId w:val="4"/>
  </w:num>
  <w:num w:numId="12" w16cid:durableId="640117336">
    <w:abstractNumId w:val="16"/>
  </w:num>
  <w:num w:numId="13" w16cid:durableId="1909683173">
    <w:abstractNumId w:val="13"/>
  </w:num>
  <w:num w:numId="14" w16cid:durableId="1745643247">
    <w:abstractNumId w:val="8"/>
  </w:num>
  <w:num w:numId="15" w16cid:durableId="450906080">
    <w:abstractNumId w:val="3"/>
  </w:num>
  <w:num w:numId="16" w16cid:durableId="766461439">
    <w:abstractNumId w:val="2"/>
  </w:num>
  <w:num w:numId="17" w16cid:durableId="194470582">
    <w:abstractNumId w:val="1"/>
  </w:num>
  <w:num w:numId="18" w16cid:durableId="755518576">
    <w:abstractNumId w:val="0"/>
  </w:num>
  <w:num w:numId="19" w16cid:durableId="459807337">
    <w:abstractNumId w:val="17"/>
  </w:num>
  <w:num w:numId="20" w16cid:durableId="1914773810">
    <w:abstractNumId w:val="14"/>
  </w:num>
  <w:num w:numId="21" w16cid:durableId="782119225">
    <w:abstractNumId w:val="12"/>
  </w:num>
  <w:num w:numId="22" w16cid:durableId="605234674">
    <w:abstractNumId w:val="16"/>
  </w:num>
  <w:num w:numId="23" w16cid:durableId="1710061752">
    <w:abstractNumId w:val="16"/>
  </w:num>
  <w:num w:numId="24" w16cid:durableId="1810897665">
    <w:abstractNumId w:val="16"/>
  </w:num>
  <w:num w:numId="25" w16cid:durableId="78672278">
    <w:abstractNumId w:val="9"/>
  </w:num>
  <w:num w:numId="26" w16cid:durableId="776214022">
    <w:abstractNumId w:val="8"/>
    <w:lvlOverride w:ilvl="0">
      <w:startOverride w:val="1"/>
    </w:lvlOverride>
  </w:num>
  <w:num w:numId="27" w16cid:durableId="1828394599">
    <w:abstractNumId w:val="7"/>
  </w:num>
  <w:num w:numId="28" w16cid:durableId="997196444">
    <w:abstractNumId w:val="6"/>
  </w:num>
  <w:num w:numId="29" w16cid:durableId="2084837842">
    <w:abstractNumId w:val="5"/>
  </w:num>
  <w:num w:numId="30" w16cid:durableId="240526635">
    <w:abstractNumId w:val="4"/>
  </w:num>
  <w:num w:numId="31" w16cid:durableId="186910467">
    <w:abstractNumId w:val="3"/>
    <w:lvlOverride w:ilvl="0">
      <w:startOverride w:val="1"/>
    </w:lvlOverride>
  </w:num>
  <w:num w:numId="32" w16cid:durableId="1018580814">
    <w:abstractNumId w:val="2"/>
    <w:lvlOverride w:ilvl="0">
      <w:startOverride w:val="1"/>
    </w:lvlOverride>
  </w:num>
  <w:num w:numId="33" w16cid:durableId="1406953536">
    <w:abstractNumId w:val="1"/>
    <w:lvlOverride w:ilvl="0">
      <w:startOverride w:val="1"/>
    </w:lvlOverride>
  </w:num>
  <w:num w:numId="34" w16cid:durableId="749080795">
    <w:abstractNumId w:val="0"/>
    <w:lvlOverride w:ilvl="0">
      <w:startOverride w:val="1"/>
    </w:lvlOverride>
  </w:num>
  <w:num w:numId="35" w16cid:durableId="1048384148">
    <w:abstractNumId w:val="16"/>
  </w:num>
  <w:num w:numId="36" w16cid:durableId="740103116">
    <w:abstractNumId w:val="13"/>
  </w:num>
  <w:num w:numId="37" w16cid:durableId="787429444">
    <w:abstractNumId w:val="16"/>
  </w:num>
  <w:num w:numId="38" w16cid:durableId="1923875788">
    <w:abstractNumId w:val="16"/>
  </w:num>
  <w:num w:numId="39" w16cid:durableId="21707505">
    <w:abstractNumId w:val="16"/>
  </w:num>
  <w:num w:numId="40" w16cid:durableId="300311728">
    <w:abstractNumId w:val="16"/>
  </w:num>
  <w:num w:numId="41" w16cid:durableId="1114903924">
    <w:abstractNumId w:val="16"/>
  </w:num>
  <w:num w:numId="42" w16cid:durableId="1355154404">
    <w:abstractNumId w:val="16"/>
  </w:num>
  <w:num w:numId="43" w16cid:durableId="248975370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567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744C"/>
    <w:rsid w:val="00000008"/>
    <w:rsid w:val="00001A87"/>
    <w:rsid w:val="00006473"/>
    <w:rsid w:val="00006ADB"/>
    <w:rsid w:val="00011947"/>
    <w:rsid w:val="000160D1"/>
    <w:rsid w:val="000229FA"/>
    <w:rsid w:val="00023133"/>
    <w:rsid w:val="00025283"/>
    <w:rsid w:val="000359AE"/>
    <w:rsid w:val="00035F61"/>
    <w:rsid w:val="00036BC8"/>
    <w:rsid w:val="00037E6C"/>
    <w:rsid w:val="0004370E"/>
    <w:rsid w:val="00043725"/>
    <w:rsid w:val="000455EB"/>
    <w:rsid w:val="0004713F"/>
    <w:rsid w:val="00047435"/>
    <w:rsid w:val="00055FB0"/>
    <w:rsid w:val="000564F9"/>
    <w:rsid w:val="0005768D"/>
    <w:rsid w:val="00067EBB"/>
    <w:rsid w:val="00071318"/>
    <w:rsid w:val="000723C9"/>
    <w:rsid w:val="00073E04"/>
    <w:rsid w:val="00076BBB"/>
    <w:rsid w:val="0008071C"/>
    <w:rsid w:val="00082ED7"/>
    <w:rsid w:val="0008574B"/>
    <w:rsid w:val="0009057E"/>
    <w:rsid w:val="000924A3"/>
    <w:rsid w:val="00093330"/>
    <w:rsid w:val="000939DC"/>
    <w:rsid w:val="0009543C"/>
    <w:rsid w:val="000A0CDA"/>
    <w:rsid w:val="000A2127"/>
    <w:rsid w:val="000A39D5"/>
    <w:rsid w:val="000A5DBB"/>
    <w:rsid w:val="000A74C5"/>
    <w:rsid w:val="000B1639"/>
    <w:rsid w:val="000B32FE"/>
    <w:rsid w:val="000B603D"/>
    <w:rsid w:val="000B6E80"/>
    <w:rsid w:val="000B7322"/>
    <w:rsid w:val="000C0B31"/>
    <w:rsid w:val="000C2089"/>
    <w:rsid w:val="000C71EA"/>
    <w:rsid w:val="000D1B23"/>
    <w:rsid w:val="000D224B"/>
    <w:rsid w:val="000D73B6"/>
    <w:rsid w:val="000E0B9E"/>
    <w:rsid w:val="000E1F5D"/>
    <w:rsid w:val="000E25D2"/>
    <w:rsid w:val="000E4299"/>
    <w:rsid w:val="000E5B26"/>
    <w:rsid w:val="000E7B43"/>
    <w:rsid w:val="000F08A7"/>
    <w:rsid w:val="00100A3A"/>
    <w:rsid w:val="001018D7"/>
    <w:rsid w:val="00102779"/>
    <w:rsid w:val="00103BEF"/>
    <w:rsid w:val="00110E57"/>
    <w:rsid w:val="00113E54"/>
    <w:rsid w:val="00114228"/>
    <w:rsid w:val="00114ABD"/>
    <w:rsid w:val="00131A7E"/>
    <w:rsid w:val="0013259E"/>
    <w:rsid w:val="00133848"/>
    <w:rsid w:val="0014420D"/>
    <w:rsid w:val="00145F6C"/>
    <w:rsid w:val="00160133"/>
    <w:rsid w:val="00160B58"/>
    <w:rsid w:val="00162E1E"/>
    <w:rsid w:val="00163684"/>
    <w:rsid w:val="00166789"/>
    <w:rsid w:val="00167B4D"/>
    <w:rsid w:val="0017066C"/>
    <w:rsid w:val="00171780"/>
    <w:rsid w:val="0017318C"/>
    <w:rsid w:val="00173BD5"/>
    <w:rsid w:val="00174B03"/>
    <w:rsid w:val="00176270"/>
    <w:rsid w:val="00185B2E"/>
    <w:rsid w:val="00185E86"/>
    <w:rsid w:val="001879D8"/>
    <w:rsid w:val="00195C4B"/>
    <w:rsid w:val="00195DF1"/>
    <w:rsid w:val="00196550"/>
    <w:rsid w:val="00197737"/>
    <w:rsid w:val="001A1FCF"/>
    <w:rsid w:val="001A45AE"/>
    <w:rsid w:val="001A48FA"/>
    <w:rsid w:val="001A5FDA"/>
    <w:rsid w:val="001B0ACE"/>
    <w:rsid w:val="001B1B8A"/>
    <w:rsid w:val="001B1BC6"/>
    <w:rsid w:val="001B654B"/>
    <w:rsid w:val="001B6A65"/>
    <w:rsid w:val="001C4C91"/>
    <w:rsid w:val="001C6279"/>
    <w:rsid w:val="001C68C1"/>
    <w:rsid w:val="001C7E25"/>
    <w:rsid w:val="001D3A83"/>
    <w:rsid w:val="001D4A56"/>
    <w:rsid w:val="001D6E12"/>
    <w:rsid w:val="001E3852"/>
    <w:rsid w:val="001E3E16"/>
    <w:rsid w:val="001E4D56"/>
    <w:rsid w:val="001E53F0"/>
    <w:rsid w:val="001E55AC"/>
    <w:rsid w:val="001E6B2A"/>
    <w:rsid w:val="001F5114"/>
    <w:rsid w:val="001F63C3"/>
    <w:rsid w:val="001F71C6"/>
    <w:rsid w:val="00204CA2"/>
    <w:rsid w:val="0021373F"/>
    <w:rsid w:val="002142DD"/>
    <w:rsid w:val="002143A5"/>
    <w:rsid w:val="002147C8"/>
    <w:rsid w:val="00220FDC"/>
    <w:rsid w:val="0022461A"/>
    <w:rsid w:val="0023257D"/>
    <w:rsid w:val="00232887"/>
    <w:rsid w:val="002336B5"/>
    <w:rsid w:val="00233FB3"/>
    <w:rsid w:val="00236D2D"/>
    <w:rsid w:val="00241544"/>
    <w:rsid w:val="002509A2"/>
    <w:rsid w:val="00252799"/>
    <w:rsid w:val="002535FD"/>
    <w:rsid w:val="002557DA"/>
    <w:rsid w:val="002562BE"/>
    <w:rsid w:val="00260DC7"/>
    <w:rsid w:val="00263346"/>
    <w:rsid w:val="00263C1C"/>
    <w:rsid w:val="002649E9"/>
    <w:rsid w:val="00271736"/>
    <w:rsid w:val="00273D4C"/>
    <w:rsid w:val="00275767"/>
    <w:rsid w:val="00280A8E"/>
    <w:rsid w:val="00280BFB"/>
    <w:rsid w:val="00282B2D"/>
    <w:rsid w:val="0028483B"/>
    <w:rsid w:val="002862A9"/>
    <w:rsid w:val="0029120F"/>
    <w:rsid w:val="002920D7"/>
    <w:rsid w:val="00292CE4"/>
    <w:rsid w:val="0029721B"/>
    <w:rsid w:val="00297342"/>
    <w:rsid w:val="00297900"/>
    <w:rsid w:val="00297D14"/>
    <w:rsid w:val="00297D42"/>
    <w:rsid w:val="002A1A45"/>
    <w:rsid w:val="002A1BE3"/>
    <w:rsid w:val="002A59DA"/>
    <w:rsid w:val="002A5EF5"/>
    <w:rsid w:val="002A6B03"/>
    <w:rsid w:val="002A75E7"/>
    <w:rsid w:val="002A76A6"/>
    <w:rsid w:val="002B044F"/>
    <w:rsid w:val="002B4696"/>
    <w:rsid w:val="002B7F27"/>
    <w:rsid w:val="002C2A51"/>
    <w:rsid w:val="002C4B05"/>
    <w:rsid w:val="002C7AF7"/>
    <w:rsid w:val="002C7E89"/>
    <w:rsid w:val="002D3CE0"/>
    <w:rsid w:val="002E0741"/>
    <w:rsid w:val="002E0894"/>
    <w:rsid w:val="002E439E"/>
    <w:rsid w:val="002E6C2B"/>
    <w:rsid w:val="002F1A8A"/>
    <w:rsid w:val="002F5BF3"/>
    <w:rsid w:val="002F78BC"/>
    <w:rsid w:val="003007D3"/>
    <w:rsid w:val="0030321C"/>
    <w:rsid w:val="003048B1"/>
    <w:rsid w:val="00306DB4"/>
    <w:rsid w:val="00311276"/>
    <w:rsid w:val="00312838"/>
    <w:rsid w:val="00322E4D"/>
    <w:rsid w:val="0032463A"/>
    <w:rsid w:val="00330D5B"/>
    <w:rsid w:val="00331392"/>
    <w:rsid w:val="00332799"/>
    <w:rsid w:val="00337E6A"/>
    <w:rsid w:val="00342840"/>
    <w:rsid w:val="00342CD9"/>
    <w:rsid w:val="00342D6C"/>
    <w:rsid w:val="00343238"/>
    <w:rsid w:val="00344384"/>
    <w:rsid w:val="003471CA"/>
    <w:rsid w:val="00350592"/>
    <w:rsid w:val="00353476"/>
    <w:rsid w:val="00354447"/>
    <w:rsid w:val="00356CAB"/>
    <w:rsid w:val="00357EAA"/>
    <w:rsid w:val="00360289"/>
    <w:rsid w:val="00361AC8"/>
    <w:rsid w:val="00365895"/>
    <w:rsid w:val="00371696"/>
    <w:rsid w:val="00372CDF"/>
    <w:rsid w:val="00377B12"/>
    <w:rsid w:val="00380D00"/>
    <w:rsid w:val="003820B4"/>
    <w:rsid w:val="0038267B"/>
    <w:rsid w:val="00382E3E"/>
    <w:rsid w:val="00383353"/>
    <w:rsid w:val="00391905"/>
    <w:rsid w:val="003936BF"/>
    <w:rsid w:val="00393B5E"/>
    <w:rsid w:val="00395938"/>
    <w:rsid w:val="003A4885"/>
    <w:rsid w:val="003A7772"/>
    <w:rsid w:val="003A7EBB"/>
    <w:rsid w:val="003B0F00"/>
    <w:rsid w:val="003B1AEF"/>
    <w:rsid w:val="003B2139"/>
    <w:rsid w:val="003B24A8"/>
    <w:rsid w:val="003B2747"/>
    <w:rsid w:val="003C2F36"/>
    <w:rsid w:val="003D055E"/>
    <w:rsid w:val="003D09A0"/>
    <w:rsid w:val="003D44FC"/>
    <w:rsid w:val="003E08F8"/>
    <w:rsid w:val="003E3164"/>
    <w:rsid w:val="003E5FD2"/>
    <w:rsid w:val="003E6A12"/>
    <w:rsid w:val="003F1EB7"/>
    <w:rsid w:val="003F4D89"/>
    <w:rsid w:val="003F5E1D"/>
    <w:rsid w:val="00401959"/>
    <w:rsid w:val="004022C7"/>
    <w:rsid w:val="00402367"/>
    <w:rsid w:val="004026BE"/>
    <w:rsid w:val="004034E0"/>
    <w:rsid w:val="00406BD6"/>
    <w:rsid w:val="00415D72"/>
    <w:rsid w:val="00422641"/>
    <w:rsid w:val="00424EFB"/>
    <w:rsid w:val="00426FF7"/>
    <w:rsid w:val="00431267"/>
    <w:rsid w:val="00437151"/>
    <w:rsid w:val="00440A2F"/>
    <w:rsid w:val="004418B1"/>
    <w:rsid w:val="0044238B"/>
    <w:rsid w:val="00446208"/>
    <w:rsid w:val="00451CD3"/>
    <w:rsid w:val="004535FE"/>
    <w:rsid w:val="0046590E"/>
    <w:rsid w:val="004661B7"/>
    <w:rsid w:val="00467A96"/>
    <w:rsid w:val="00467D26"/>
    <w:rsid w:val="00470058"/>
    <w:rsid w:val="0047594E"/>
    <w:rsid w:val="004769BB"/>
    <w:rsid w:val="00476ED9"/>
    <w:rsid w:val="0048179A"/>
    <w:rsid w:val="004818F2"/>
    <w:rsid w:val="004825E3"/>
    <w:rsid w:val="0048794E"/>
    <w:rsid w:val="004936A1"/>
    <w:rsid w:val="004937B3"/>
    <w:rsid w:val="00496E5F"/>
    <w:rsid w:val="00497D45"/>
    <w:rsid w:val="004A2069"/>
    <w:rsid w:val="004A22C2"/>
    <w:rsid w:val="004A449C"/>
    <w:rsid w:val="004A7CA9"/>
    <w:rsid w:val="004B21EA"/>
    <w:rsid w:val="004B2C3E"/>
    <w:rsid w:val="004B4965"/>
    <w:rsid w:val="004B556F"/>
    <w:rsid w:val="004B6E3A"/>
    <w:rsid w:val="004B74DD"/>
    <w:rsid w:val="004B7ABD"/>
    <w:rsid w:val="004C03B9"/>
    <w:rsid w:val="004C0902"/>
    <w:rsid w:val="004C1717"/>
    <w:rsid w:val="004C1D0E"/>
    <w:rsid w:val="004C31B5"/>
    <w:rsid w:val="004C4F80"/>
    <w:rsid w:val="004C62FC"/>
    <w:rsid w:val="004D300D"/>
    <w:rsid w:val="004D39AD"/>
    <w:rsid w:val="004D559B"/>
    <w:rsid w:val="004D70B7"/>
    <w:rsid w:val="004E0C48"/>
    <w:rsid w:val="004E5D32"/>
    <w:rsid w:val="004F262B"/>
    <w:rsid w:val="004F3759"/>
    <w:rsid w:val="00501C30"/>
    <w:rsid w:val="00511E8B"/>
    <w:rsid w:val="005123CF"/>
    <w:rsid w:val="005123F3"/>
    <w:rsid w:val="005133BA"/>
    <w:rsid w:val="00513980"/>
    <w:rsid w:val="00515D70"/>
    <w:rsid w:val="005214BA"/>
    <w:rsid w:val="0052213A"/>
    <w:rsid w:val="00525DF8"/>
    <w:rsid w:val="00530B51"/>
    <w:rsid w:val="0054326A"/>
    <w:rsid w:val="00546627"/>
    <w:rsid w:val="005504AD"/>
    <w:rsid w:val="00552F5A"/>
    <w:rsid w:val="00553542"/>
    <w:rsid w:val="00555C01"/>
    <w:rsid w:val="00561A28"/>
    <w:rsid w:val="005672E1"/>
    <w:rsid w:val="00567856"/>
    <w:rsid w:val="00572B0F"/>
    <w:rsid w:val="005735CE"/>
    <w:rsid w:val="005755A8"/>
    <w:rsid w:val="0057605D"/>
    <w:rsid w:val="005764F1"/>
    <w:rsid w:val="00577C4B"/>
    <w:rsid w:val="00580678"/>
    <w:rsid w:val="00580D24"/>
    <w:rsid w:val="005840EC"/>
    <w:rsid w:val="005862EE"/>
    <w:rsid w:val="00586A7C"/>
    <w:rsid w:val="00596B45"/>
    <w:rsid w:val="005A0070"/>
    <w:rsid w:val="005A0BDA"/>
    <w:rsid w:val="005A338D"/>
    <w:rsid w:val="005A768F"/>
    <w:rsid w:val="005A7834"/>
    <w:rsid w:val="005B0E59"/>
    <w:rsid w:val="005B4D1D"/>
    <w:rsid w:val="005C3DB3"/>
    <w:rsid w:val="005C5514"/>
    <w:rsid w:val="005D3E89"/>
    <w:rsid w:val="005D4232"/>
    <w:rsid w:val="005D5493"/>
    <w:rsid w:val="005D66B8"/>
    <w:rsid w:val="005D671E"/>
    <w:rsid w:val="005D79E6"/>
    <w:rsid w:val="005E1B2F"/>
    <w:rsid w:val="005E1C9B"/>
    <w:rsid w:val="005E36B3"/>
    <w:rsid w:val="005E3864"/>
    <w:rsid w:val="005E7F72"/>
    <w:rsid w:val="005F1BF2"/>
    <w:rsid w:val="00600459"/>
    <w:rsid w:val="00601865"/>
    <w:rsid w:val="00602679"/>
    <w:rsid w:val="006053F3"/>
    <w:rsid w:val="00607630"/>
    <w:rsid w:val="00607D4D"/>
    <w:rsid w:val="00613AF7"/>
    <w:rsid w:val="00615919"/>
    <w:rsid w:val="00616BDF"/>
    <w:rsid w:val="00623BC0"/>
    <w:rsid w:val="006249EC"/>
    <w:rsid w:val="006253DD"/>
    <w:rsid w:val="00627276"/>
    <w:rsid w:val="006336B2"/>
    <w:rsid w:val="0063682D"/>
    <w:rsid w:val="00653333"/>
    <w:rsid w:val="0066017E"/>
    <w:rsid w:val="00662A71"/>
    <w:rsid w:val="00664B34"/>
    <w:rsid w:val="006650E6"/>
    <w:rsid w:val="00665CE9"/>
    <w:rsid w:val="006677A4"/>
    <w:rsid w:val="006679B4"/>
    <w:rsid w:val="00667D8A"/>
    <w:rsid w:val="006707B1"/>
    <w:rsid w:val="00670EB3"/>
    <w:rsid w:val="00671329"/>
    <w:rsid w:val="006801D3"/>
    <w:rsid w:val="006808C3"/>
    <w:rsid w:val="00680DC6"/>
    <w:rsid w:val="00682C7F"/>
    <w:rsid w:val="00683FF8"/>
    <w:rsid w:val="00690AB2"/>
    <w:rsid w:val="00692157"/>
    <w:rsid w:val="00692F19"/>
    <w:rsid w:val="00694FC9"/>
    <w:rsid w:val="006958F5"/>
    <w:rsid w:val="006965E0"/>
    <w:rsid w:val="0069666B"/>
    <w:rsid w:val="006A6016"/>
    <w:rsid w:val="006B3101"/>
    <w:rsid w:val="006B3650"/>
    <w:rsid w:val="006B368D"/>
    <w:rsid w:val="006B68A6"/>
    <w:rsid w:val="006B741D"/>
    <w:rsid w:val="006B7D70"/>
    <w:rsid w:val="006C10F1"/>
    <w:rsid w:val="006C221E"/>
    <w:rsid w:val="006C2C1E"/>
    <w:rsid w:val="006C3599"/>
    <w:rsid w:val="006C4B73"/>
    <w:rsid w:val="006C5E47"/>
    <w:rsid w:val="006C6741"/>
    <w:rsid w:val="006C7120"/>
    <w:rsid w:val="006D106C"/>
    <w:rsid w:val="006D266A"/>
    <w:rsid w:val="006D3352"/>
    <w:rsid w:val="006D56C7"/>
    <w:rsid w:val="006E265F"/>
    <w:rsid w:val="006E39AE"/>
    <w:rsid w:val="006F2693"/>
    <w:rsid w:val="006F28CF"/>
    <w:rsid w:val="0070437F"/>
    <w:rsid w:val="00704FBF"/>
    <w:rsid w:val="00704FE3"/>
    <w:rsid w:val="00705808"/>
    <w:rsid w:val="007066F6"/>
    <w:rsid w:val="007125B3"/>
    <w:rsid w:val="00712E8B"/>
    <w:rsid w:val="00714254"/>
    <w:rsid w:val="00721F15"/>
    <w:rsid w:val="00724194"/>
    <w:rsid w:val="00724BAC"/>
    <w:rsid w:val="00727D97"/>
    <w:rsid w:val="00731783"/>
    <w:rsid w:val="007330D1"/>
    <w:rsid w:val="007358B0"/>
    <w:rsid w:val="007443A6"/>
    <w:rsid w:val="007518DD"/>
    <w:rsid w:val="0075517C"/>
    <w:rsid w:val="00755DFD"/>
    <w:rsid w:val="007622E5"/>
    <w:rsid w:val="0076632C"/>
    <w:rsid w:val="00770520"/>
    <w:rsid w:val="00771444"/>
    <w:rsid w:val="00771452"/>
    <w:rsid w:val="0077150B"/>
    <w:rsid w:val="00775661"/>
    <w:rsid w:val="007756EF"/>
    <w:rsid w:val="0077618D"/>
    <w:rsid w:val="00780F3F"/>
    <w:rsid w:val="00790A6E"/>
    <w:rsid w:val="007927C8"/>
    <w:rsid w:val="00793750"/>
    <w:rsid w:val="00795549"/>
    <w:rsid w:val="00795D57"/>
    <w:rsid w:val="007977A4"/>
    <w:rsid w:val="007A53E7"/>
    <w:rsid w:val="007A7CDD"/>
    <w:rsid w:val="007B1F5F"/>
    <w:rsid w:val="007B23C5"/>
    <w:rsid w:val="007C1477"/>
    <w:rsid w:val="007C369F"/>
    <w:rsid w:val="007C5ED9"/>
    <w:rsid w:val="007C6877"/>
    <w:rsid w:val="007C7303"/>
    <w:rsid w:val="007D1577"/>
    <w:rsid w:val="007D439A"/>
    <w:rsid w:val="007D52AE"/>
    <w:rsid w:val="007D55C9"/>
    <w:rsid w:val="007D5985"/>
    <w:rsid w:val="007D797C"/>
    <w:rsid w:val="007D7A3A"/>
    <w:rsid w:val="007E1C2E"/>
    <w:rsid w:val="007E27B6"/>
    <w:rsid w:val="007E2FA6"/>
    <w:rsid w:val="007F2DB7"/>
    <w:rsid w:val="007F76DD"/>
    <w:rsid w:val="00800104"/>
    <w:rsid w:val="0080202B"/>
    <w:rsid w:val="00803D9D"/>
    <w:rsid w:val="008125C0"/>
    <w:rsid w:val="00814A18"/>
    <w:rsid w:val="008152D8"/>
    <w:rsid w:val="00820E38"/>
    <w:rsid w:val="00821A8C"/>
    <w:rsid w:val="00821FA3"/>
    <w:rsid w:val="00821FDC"/>
    <w:rsid w:val="00822797"/>
    <w:rsid w:val="008230D3"/>
    <w:rsid w:val="00826152"/>
    <w:rsid w:val="00827286"/>
    <w:rsid w:val="008323B1"/>
    <w:rsid w:val="00833931"/>
    <w:rsid w:val="00833C3D"/>
    <w:rsid w:val="008358CD"/>
    <w:rsid w:val="008406C7"/>
    <w:rsid w:val="0084190B"/>
    <w:rsid w:val="00844139"/>
    <w:rsid w:val="008443F3"/>
    <w:rsid w:val="00844CDC"/>
    <w:rsid w:val="00851A15"/>
    <w:rsid w:val="00851AC8"/>
    <w:rsid w:val="0085286E"/>
    <w:rsid w:val="00857874"/>
    <w:rsid w:val="00864665"/>
    <w:rsid w:val="008654A2"/>
    <w:rsid w:val="00871B8B"/>
    <w:rsid w:val="00873C48"/>
    <w:rsid w:val="0087587B"/>
    <w:rsid w:val="008773E7"/>
    <w:rsid w:val="00877AE0"/>
    <w:rsid w:val="00882CB6"/>
    <w:rsid w:val="00883270"/>
    <w:rsid w:val="00884B08"/>
    <w:rsid w:val="00884B82"/>
    <w:rsid w:val="00884C34"/>
    <w:rsid w:val="00886191"/>
    <w:rsid w:val="00887B9D"/>
    <w:rsid w:val="00891A20"/>
    <w:rsid w:val="00891CE8"/>
    <w:rsid w:val="008920B1"/>
    <w:rsid w:val="008924EC"/>
    <w:rsid w:val="008925B4"/>
    <w:rsid w:val="00893429"/>
    <w:rsid w:val="00893F44"/>
    <w:rsid w:val="00897E24"/>
    <w:rsid w:val="008A1CD4"/>
    <w:rsid w:val="008A2D6C"/>
    <w:rsid w:val="008A3D60"/>
    <w:rsid w:val="008A4528"/>
    <w:rsid w:val="008A5C97"/>
    <w:rsid w:val="008A68FF"/>
    <w:rsid w:val="008A74F7"/>
    <w:rsid w:val="008B3BB5"/>
    <w:rsid w:val="008B58D4"/>
    <w:rsid w:val="008C4C30"/>
    <w:rsid w:val="008D0201"/>
    <w:rsid w:val="008D03BD"/>
    <w:rsid w:val="008D5CC9"/>
    <w:rsid w:val="008D7049"/>
    <w:rsid w:val="008D73B9"/>
    <w:rsid w:val="008E1859"/>
    <w:rsid w:val="008E1C74"/>
    <w:rsid w:val="008E6DCA"/>
    <w:rsid w:val="008F0CD4"/>
    <w:rsid w:val="009059A7"/>
    <w:rsid w:val="009146CC"/>
    <w:rsid w:val="009162AD"/>
    <w:rsid w:val="00917255"/>
    <w:rsid w:val="00920EEF"/>
    <w:rsid w:val="00923957"/>
    <w:rsid w:val="00923BD0"/>
    <w:rsid w:val="00924A7D"/>
    <w:rsid w:val="009265C4"/>
    <w:rsid w:val="00926FFD"/>
    <w:rsid w:val="009311E5"/>
    <w:rsid w:val="00932C54"/>
    <w:rsid w:val="009333C8"/>
    <w:rsid w:val="009335E2"/>
    <w:rsid w:val="0093462D"/>
    <w:rsid w:val="00935E7C"/>
    <w:rsid w:val="00937481"/>
    <w:rsid w:val="00942F57"/>
    <w:rsid w:val="00946A3E"/>
    <w:rsid w:val="00947734"/>
    <w:rsid w:val="00947B3C"/>
    <w:rsid w:val="00953F28"/>
    <w:rsid w:val="00955731"/>
    <w:rsid w:val="00956700"/>
    <w:rsid w:val="0096262F"/>
    <w:rsid w:val="00963E22"/>
    <w:rsid w:val="00964F83"/>
    <w:rsid w:val="0097188F"/>
    <w:rsid w:val="00971FD6"/>
    <w:rsid w:val="0097329D"/>
    <w:rsid w:val="00974FDC"/>
    <w:rsid w:val="00975356"/>
    <w:rsid w:val="0098052D"/>
    <w:rsid w:val="00981390"/>
    <w:rsid w:val="0098261E"/>
    <w:rsid w:val="009826D0"/>
    <w:rsid w:val="00984517"/>
    <w:rsid w:val="00986634"/>
    <w:rsid w:val="00986823"/>
    <w:rsid w:val="00987AA8"/>
    <w:rsid w:val="009928B0"/>
    <w:rsid w:val="009936BC"/>
    <w:rsid w:val="00994119"/>
    <w:rsid w:val="00995C1D"/>
    <w:rsid w:val="009962F4"/>
    <w:rsid w:val="009964AD"/>
    <w:rsid w:val="009973B2"/>
    <w:rsid w:val="009A2CFA"/>
    <w:rsid w:val="009A2ECA"/>
    <w:rsid w:val="009B2136"/>
    <w:rsid w:val="009B3BE1"/>
    <w:rsid w:val="009B5E29"/>
    <w:rsid w:val="009C0307"/>
    <w:rsid w:val="009C054F"/>
    <w:rsid w:val="009C0A12"/>
    <w:rsid w:val="009C10E5"/>
    <w:rsid w:val="009C495C"/>
    <w:rsid w:val="009C5239"/>
    <w:rsid w:val="009C606A"/>
    <w:rsid w:val="009C631E"/>
    <w:rsid w:val="009C7071"/>
    <w:rsid w:val="009D3246"/>
    <w:rsid w:val="009D44D8"/>
    <w:rsid w:val="009D532C"/>
    <w:rsid w:val="009D6DF6"/>
    <w:rsid w:val="009E21B8"/>
    <w:rsid w:val="009E2568"/>
    <w:rsid w:val="009E415E"/>
    <w:rsid w:val="009E6D65"/>
    <w:rsid w:val="009F0288"/>
    <w:rsid w:val="009F63E5"/>
    <w:rsid w:val="00A0598E"/>
    <w:rsid w:val="00A05ED9"/>
    <w:rsid w:val="00A11142"/>
    <w:rsid w:val="00A11F6D"/>
    <w:rsid w:val="00A1202E"/>
    <w:rsid w:val="00A15133"/>
    <w:rsid w:val="00A16C26"/>
    <w:rsid w:val="00A17350"/>
    <w:rsid w:val="00A179EF"/>
    <w:rsid w:val="00A206C5"/>
    <w:rsid w:val="00A31901"/>
    <w:rsid w:val="00A32B13"/>
    <w:rsid w:val="00A36783"/>
    <w:rsid w:val="00A409A6"/>
    <w:rsid w:val="00A46A9A"/>
    <w:rsid w:val="00A54C7C"/>
    <w:rsid w:val="00A5546F"/>
    <w:rsid w:val="00A56D31"/>
    <w:rsid w:val="00A60FA1"/>
    <w:rsid w:val="00A6484D"/>
    <w:rsid w:val="00A66288"/>
    <w:rsid w:val="00A665D4"/>
    <w:rsid w:val="00A667AD"/>
    <w:rsid w:val="00A67C2D"/>
    <w:rsid w:val="00A67E68"/>
    <w:rsid w:val="00A75C9D"/>
    <w:rsid w:val="00A83C3B"/>
    <w:rsid w:val="00A84201"/>
    <w:rsid w:val="00A90E1E"/>
    <w:rsid w:val="00A91305"/>
    <w:rsid w:val="00A95AAA"/>
    <w:rsid w:val="00A95CB2"/>
    <w:rsid w:val="00AA0293"/>
    <w:rsid w:val="00AA2C2D"/>
    <w:rsid w:val="00AA7C14"/>
    <w:rsid w:val="00AB0301"/>
    <w:rsid w:val="00AB2404"/>
    <w:rsid w:val="00AB2B4D"/>
    <w:rsid w:val="00AB5BDC"/>
    <w:rsid w:val="00AC0550"/>
    <w:rsid w:val="00AC1855"/>
    <w:rsid w:val="00AC21D7"/>
    <w:rsid w:val="00AC62D2"/>
    <w:rsid w:val="00AC6DD2"/>
    <w:rsid w:val="00AD193C"/>
    <w:rsid w:val="00AD1EF3"/>
    <w:rsid w:val="00AE050F"/>
    <w:rsid w:val="00AE543F"/>
    <w:rsid w:val="00AF38DD"/>
    <w:rsid w:val="00B019C7"/>
    <w:rsid w:val="00B033E6"/>
    <w:rsid w:val="00B042D5"/>
    <w:rsid w:val="00B07CD4"/>
    <w:rsid w:val="00B13D10"/>
    <w:rsid w:val="00B1443B"/>
    <w:rsid w:val="00B14C6E"/>
    <w:rsid w:val="00B16878"/>
    <w:rsid w:val="00B25C8A"/>
    <w:rsid w:val="00B358DE"/>
    <w:rsid w:val="00B366F2"/>
    <w:rsid w:val="00B4276D"/>
    <w:rsid w:val="00B42B92"/>
    <w:rsid w:val="00B45715"/>
    <w:rsid w:val="00B45E36"/>
    <w:rsid w:val="00B47956"/>
    <w:rsid w:val="00B51CE0"/>
    <w:rsid w:val="00B56C77"/>
    <w:rsid w:val="00B61357"/>
    <w:rsid w:val="00B61B36"/>
    <w:rsid w:val="00B62127"/>
    <w:rsid w:val="00B64034"/>
    <w:rsid w:val="00B65FC0"/>
    <w:rsid w:val="00B6685C"/>
    <w:rsid w:val="00B831FA"/>
    <w:rsid w:val="00B91DB7"/>
    <w:rsid w:val="00B930F9"/>
    <w:rsid w:val="00B94137"/>
    <w:rsid w:val="00B942A9"/>
    <w:rsid w:val="00B95483"/>
    <w:rsid w:val="00BA2215"/>
    <w:rsid w:val="00BA427D"/>
    <w:rsid w:val="00BA47C5"/>
    <w:rsid w:val="00BA6DE2"/>
    <w:rsid w:val="00BB2E3B"/>
    <w:rsid w:val="00BB593A"/>
    <w:rsid w:val="00BB5A72"/>
    <w:rsid w:val="00BC20C2"/>
    <w:rsid w:val="00BC4008"/>
    <w:rsid w:val="00BC6BFC"/>
    <w:rsid w:val="00BD302B"/>
    <w:rsid w:val="00BD469F"/>
    <w:rsid w:val="00BE04EF"/>
    <w:rsid w:val="00BE17EE"/>
    <w:rsid w:val="00BE2F77"/>
    <w:rsid w:val="00BE4B84"/>
    <w:rsid w:val="00BE5223"/>
    <w:rsid w:val="00BE6517"/>
    <w:rsid w:val="00BE66C0"/>
    <w:rsid w:val="00BF259D"/>
    <w:rsid w:val="00BF42CC"/>
    <w:rsid w:val="00BF5865"/>
    <w:rsid w:val="00BF5FF5"/>
    <w:rsid w:val="00C00AE8"/>
    <w:rsid w:val="00C00B0C"/>
    <w:rsid w:val="00C04F21"/>
    <w:rsid w:val="00C06CF5"/>
    <w:rsid w:val="00C144D0"/>
    <w:rsid w:val="00C14B20"/>
    <w:rsid w:val="00C158C3"/>
    <w:rsid w:val="00C15D9E"/>
    <w:rsid w:val="00C21C30"/>
    <w:rsid w:val="00C22A61"/>
    <w:rsid w:val="00C2794E"/>
    <w:rsid w:val="00C32F23"/>
    <w:rsid w:val="00C33E90"/>
    <w:rsid w:val="00C35BAB"/>
    <w:rsid w:val="00C3660C"/>
    <w:rsid w:val="00C436DB"/>
    <w:rsid w:val="00C53100"/>
    <w:rsid w:val="00C55BC3"/>
    <w:rsid w:val="00C60EE0"/>
    <w:rsid w:val="00C610F8"/>
    <w:rsid w:val="00C61A08"/>
    <w:rsid w:val="00C62296"/>
    <w:rsid w:val="00C6423C"/>
    <w:rsid w:val="00C66987"/>
    <w:rsid w:val="00C73650"/>
    <w:rsid w:val="00C7434F"/>
    <w:rsid w:val="00C7445C"/>
    <w:rsid w:val="00C74C26"/>
    <w:rsid w:val="00C753D6"/>
    <w:rsid w:val="00C75734"/>
    <w:rsid w:val="00C81125"/>
    <w:rsid w:val="00C815FB"/>
    <w:rsid w:val="00C81EDB"/>
    <w:rsid w:val="00C86656"/>
    <w:rsid w:val="00C86C45"/>
    <w:rsid w:val="00C87525"/>
    <w:rsid w:val="00C875B2"/>
    <w:rsid w:val="00C87A00"/>
    <w:rsid w:val="00C91964"/>
    <w:rsid w:val="00CA09FC"/>
    <w:rsid w:val="00CA1700"/>
    <w:rsid w:val="00CA3731"/>
    <w:rsid w:val="00CA47F0"/>
    <w:rsid w:val="00CA676F"/>
    <w:rsid w:val="00CA7342"/>
    <w:rsid w:val="00CB0640"/>
    <w:rsid w:val="00CB41D6"/>
    <w:rsid w:val="00CB578E"/>
    <w:rsid w:val="00CC495B"/>
    <w:rsid w:val="00CC4EAA"/>
    <w:rsid w:val="00CC5CE8"/>
    <w:rsid w:val="00CC7BB0"/>
    <w:rsid w:val="00CD2F81"/>
    <w:rsid w:val="00CD56CC"/>
    <w:rsid w:val="00CD65A4"/>
    <w:rsid w:val="00CD6E39"/>
    <w:rsid w:val="00CE41EC"/>
    <w:rsid w:val="00CF1561"/>
    <w:rsid w:val="00CF3F40"/>
    <w:rsid w:val="00CF5A7A"/>
    <w:rsid w:val="00CF63EA"/>
    <w:rsid w:val="00D0166D"/>
    <w:rsid w:val="00D03D8E"/>
    <w:rsid w:val="00D05DED"/>
    <w:rsid w:val="00D061DC"/>
    <w:rsid w:val="00D1422B"/>
    <w:rsid w:val="00D1448E"/>
    <w:rsid w:val="00D14D6C"/>
    <w:rsid w:val="00D20C0B"/>
    <w:rsid w:val="00D231B2"/>
    <w:rsid w:val="00D24250"/>
    <w:rsid w:val="00D24D9A"/>
    <w:rsid w:val="00D25EE0"/>
    <w:rsid w:val="00D34CCB"/>
    <w:rsid w:val="00D363D8"/>
    <w:rsid w:val="00D37CC0"/>
    <w:rsid w:val="00D4069F"/>
    <w:rsid w:val="00D50400"/>
    <w:rsid w:val="00D535CB"/>
    <w:rsid w:val="00D542E3"/>
    <w:rsid w:val="00D57B59"/>
    <w:rsid w:val="00D57FEC"/>
    <w:rsid w:val="00D609A5"/>
    <w:rsid w:val="00D62904"/>
    <w:rsid w:val="00D67BDC"/>
    <w:rsid w:val="00D70761"/>
    <w:rsid w:val="00D717E5"/>
    <w:rsid w:val="00D74474"/>
    <w:rsid w:val="00D81C69"/>
    <w:rsid w:val="00D84433"/>
    <w:rsid w:val="00D844AB"/>
    <w:rsid w:val="00D847FE"/>
    <w:rsid w:val="00D85684"/>
    <w:rsid w:val="00D85EFA"/>
    <w:rsid w:val="00D86AAF"/>
    <w:rsid w:val="00DA05A3"/>
    <w:rsid w:val="00DA144E"/>
    <w:rsid w:val="00DA3B2E"/>
    <w:rsid w:val="00DA6759"/>
    <w:rsid w:val="00DA6FA5"/>
    <w:rsid w:val="00DB0625"/>
    <w:rsid w:val="00DC3854"/>
    <w:rsid w:val="00DC6B94"/>
    <w:rsid w:val="00DD0859"/>
    <w:rsid w:val="00DD0BAD"/>
    <w:rsid w:val="00DD7057"/>
    <w:rsid w:val="00DD785B"/>
    <w:rsid w:val="00DE09E8"/>
    <w:rsid w:val="00DE3B67"/>
    <w:rsid w:val="00DE56D1"/>
    <w:rsid w:val="00DF3B99"/>
    <w:rsid w:val="00DF3BEC"/>
    <w:rsid w:val="00DF5145"/>
    <w:rsid w:val="00DF55D1"/>
    <w:rsid w:val="00DF744C"/>
    <w:rsid w:val="00E016DF"/>
    <w:rsid w:val="00E03EBD"/>
    <w:rsid w:val="00E10503"/>
    <w:rsid w:val="00E11C6E"/>
    <w:rsid w:val="00E16122"/>
    <w:rsid w:val="00E166C5"/>
    <w:rsid w:val="00E17F42"/>
    <w:rsid w:val="00E2122E"/>
    <w:rsid w:val="00E314F2"/>
    <w:rsid w:val="00E3173C"/>
    <w:rsid w:val="00E31EB2"/>
    <w:rsid w:val="00E350FE"/>
    <w:rsid w:val="00E35DB9"/>
    <w:rsid w:val="00E36CCF"/>
    <w:rsid w:val="00E3741C"/>
    <w:rsid w:val="00E4038A"/>
    <w:rsid w:val="00E42DBB"/>
    <w:rsid w:val="00E461E3"/>
    <w:rsid w:val="00E4652B"/>
    <w:rsid w:val="00E52071"/>
    <w:rsid w:val="00E52432"/>
    <w:rsid w:val="00E52E06"/>
    <w:rsid w:val="00E537AE"/>
    <w:rsid w:val="00E55C8E"/>
    <w:rsid w:val="00E55EF1"/>
    <w:rsid w:val="00E62582"/>
    <w:rsid w:val="00E63CEF"/>
    <w:rsid w:val="00E6469D"/>
    <w:rsid w:val="00E73E89"/>
    <w:rsid w:val="00E75D1D"/>
    <w:rsid w:val="00E77F11"/>
    <w:rsid w:val="00E8188D"/>
    <w:rsid w:val="00E82A44"/>
    <w:rsid w:val="00E830F6"/>
    <w:rsid w:val="00E836EA"/>
    <w:rsid w:val="00E84249"/>
    <w:rsid w:val="00E8735F"/>
    <w:rsid w:val="00E907D9"/>
    <w:rsid w:val="00EA316D"/>
    <w:rsid w:val="00EA3BA4"/>
    <w:rsid w:val="00EA6FB0"/>
    <w:rsid w:val="00EA6FCB"/>
    <w:rsid w:val="00EA78C4"/>
    <w:rsid w:val="00EA7A0C"/>
    <w:rsid w:val="00EB03ED"/>
    <w:rsid w:val="00EB0FC7"/>
    <w:rsid w:val="00EB3074"/>
    <w:rsid w:val="00EB3BB7"/>
    <w:rsid w:val="00EB6256"/>
    <w:rsid w:val="00EB6D8F"/>
    <w:rsid w:val="00EC5EAB"/>
    <w:rsid w:val="00ED2823"/>
    <w:rsid w:val="00ED3918"/>
    <w:rsid w:val="00ED3A99"/>
    <w:rsid w:val="00ED3D67"/>
    <w:rsid w:val="00EE2B12"/>
    <w:rsid w:val="00EE5EB1"/>
    <w:rsid w:val="00EF0372"/>
    <w:rsid w:val="00EF187F"/>
    <w:rsid w:val="00EF2506"/>
    <w:rsid w:val="00EF5318"/>
    <w:rsid w:val="00EF7D2F"/>
    <w:rsid w:val="00F01880"/>
    <w:rsid w:val="00F03CAF"/>
    <w:rsid w:val="00F05126"/>
    <w:rsid w:val="00F05C7C"/>
    <w:rsid w:val="00F07F65"/>
    <w:rsid w:val="00F10338"/>
    <w:rsid w:val="00F139FA"/>
    <w:rsid w:val="00F15263"/>
    <w:rsid w:val="00F15DF1"/>
    <w:rsid w:val="00F20C64"/>
    <w:rsid w:val="00F21389"/>
    <w:rsid w:val="00F21D4D"/>
    <w:rsid w:val="00F23930"/>
    <w:rsid w:val="00F2590F"/>
    <w:rsid w:val="00F30466"/>
    <w:rsid w:val="00F30E64"/>
    <w:rsid w:val="00F35AB1"/>
    <w:rsid w:val="00F3603E"/>
    <w:rsid w:val="00F3756B"/>
    <w:rsid w:val="00F41244"/>
    <w:rsid w:val="00F42A40"/>
    <w:rsid w:val="00F4428C"/>
    <w:rsid w:val="00F465D0"/>
    <w:rsid w:val="00F47646"/>
    <w:rsid w:val="00F56044"/>
    <w:rsid w:val="00F56A57"/>
    <w:rsid w:val="00F574A7"/>
    <w:rsid w:val="00F606FE"/>
    <w:rsid w:val="00F70896"/>
    <w:rsid w:val="00F73060"/>
    <w:rsid w:val="00F7446C"/>
    <w:rsid w:val="00F838C2"/>
    <w:rsid w:val="00F842E7"/>
    <w:rsid w:val="00F846F0"/>
    <w:rsid w:val="00F850CB"/>
    <w:rsid w:val="00F85424"/>
    <w:rsid w:val="00F85C80"/>
    <w:rsid w:val="00F90C1D"/>
    <w:rsid w:val="00F9264C"/>
    <w:rsid w:val="00F95DCD"/>
    <w:rsid w:val="00FA20A1"/>
    <w:rsid w:val="00FA4AC8"/>
    <w:rsid w:val="00FA5AC6"/>
    <w:rsid w:val="00FA7F10"/>
    <w:rsid w:val="00FB1B60"/>
    <w:rsid w:val="00FB6475"/>
    <w:rsid w:val="00FC0DE1"/>
    <w:rsid w:val="00FC3056"/>
    <w:rsid w:val="00FC4095"/>
    <w:rsid w:val="00FC5A2D"/>
    <w:rsid w:val="00FC7DA4"/>
    <w:rsid w:val="00FD1C1B"/>
    <w:rsid w:val="00FD4F87"/>
    <w:rsid w:val="00FF1158"/>
    <w:rsid w:val="00FF1EE4"/>
    <w:rsid w:val="00FF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  <w14:docId w14:val="229506F2"/>
  <w15:chartTrackingRefBased/>
  <w15:docId w15:val="{C9DA7083-8049-4270-819F-9A315A25F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03B9"/>
    <w:pPr>
      <w:spacing w:line="220" w:lineRule="atLeast"/>
    </w:pPr>
    <w:rPr>
      <w:rFonts w:ascii="Arial" w:hAnsi="Arial" w:cs="Arial"/>
      <w:sz w:val="16"/>
      <w:szCs w:val="16"/>
      <w:lang w:val="de-CH" w:eastAsia="en-US"/>
    </w:rPr>
  </w:style>
  <w:style w:type="paragraph" w:styleId="Heading1">
    <w:name w:val="heading 1"/>
    <w:basedOn w:val="Normal"/>
    <w:next w:val="Normal"/>
    <w:link w:val="Heading1Char"/>
    <w:qFormat/>
    <w:rsid w:val="005A338D"/>
    <w:pPr>
      <w:keepNext/>
      <w:outlineLvl w:val="0"/>
    </w:pPr>
    <w:rPr>
      <w:b/>
      <w:bCs/>
      <w:sz w:val="24"/>
      <w:szCs w:val="24"/>
      <w:lang w:eastAsia="de-DE"/>
    </w:rPr>
  </w:style>
  <w:style w:type="paragraph" w:styleId="Heading2">
    <w:name w:val="heading 2"/>
    <w:basedOn w:val="Normal"/>
    <w:next w:val="Normal"/>
    <w:link w:val="Heading2Char"/>
    <w:qFormat/>
    <w:rsid w:val="005A338D"/>
    <w:pPr>
      <w:keepNext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5A338D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5A338D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5A338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5A338D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5A338D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5A338D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5A338D"/>
    <w:p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8">
    <w:name w:val="TableText 8"/>
    <w:basedOn w:val="Normal"/>
    <w:rsid w:val="00001A87"/>
    <w:pPr>
      <w:spacing w:before="60" w:after="20" w:line="216" w:lineRule="auto"/>
    </w:pPr>
    <w:rPr>
      <w:bCs/>
      <w:lang w:eastAsia="fr-FR"/>
    </w:rPr>
  </w:style>
  <w:style w:type="character" w:customStyle="1" w:styleId="Normal10ZchnZchn">
    <w:name w:val="Normal (10) Zchn Zchn"/>
    <w:link w:val="Normal10"/>
    <w:rsid w:val="005A338D"/>
    <w:rPr>
      <w:rFonts w:ascii="Arial" w:eastAsia="SimSun" w:hAnsi="Arial" w:cs="Arial"/>
      <w:b/>
      <w:bCs/>
      <w:szCs w:val="16"/>
      <w:lang w:val="de-CH" w:eastAsia="fr-FR" w:bidi="ar-SA"/>
    </w:rPr>
  </w:style>
  <w:style w:type="character" w:customStyle="1" w:styleId="Heading2Char">
    <w:name w:val="Heading 2 Char"/>
    <w:link w:val="Heading2"/>
    <w:rsid w:val="00AA0293"/>
    <w:rPr>
      <w:rFonts w:ascii="Arial" w:hAnsi="Arial" w:cs="Arial"/>
      <w:b/>
      <w:bCs/>
      <w:lang w:val="de-CH" w:eastAsia="en-US" w:bidi="ar-SA"/>
    </w:rPr>
  </w:style>
  <w:style w:type="paragraph" w:customStyle="1" w:styleId="CtrlTags">
    <w:name w:val="CtrlTags"/>
    <w:basedOn w:val="Normal"/>
    <w:link w:val="CtrlTagsZchnZchn"/>
    <w:rsid w:val="00DF744C"/>
    <w:rPr>
      <w:rFonts w:ascii="Courier New" w:hAnsi="Courier New" w:cs="Courier New"/>
      <w:bCs/>
      <w:vanish/>
    </w:rPr>
  </w:style>
  <w:style w:type="paragraph" w:styleId="TOC2">
    <w:name w:val="toc 2"/>
    <w:basedOn w:val="Normal"/>
    <w:next w:val="Normal"/>
    <w:semiHidden/>
    <w:rsid w:val="005A338D"/>
    <w:pPr>
      <w:spacing w:before="60"/>
      <w:ind w:left="170"/>
    </w:pPr>
  </w:style>
  <w:style w:type="character" w:customStyle="1" w:styleId="Anrede1IhrZeichen">
    <w:name w:val="Anrede1IhrZeichen"/>
    <w:semiHidden/>
    <w:rsid w:val="005A338D"/>
    <w:rPr>
      <w:rFonts w:ascii="Arial" w:hAnsi="Arial"/>
      <w:sz w:val="20"/>
    </w:rPr>
  </w:style>
  <w:style w:type="paragraph" w:customStyle="1" w:styleId="Normal10">
    <w:name w:val="Normal (10)"/>
    <w:basedOn w:val="Normal"/>
    <w:link w:val="Normal10ZchnZchn"/>
    <w:rsid w:val="005A338D"/>
    <w:pPr>
      <w:spacing w:line="260" w:lineRule="atLeast"/>
    </w:pPr>
    <w:rPr>
      <w:rFonts w:eastAsia="SimSun"/>
      <w:b/>
      <w:bCs/>
      <w:sz w:val="20"/>
      <w:lang w:eastAsia="fr-FR"/>
    </w:rPr>
  </w:style>
  <w:style w:type="paragraph" w:customStyle="1" w:styleId="CtrlTagsParagraph">
    <w:name w:val="CtrlTagsParagraph"/>
    <w:basedOn w:val="Normal"/>
    <w:rsid w:val="007756EF"/>
    <w:rPr>
      <w:rFonts w:ascii="Courier New" w:hAnsi="Courier New" w:cs="Courier New"/>
      <w:bCs/>
      <w:vanish/>
    </w:rPr>
  </w:style>
  <w:style w:type="table" w:styleId="TableGrid">
    <w:name w:val="Table Grid"/>
    <w:basedOn w:val="TableNormal"/>
    <w:rsid w:val="005A338D"/>
    <w:pPr>
      <w:spacing w:line="220" w:lineRule="atLeast"/>
    </w:pPr>
    <w:rPr>
      <w:rFonts w:ascii="Arial" w:eastAsia="SimSun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NoList"/>
    <w:semiHidden/>
    <w:rsid w:val="005A338D"/>
    <w:pPr>
      <w:numPr>
        <w:numId w:val="2"/>
      </w:numPr>
    </w:pPr>
  </w:style>
  <w:style w:type="numbering" w:styleId="1ai">
    <w:name w:val="Outline List 1"/>
    <w:basedOn w:val="NoList"/>
    <w:semiHidden/>
    <w:rsid w:val="005A338D"/>
    <w:pPr>
      <w:numPr>
        <w:numId w:val="5"/>
      </w:numPr>
    </w:pPr>
  </w:style>
  <w:style w:type="paragraph" w:styleId="Salutation">
    <w:name w:val="Salutation"/>
    <w:basedOn w:val="Normal"/>
    <w:next w:val="Normal"/>
    <w:link w:val="SalutationChar"/>
    <w:semiHidden/>
    <w:rsid w:val="00006473"/>
  </w:style>
  <w:style w:type="numbering" w:styleId="ArticleSection">
    <w:name w:val="Outline List 3"/>
    <w:basedOn w:val="NoList"/>
    <w:semiHidden/>
    <w:rsid w:val="005A338D"/>
    <w:pPr>
      <w:numPr>
        <w:numId w:val="6"/>
      </w:numPr>
    </w:pPr>
  </w:style>
  <w:style w:type="paragraph" w:styleId="ListBullet">
    <w:name w:val="List Bullet"/>
    <w:basedOn w:val="Normal"/>
    <w:semiHidden/>
    <w:rsid w:val="005A338D"/>
    <w:pPr>
      <w:numPr>
        <w:numId w:val="7"/>
      </w:numPr>
    </w:pPr>
  </w:style>
  <w:style w:type="paragraph" w:styleId="ListBullet2">
    <w:name w:val="List Bullet 2"/>
    <w:basedOn w:val="Normal"/>
    <w:semiHidden/>
    <w:rsid w:val="005A338D"/>
    <w:pPr>
      <w:numPr>
        <w:numId w:val="8"/>
      </w:numPr>
    </w:pPr>
  </w:style>
  <w:style w:type="paragraph" w:styleId="ListBullet3">
    <w:name w:val="List Bullet 3"/>
    <w:basedOn w:val="Normal"/>
    <w:semiHidden/>
    <w:rsid w:val="005A338D"/>
    <w:pPr>
      <w:numPr>
        <w:numId w:val="9"/>
      </w:numPr>
    </w:pPr>
  </w:style>
  <w:style w:type="paragraph" w:styleId="ListBullet4">
    <w:name w:val="List Bullet 4"/>
    <w:basedOn w:val="Normal"/>
    <w:semiHidden/>
    <w:rsid w:val="005A338D"/>
    <w:pPr>
      <w:numPr>
        <w:numId w:val="10"/>
      </w:numPr>
    </w:pPr>
  </w:style>
  <w:style w:type="paragraph" w:styleId="ListBullet5">
    <w:name w:val="List Bullet 5"/>
    <w:basedOn w:val="Normal"/>
    <w:semiHidden/>
    <w:rsid w:val="005A338D"/>
    <w:pPr>
      <w:numPr>
        <w:numId w:val="11"/>
      </w:numPr>
    </w:pPr>
  </w:style>
  <w:style w:type="character" w:styleId="FollowedHyperlink">
    <w:name w:val="FollowedHyperlink"/>
    <w:semiHidden/>
    <w:rsid w:val="005A338D"/>
    <w:rPr>
      <w:color w:val="606420"/>
      <w:u w:val="single"/>
    </w:rPr>
  </w:style>
  <w:style w:type="paragraph" w:styleId="BlockText">
    <w:name w:val="Block Text"/>
    <w:basedOn w:val="Normal"/>
    <w:semiHidden/>
    <w:rsid w:val="005A338D"/>
    <w:pPr>
      <w:spacing w:after="120"/>
      <w:ind w:left="1440" w:right="1440"/>
    </w:pPr>
  </w:style>
  <w:style w:type="paragraph" w:styleId="Date">
    <w:name w:val="Date"/>
    <w:basedOn w:val="Normal"/>
    <w:next w:val="Normal"/>
    <w:link w:val="DateChar"/>
    <w:semiHidden/>
    <w:rsid w:val="005A338D"/>
  </w:style>
  <w:style w:type="paragraph" w:styleId="E-mailSignature">
    <w:name w:val="E-mail Signature"/>
    <w:basedOn w:val="Normal"/>
    <w:link w:val="E-mailSignatureChar"/>
    <w:semiHidden/>
    <w:rsid w:val="005A338D"/>
  </w:style>
  <w:style w:type="character" w:styleId="Strong">
    <w:name w:val="Strong"/>
    <w:qFormat/>
    <w:rsid w:val="005A338D"/>
    <w:rPr>
      <w:b/>
      <w:bCs/>
    </w:rPr>
  </w:style>
  <w:style w:type="paragraph" w:styleId="NoteHeading">
    <w:name w:val="Note Heading"/>
    <w:basedOn w:val="Normal"/>
    <w:next w:val="Normal"/>
    <w:link w:val="NoteHeadingChar"/>
    <w:semiHidden/>
    <w:rsid w:val="005A338D"/>
  </w:style>
  <w:style w:type="paragraph" w:styleId="Footer">
    <w:name w:val="footer"/>
    <w:basedOn w:val="Normal"/>
    <w:link w:val="FooterChar"/>
    <w:semiHidden/>
    <w:rsid w:val="006E39AE"/>
  </w:style>
  <w:style w:type="paragraph" w:styleId="Closing">
    <w:name w:val="Closing"/>
    <w:basedOn w:val="Normal"/>
    <w:link w:val="ClosingChar"/>
    <w:semiHidden/>
    <w:rsid w:val="005A338D"/>
    <w:pPr>
      <w:ind w:left="4252"/>
    </w:pPr>
  </w:style>
  <w:style w:type="character" w:styleId="Emphasis">
    <w:name w:val="Emphasis"/>
    <w:qFormat/>
    <w:rsid w:val="005A338D"/>
    <w:rPr>
      <w:i/>
      <w:iCs/>
    </w:rPr>
  </w:style>
  <w:style w:type="paragraph" w:styleId="HTMLAddress">
    <w:name w:val="HTML Address"/>
    <w:basedOn w:val="Normal"/>
    <w:link w:val="HTMLAddressChar"/>
    <w:semiHidden/>
    <w:rsid w:val="005A338D"/>
    <w:rPr>
      <w:i/>
      <w:iCs/>
    </w:rPr>
  </w:style>
  <w:style w:type="character" w:styleId="HTMLAcronym">
    <w:name w:val="HTML Acronym"/>
    <w:basedOn w:val="DefaultParagraphFont"/>
    <w:semiHidden/>
    <w:rsid w:val="005A338D"/>
  </w:style>
  <w:style w:type="character" w:styleId="HTMLSample">
    <w:name w:val="HTML Sample"/>
    <w:semiHidden/>
    <w:rsid w:val="005A338D"/>
    <w:rPr>
      <w:rFonts w:ascii="Courier New" w:hAnsi="Courier New" w:cs="Courier New"/>
    </w:rPr>
  </w:style>
  <w:style w:type="character" w:styleId="HTMLCode">
    <w:name w:val="HTML Code"/>
    <w:semiHidden/>
    <w:rsid w:val="005A338D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5A338D"/>
    <w:rPr>
      <w:i/>
      <w:iCs/>
    </w:rPr>
  </w:style>
  <w:style w:type="character" w:styleId="HTMLTypewriter">
    <w:name w:val="HTML Typewriter"/>
    <w:semiHidden/>
    <w:rsid w:val="005A338D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5A338D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5A338D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5A338D"/>
    <w:rPr>
      <w:rFonts w:ascii="Courier New" w:hAnsi="Courier New" w:cs="Courier New"/>
      <w:sz w:val="20"/>
      <w:szCs w:val="20"/>
    </w:rPr>
  </w:style>
  <w:style w:type="character" w:styleId="HTMLCite">
    <w:name w:val="HTML Cite"/>
    <w:semiHidden/>
    <w:rsid w:val="005A338D"/>
    <w:rPr>
      <w:i/>
      <w:iCs/>
    </w:rPr>
  </w:style>
  <w:style w:type="character" w:styleId="Hyperlink">
    <w:name w:val="Hyperlink"/>
    <w:semiHidden/>
    <w:rsid w:val="005A338D"/>
    <w:rPr>
      <w:color w:val="0000FF"/>
      <w:u w:val="single"/>
    </w:rPr>
  </w:style>
  <w:style w:type="paragraph" w:styleId="Header">
    <w:name w:val="header"/>
    <w:basedOn w:val="Normal"/>
    <w:link w:val="HeaderChar"/>
    <w:semiHidden/>
    <w:rsid w:val="005A338D"/>
    <w:pPr>
      <w:tabs>
        <w:tab w:val="center" w:pos="4320"/>
        <w:tab w:val="right" w:pos="8640"/>
      </w:tabs>
    </w:pPr>
  </w:style>
  <w:style w:type="paragraph" w:styleId="List">
    <w:name w:val="List"/>
    <w:basedOn w:val="Normal"/>
    <w:semiHidden/>
    <w:rsid w:val="005A338D"/>
    <w:pPr>
      <w:ind w:left="283" w:hanging="283"/>
    </w:pPr>
  </w:style>
  <w:style w:type="paragraph" w:styleId="List2">
    <w:name w:val="List 2"/>
    <w:basedOn w:val="Normal"/>
    <w:semiHidden/>
    <w:rsid w:val="005A338D"/>
    <w:pPr>
      <w:ind w:left="566" w:hanging="283"/>
    </w:pPr>
  </w:style>
  <w:style w:type="paragraph" w:styleId="List3">
    <w:name w:val="List 3"/>
    <w:basedOn w:val="Normal"/>
    <w:semiHidden/>
    <w:rsid w:val="005A338D"/>
    <w:pPr>
      <w:ind w:left="849" w:hanging="283"/>
    </w:pPr>
  </w:style>
  <w:style w:type="paragraph" w:styleId="List4">
    <w:name w:val="List 4"/>
    <w:basedOn w:val="Normal"/>
    <w:semiHidden/>
    <w:rsid w:val="005A338D"/>
    <w:pPr>
      <w:ind w:left="1132" w:hanging="283"/>
    </w:pPr>
  </w:style>
  <w:style w:type="paragraph" w:styleId="List5">
    <w:name w:val="List 5"/>
    <w:basedOn w:val="Normal"/>
    <w:semiHidden/>
    <w:rsid w:val="005A338D"/>
    <w:pPr>
      <w:ind w:left="1415" w:hanging="283"/>
    </w:pPr>
  </w:style>
  <w:style w:type="paragraph" w:styleId="ListContinue">
    <w:name w:val="List Continue"/>
    <w:basedOn w:val="Normal"/>
    <w:semiHidden/>
    <w:rsid w:val="005A338D"/>
    <w:pPr>
      <w:spacing w:after="120"/>
      <w:ind w:left="283"/>
    </w:pPr>
  </w:style>
  <w:style w:type="paragraph" w:styleId="ListContinue2">
    <w:name w:val="List Continue 2"/>
    <w:basedOn w:val="Normal"/>
    <w:semiHidden/>
    <w:rsid w:val="005A338D"/>
    <w:pPr>
      <w:spacing w:after="120"/>
      <w:ind w:left="566"/>
    </w:pPr>
  </w:style>
  <w:style w:type="paragraph" w:styleId="ListContinue3">
    <w:name w:val="List Continue 3"/>
    <w:basedOn w:val="Normal"/>
    <w:semiHidden/>
    <w:rsid w:val="005A338D"/>
    <w:pPr>
      <w:spacing w:after="120"/>
      <w:ind w:left="849"/>
    </w:pPr>
  </w:style>
  <w:style w:type="paragraph" w:styleId="ListContinue4">
    <w:name w:val="List Continue 4"/>
    <w:basedOn w:val="Normal"/>
    <w:semiHidden/>
    <w:rsid w:val="005A338D"/>
    <w:pPr>
      <w:spacing w:after="120"/>
      <w:ind w:left="1132"/>
    </w:pPr>
  </w:style>
  <w:style w:type="paragraph" w:styleId="ListContinue5">
    <w:name w:val="List Continue 5"/>
    <w:basedOn w:val="Normal"/>
    <w:semiHidden/>
    <w:rsid w:val="005A338D"/>
    <w:pPr>
      <w:spacing w:after="120"/>
      <w:ind w:left="1415"/>
    </w:pPr>
  </w:style>
  <w:style w:type="paragraph" w:styleId="ListNumber">
    <w:name w:val="List Number"/>
    <w:basedOn w:val="Normal"/>
    <w:semiHidden/>
    <w:rsid w:val="005A338D"/>
    <w:pPr>
      <w:numPr>
        <w:numId w:val="14"/>
      </w:numPr>
    </w:pPr>
  </w:style>
  <w:style w:type="paragraph" w:styleId="ListNumber2">
    <w:name w:val="List Number 2"/>
    <w:basedOn w:val="Normal"/>
    <w:semiHidden/>
    <w:rsid w:val="005A338D"/>
    <w:pPr>
      <w:numPr>
        <w:numId w:val="15"/>
      </w:numPr>
    </w:pPr>
  </w:style>
  <w:style w:type="paragraph" w:styleId="ListNumber3">
    <w:name w:val="List Number 3"/>
    <w:basedOn w:val="Normal"/>
    <w:semiHidden/>
    <w:rsid w:val="005A338D"/>
    <w:pPr>
      <w:numPr>
        <w:numId w:val="16"/>
      </w:numPr>
    </w:pPr>
  </w:style>
  <w:style w:type="paragraph" w:styleId="ListNumber4">
    <w:name w:val="List Number 4"/>
    <w:basedOn w:val="Normal"/>
    <w:semiHidden/>
    <w:rsid w:val="005A338D"/>
    <w:pPr>
      <w:numPr>
        <w:numId w:val="17"/>
      </w:numPr>
    </w:pPr>
  </w:style>
  <w:style w:type="paragraph" w:styleId="ListNumber5">
    <w:name w:val="List Number 5"/>
    <w:basedOn w:val="Normal"/>
    <w:semiHidden/>
    <w:rsid w:val="005A338D"/>
    <w:pPr>
      <w:numPr>
        <w:numId w:val="18"/>
      </w:numPr>
    </w:pPr>
  </w:style>
  <w:style w:type="paragraph" w:styleId="MessageHeader">
    <w:name w:val="Message Header"/>
    <w:basedOn w:val="Normal"/>
    <w:link w:val="MessageHeaderChar"/>
    <w:semiHidden/>
    <w:rsid w:val="005A33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  <w:szCs w:val="24"/>
    </w:rPr>
  </w:style>
  <w:style w:type="paragraph" w:styleId="PlainText">
    <w:name w:val="Plain Text"/>
    <w:basedOn w:val="Normal"/>
    <w:link w:val="PlainTextChar"/>
    <w:semiHidden/>
    <w:rsid w:val="005A338D"/>
    <w:rPr>
      <w:rFonts w:ascii="Courier New" w:hAnsi="Courier New" w:cs="Courier New"/>
      <w:sz w:val="20"/>
      <w:szCs w:val="20"/>
    </w:rPr>
  </w:style>
  <w:style w:type="character" w:styleId="PageNumber">
    <w:name w:val="page number"/>
    <w:basedOn w:val="DefaultParagraphFont"/>
    <w:semiHidden/>
    <w:rsid w:val="005A338D"/>
  </w:style>
  <w:style w:type="paragraph" w:styleId="NormalWeb">
    <w:name w:val="Normal (Web)"/>
    <w:basedOn w:val="Normal"/>
    <w:semiHidden/>
    <w:rsid w:val="005A338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rsid w:val="005A338D"/>
    <w:pPr>
      <w:ind w:left="720"/>
    </w:pPr>
  </w:style>
  <w:style w:type="table" w:styleId="Table3Deffects1">
    <w:name w:val="Table 3D effects 1"/>
    <w:basedOn w:val="TableNormal"/>
    <w:semiHidden/>
    <w:rsid w:val="005A338D"/>
    <w:pPr>
      <w:spacing w:line="21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A338D"/>
    <w:pPr>
      <w:spacing w:line="21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A338D"/>
    <w:pPr>
      <w:spacing w:line="21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5A338D"/>
    <w:pPr>
      <w:spacing w:line="21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5A338D"/>
    <w:pPr>
      <w:spacing w:line="21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A338D"/>
    <w:pPr>
      <w:spacing w:line="21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5A338D"/>
    <w:pPr>
      <w:spacing w:line="21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A338D"/>
    <w:pPr>
      <w:spacing w:line="21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A338D"/>
    <w:pPr>
      <w:spacing w:line="21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A338D"/>
    <w:pPr>
      <w:spacing w:line="21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A338D"/>
    <w:pPr>
      <w:spacing w:line="21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A338D"/>
    <w:pPr>
      <w:spacing w:line="21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">
    <w:name w:val="Table Grid 1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A338D"/>
    <w:pPr>
      <w:spacing w:line="21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A338D"/>
    <w:pPr>
      <w:spacing w:line="21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A338D"/>
    <w:pPr>
      <w:spacing w:line="21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A338D"/>
    <w:pPr>
      <w:spacing w:line="21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A338D"/>
    <w:pPr>
      <w:spacing w:line="21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A338D"/>
    <w:pPr>
      <w:spacing w:line="21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5A338D"/>
    <w:pPr>
      <w:spacing w:line="21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A338D"/>
    <w:pPr>
      <w:spacing w:line="21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5A338D"/>
    <w:pPr>
      <w:spacing w:line="21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A338D"/>
    <w:pPr>
      <w:spacing w:line="21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A338D"/>
    <w:pPr>
      <w:spacing w:line="21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5A338D"/>
    <w:pPr>
      <w:spacing w:line="21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rsid w:val="005A338D"/>
    <w:pPr>
      <w:spacing w:after="120"/>
    </w:pPr>
  </w:style>
  <w:style w:type="paragraph" w:styleId="BodyText2">
    <w:name w:val="Body Text 2"/>
    <w:basedOn w:val="Normal"/>
    <w:link w:val="BodyText2Char"/>
    <w:semiHidden/>
    <w:rsid w:val="005A338D"/>
    <w:pPr>
      <w:spacing w:after="120" w:line="480" w:lineRule="auto"/>
    </w:pPr>
  </w:style>
  <w:style w:type="paragraph" w:styleId="BodyText3">
    <w:name w:val="Body Text 3"/>
    <w:basedOn w:val="Normal"/>
    <w:link w:val="BodyText3Char"/>
    <w:semiHidden/>
    <w:rsid w:val="005A338D"/>
    <w:pPr>
      <w:spacing w:after="120"/>
    </w:pPr>
  </w:style>
  <w:style w:type="paragraph" w:styleId="BodyTextIndent2">
    <w:name w:val="Body Text Indent 2"/>
    <w:basedOn w:val="Normal"/>
    <w:link w:val="BodyTextIndent2Char"/>
    <w:semiHidden/>
    <w:rsid w:val="005A338D"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semiHidden/>
    <w:rsid w:val="005A338D"/>
    <w:pPr>
      <w:spacing w:after="120"/>
      <w:ind w:left="283"/>
    </w:pPr>
  </w:style>
  <w:style w:type="paragraph" w:styleId="BodyTextFirstIndent">
    <w:name w:val="Body Text First Indent"/>
    <w:basedOn w:val="BodyText"/>
    <w:link w:val="BodyTextFirstIndentChar"/>
    <w:semiHidden/>
    <w:rsid w:val="005A338D"/>
    <w:pPr>
      <w:ind w:firstLine="210"/>
    </w:pPr>
  </w:style>
  <w:style w:type="paragraph" w:styleId="BodyTextIndent">
    <w:name w:val="Body Text Indent"/>
    <w:basedOn w:val="Normal"/>
    <w:link w:val="BodyTextIndentChar"/>
    <w:semiHidden/>
    <w:rsid w:val="005A338D"/>
    <w:pPr>
      <w:spacing w:after="120"/>
      <w:ind w:left="283"/>
    </w:pPr>
  </w:style>
  <w:style w:type="paragraph" w:styleId="BodyTextFirstIndent2">
    <w:name w:val="Body Text First Indent 2"/>
    <w:basedOn w:val="BodyTextIndent"/>
    <w:link w:val="BodyTextFirstIndent2Char"/>
    <w:semiHidden/>
    <w:rsid w:val="005A338D"/>
    <w:pPr>
      <w:ind w:firstLine="210"/>
    </w:pPr>
  </w:style>
  <w:style w:type="paragraph" w:styleId="Title">
    <w:name w:val="Title"/>
    <w:basedOn w:val="Normal"/>
    <w:link w:val="TitleChar"/>
    <w:qFormat/>
    <w:rsid w:val="005A338D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styleId="EnvelopeReturn">
    <w:name w:val="envelope return"/>
    <w:basedOn w:val="Normal"/>
    <w:semiHidden/>
    <w:rsid w:val="005A338D"/>
    <w:rPr>
      <w:sz w:val="20"/>
      <w:szCs w:val="20"/>
    </w:rPr>
  </w:style>
  <w:style w:type="paragraph" w:styleId="EnvelopeAddress">
    <w:name w:val="envelope address"/>
    <w:basedOn w:val="Normal"/>
    <w:semiHidden/>
    <w:rsid w:val="005A338D"/>
    <w:pPr>
      <w:framePr w:w="7920" w:h="1980" w:hRule="exact" w:hSpace="180" w:wrap="auto" w:hAnchor="page" w:xAlign="center" w:yAlign="bottom"/>
      <w:ind w:left="2880"/>
    </w:pPr>
    <w:rPr>
      <w:sz w:val="24"/>
      <w:szCs w:val="24"/>
    </w:rPr>
  </w:style>
  <w:style w:type="paragraph" w:styleId="Signature">
    <w:name w:val="Signature"/>
    <w:basedOn w:val="Normal"/>
    <w:link w:val="SignatureChar"/>
    <w:semiHidden/>
    <w:rsid w:val="005A338D"/>
    <w:pPr>
      <w:ind w:left="4252"/>
    </w:pPr>
  </w:style>
  <w:style w:type="paragraph" w:styleId="Subtitle">
    <w:name w:val="Subtitle"/>
    <w:basedOn w:val="Normal"/>
    <w:link w:val="SubtitleChar"/>
    <w:qFormat/>
    <w:rsid w:val="005A338D"/>
    <w:pPr>
      <w:spacing w:after="60"/>
      <w:jc w:val="center"/>
      <w:outlineLvl w:val="1"/>
    </w:pPr>
    <w:rPr>
      <w:sz w:val="24"/>
      <w:szCs w:val="24"/>
    </w:rPr>
  </w:style>
  <w:style w:type="character" w:styleId="LineNumber">
    <w:name w:val="line number"/>
    <w:basedOn w:val="DefaultParagraphFont"/>
    <w:semiHidden/>
    <w:rsid w:val="005A338D"/>
  </w:style>
  <w:style w:type="paragraph" w:customStyle="1" w:styleId="SectHead">
    <w:name w:val="SectHead"/>
    <w:basedOn w:val="Normal"/>
    <w:rsid w:val="005A338D"/>
    <w:pPr>
      <w:spacing w:after="60" w:line="330" w:lineRule="atLeast"/>
    </w:pPr>
    <w:rPr>
      <w:rFonts w:eastAsia="SimSun"/>
      <w:b/>
      <w:color w:val="999999"/>
      <w:sz w:val="24"/>
    </w:rPr>
  </w:style>
  <w:style w:type="paragraph" w:customStyle="1" w:styleId="ApplHead">
    <w:name w:val="ApplHead"/>
    <w:basedOn w:val="Normal"/>
    <w:rsid w:val="005A338D"/>
    <w:pPr>
      <w:spacing w:after="60" w:line="312" w:lineRule="atLeast"/>
    </w:pPr>
    <w:rPr>
      <w:b/>
      <w:sz w:val="24"/>
    </w:rPr>
  </w:style>
  <w:style w:type="paragraph" w:styleId="BalloonText">
    <w:name w:val="Balloon Text"/>
    <w:basedOn w:val="Normal"/>
    <w:link w:val="BalloonTextChar"/>
    <w:semiHidden/>
    <w:rsid w:val="005A338D"/>
    <w:rPr>
      <w:rFonts w:ascii="Tahoma" w:hAnsi="Tahoma" w:cs="Tahoma"/>
    </w:rPr>
  </w:style>
  <w:style w:type="paragraph" w:customStyle="1" w:styleId="CtrlPlntType">
    <w:name w:val="CtrlPlntType"/>
    <w:basedOn w:val="Normal"/>
    <w:rsid w:val="005A338D"/>
    <w:pPr>
      <w:spacing w:after="60" w:line="330" w:lineRule="atLeast"/>
      <w:jc w:val="right"/>
    </w:pPr>
    <w:rPr>
      <w:rFonts w:eastAsia="SimSun"/>
      <w:bCs/>
      <w:sz w:val="24"/>
    </w:rPr>
  </w:style>
  <w:style w:type="paragraph" w:customStyle="1" w:styleId="ApplName">
    <w:name w:val="ApplName"/>
    <w:basedOn w:val="Normal"/>
    <w:link w:val="ApplNameZchn"/>
    <w:rsid w:val="005A338D"/>
    <w:pPr>
      <w:spacing w:after="60" w:line="330" w:lineRule="atLeast"/>
      <w:jc w:val="right"/>
    </w:pPr>
    <w:rPr>
      <w:b/>
      <w:sz w:val="24"/>
    </w:rPr>
  </w:style>
  <w:style w:type="character" w:customStyle="1" w:styleId="CtrlTagsText">
    <w:name w:val="CtrlTagsText"/>
    <w:rsid w:val="007756EF"/>
    <w:rPr>
      <w:rFonts w:ascii="Courier New" w:hAnsi="Courier New"/>
      <w:vanish/>
      <w:sz w:val="16"/>
    </w:rPr>
  </w:style>
  <w:style w:type="paragraph" w:customStyle="1" w:styleId="Bullet1">
    <w:name w:val="Bullet1"/>
    <w:basedOn w:val="Normal"/>
    <w:link w:val="Bullet1Zchn"/>
    <w:rsid w:val="005A338D"/>
    <w:pPr>
      <w:numPr>
        <w:numId w:val="12"/>
      </w:numPr>
    </w:pPr>
  </w:style>
  <w:style w:type="paragraph" w:customStyle="1" w:styleId="MarginalNoteBold">
    <w:name w:val="MarginalNoteBold"/>
    <w:basedOn w:val="Normal"/>
    <w:link w:val="MarginalNoteBoldZchnZchn"/>
    <w:rsid w:val="005A338D"/>
    <w:rPr>
      <w:rFonts w:eastAsia="SimSun"/>
      <w:b/>
      <w:bCs/>
    </w:rPr>
  </w:style>
  <w:style w:type="paragraph" w:customStyle="1" w:styleId="CopyHead">
    <w:name w:val="CopyHead"/>
    <w:basedOn w:val="Normal"/>
    <w:rsid w:val="005A338D"/>
    <w:rPr>
      <w:rFonts w:eastAsia="SimSun"/>
      <w:b/>
    </w:rPr>
  </w:style>
  <w:style w:type="character" w:customStyle="1" w:styleId="FooterChar">
    <w:name w:val="Footer Char"/>
    <w:link w:val="Footer"/>
    <w:rsid w:val="006E39AE"/>
    <w:rPr>
      <w:rFonts w:ascii="Arial" w:hAnsi="Arial" w:cs="Arial"/>
      <w:sz w:val="16"/>
      <w:szCs w:val="16"/>
      <w:lang w:val="de-CH" w:eastAsia="en-US" w:bidi="ar-SA"/>
    </w:rPr>
  </w:style>
  <w:style w:type="character" w:customStyle="1" w:styleId="CtrlTagsZchnZchn">
    <w:name w:val="CtrlTags Zchn Zchn"/>
    <w:link w:val="CtrlTags"/>
    <w:rsid w:val="00DF744C"/>
    <w:rPr>
      <w:rFonts w:ascii="Courier New" w:hAnsi="Courier New" w:cs="Courier New"/>
      <w:bCs/>
      <w:vanish/>
      <w:sz w:val="16"/>
      <w:szCs w:val="16"/>
      <w:lang w:val="de-CH" w:eastAsia="en-US" w:bidi="ar-SA"/>
    </w:rPr>
  </w:style>
  <w:style w:type="paragraph" w:customStyle="1" w:styleId="DateOfIssue">
    <w:name w:val="DateOfIssue"/>
    <w:basedOn w:val="Footer"/>
    <w:link w:val="DateOfIssueCharChar"/>
    <w:rsid w:val="006E39AE"/>
    <w:pPr>
      <w:jc w:val="right"/>
    </w:pPr>
  </w:style>
  <w:style w:type="character" w:customStyle="1" w:styleId="DateOfIssueCharChar">
    <w:name w:val="DateOfIssue Char Char"/>
    <w:basedOn w:val="FooterChar"/>
    <w:link w:val="DateOfIssue"/>
    <w:rsid w:val="006E39AE"/>
    <w:rPr>
      <w:rFonts w:ascii="Arial" w:hAnsi="Arial" w:cs="Arial"/>
      <w:sz w:val="16"/>
      <w:szCs w:val="16"/>
      <w:lang w:val="de-CH" w:eastAsia="en-US" w:bidi="ar-SA"/>
    </w:rPr>
  </w:style>
  <w:style w:type="paragraph" w:customStyle="1" w:styleId="MarginalNoteBold0">
    <w:name w:val="Marginal Note Bold"/>
    <w:basedOn w:val="Normal"/>
    <w:rsid w:val="00DF744C"/>
    <w:pPr>
      <w:keepNext/>
      <w:keepLines/>
      <w:spacing w:line="240" w:lineRule="auto"/>
      <w:ind w:right="227"/>
    </w:pPr>
    <w:rPr>
      <w:rFonts w:cs="Times New Roman"/>
      <w:b/>
      <w:szCs w:val="20"/>
      <w:lang w:val="de-DE"/>
    </w:rPr>
  </w:style>
  <w:style w:type="paragraph" w:customStyle="1" w:styleId="Dash2">
    <w:name w:val="Dash2"/>
    <w:basedOn w:val="Normal"/>
    <w:semiHidden/>
    <w:rsid w:val="005A338D"/>
    <w:pPr>
      <w:numPr>
        <w:numId w:val="13"/>
      </w:numPr>
      <w:spacing w:line="262" w:lineRule="atLeast"/>
    </w:pPr>
    <w:rPr>
      <w:rFonts w:cs="Times New Roman"/>
      <w:sz w:val="19"/>
      <w:szCs w:val="20"/>
      <w:lang w:val="de-DE"/>
    </w:rPr>
  </w:style>
  <w:style w:type="paragraph" w:customStyle="1" w:styleId="AppBoldText">
    <w:name w:val="App Bold Text"/>
    <w:basedOn w:val="Header"/>
    <w:rsid w:val="00DF744C"/>
    <w:pPr>
      <w:tabs>
        <w:tab w:val="clear" w:pos="4320"/>
        <w:tab w:val="clear" w:pos="8640"/>
      </w:tabs>
      <w:spacing w:line="240" w:lineRule="auto"/>
    </w:pPr>
    <w:rPr>
      <w:rFonts w:cs="Times New Roman"/>
      <w:b/>
      <w:szCs w:val="20"/>
      <w:lang w:val="de-DE"/>
    </w:rPr>
  </w:style>
  <w:style w:type="character" w:customStyle="1" w:styleId="ApplNameZchn">
    <w:name w:val="ApplName Zchn"/>
    <w:link w:val="ApplName"/>
    <w:rsid w:val="00DF744C"/>
    <w:rPr>
      <w:rFonts w:ascii="Arial" w:hAnsi="Arial" w:cs="Arial"/>
      <w:b/>
      <w:sz w:val="24"/>
      <w:szCs w:val="16"/>
      <w:lang w:val="de-CH" w:eastAsia="en-US" w:bidi="ar-SA"/>
    </w:rPr>
  </w:style>
  <w:style w:type="paragraph" w:customStyle="1" w:styleId="MarginalNote">
    <w:name w:val="Marginal Note"/>
    <w:basedOn w:val="Normal"/>
    <w:next w:val="Normal"/>
    <w:link w:val="MarginalNoteChar"/>
    <w:rsid w:val="00DF744C"/>
    <w:pPr>
      <w:keepNext/>
      <w:keepLines/>
      <w:framePr w:w="2268" w:wrap="around" w:vAnchor="text" w:hAnchor="margin" w:x="-2552" w:y="1"/>
      <w:spacing w:line="262" w:lineRule="atLeast"/>
      <w:ind w:right="13"/>
    </w:pPr>
    <w:rPr>
      <w:rFonts w:cs="Times New Roman"/>
      <w:sz w:val="20"/>
      <w:szCs w:val="20"/>
      <w:lang w:val="en-US"/>
    </w:rPr>
  </w:style>
  <w:style w:type="character" w:customStyle="1" w:styleId="MarginalNoteChar">
    <w:name w:val="Marginal Note Char"/>
    <w:link w:val="MarginalNote"/>
    <w:rsid w:val="00DF744C"/>
    <w:rPr>
      <w:rFonts w:ascii="Arial" w:hAnsi="Arial"/>
      <w:lang w:val="en-US" w:eastAsia="en-US" w:bidi="ar-SA"/>
    </w:rPr>
  </w:style>
  <w:style w:type="table" w:customStyle="1" w:styleId="Tabellengitternetz1">
    <w:name w:val="Tabellengitternetz1"/>
    <w:basedOn w:val="TableNormal"/>
    <w:next w:val="TableGrid"/>
    <w:semiHidden/>
    <w:rsid w:val="00DF744C"/>
    <w:pPr>
      <w:spacing w:line="262" w:lineRule="atLeast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llet1Zchn">
    <w:name w:val="Bullet1 Zchn"/>
    <w:link w:val="Bullet1"/>
    <w:rsid w:val="00DF744C"/>
    <w:rPr>
      <w:rFonts w:ascii="Arial" w:hAnsi="Arial" w:cs="Arial"/>
      <w:sz w:val="16"/>
      <w:szCs w:val="16"/>
      <w:lang w:val="de-CH" w:eastAsia="en-US"/>
    </w:rPr>
  </w:style>
  <w:style w:type="numbering" w:customStyle="1" w:styleId="1111111">
    <w:name w:val="1 / 1.1 / 1.1.11"/>
    <w:basedOn w:val="NoList"/>
    <w:next w:val="111111"/>
    <w:rsid w:val="00E350FE"/>
    <w:pPr>
      <w:numPr>
        <w:numId w:val="1"/>
      </w:numPr>
    </w:pPr>
  </w:style>
  <w:style w:type="character" w:styleId="CommentReference">
    <w:name w:val="annotation reference"/>
    <w:semiHidden/>
    <w:rsid w:val="00C74C2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C74C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C74C26"/>
    <w:rPr>
      <w:b/>
      <w:bCs/>
    </w:rPr>
  </w:style>
  <w:style w:type="character" w:customStyle="1" w:styleId="MarginalNoteBoldZchnZchn">
    <w:name w:val="MarginalNoteBold Zchn Zchn"/>
    <w:link w:val="MarginalNoteBold"/>
    <w:rsid w:val="00883270"/>
    <w:rPr>
      <w:rFonts w:ascii="Arial" w:eastAsia="SimSun" w:hAnsi="Arial" w:cs="Arial"/>
      <w:b/>
      <w:bCs/>
      <w:sz w:val="16"/>
      <w:szCs w:val="16"/>
      <w:lang w:val="de-CH"/>
    </w:rPr>
  </w:style>
  <w:style w:type="character" w:customStyle="1" w:styleId="Bold">
    <w:name w:val="Bold"/>
    <w:uiPriority w:val="99"/>
    <w:rsid w:val="002E0894"/>
    <w:rPr>
      <w:b/>
      <w:bCs/>
    </w:rPr>
  </w:style>
  <w:style w:type="paragraph" w:customStyle="1" w:styleId="TableCellLeftsmall">
    <w:name w:val="TableCellLeftsmall"/>
    <w:basedOn w:val="Normal"/>
    <w:rsid w:val="00833931"/>
    <w:pPr>
      <w:numPr>
        <w:ilvl w:val="9"/>
      </w:numPr>
      <w:suppressAutoHyphens/>
      <w:spacing w:before="60" w:after="60" w:line="200" w:lineRule="exact"/>
    </w:pPr>
    <w:rPr>
      <w:rFonts w:ascii="Arial Unicode MS" w:eastAsia="Arial Unicode MS" w:hAnsi="Arial Unicode MS" w:cs="Arial Unicode MS"/>
      <w:color w:val="000000"/>
      <w:lang w:val="en-US"/>
    </w:rPr>
  </w:style>
  <w:style w:type="paragraph" w:customStyle="1" w:styleId="HeaderLMainChapter">
    <w:name w:val="HeaderLMainChapter"/>
    <w:basedOn w:val="Normal"/>
    <w:rsid w:val="00833931"/>
    <w:pPr>
      <w:numPr>
        <w:ilvl w:val="9"/>
      </w:numPr>
      <w:suppressAutoHyphens/>
      <w:spacing w:after="60" w:line="220" w:lineRule="exact"/>
      <w:ind w:left="113" w:right="113"/>
    </w:pPr>
    <w:rPr>
      <w:rFonts w:ascii="Arial Unicode MS" w:eastAsia="Arial Unicode MS" w:hAnsi="Arial Unicode MS" w:cs="Arial Unicode MS"/>
      <w:b/>
      <w:bCs/>
      <w:color w:val="000000"/>
      <w:sz w:val="18"/>
      <w:szCs w:val="18"/>
      <w:lang w:val="en-US"/>
    </w:rPr>
  </w:style>
  <w:style w:type="paragraph" w:customStyle="1" w:styleId="Address">
    <w:name w:val="Address"/>
    <w:basedOn w:val="Normal"/>
    <w:semiHidden/>
    <w:rsid w:val="00602679"/>
    <w:pPr>
      <w:keepNext/>
      <w:keepLines/>
      <w:framePr w:w="9923" w:h="1418" w:hRule="exact" w:wrap="notBeside" w:vAnchor="page" w:hAnchor="page" w:x="852" w:y="14063"/>
      <w:shd w:val="solid" w:color="FFFFFF" w:fill="FFFFFF"/>
      <w:spacing w:line="200" w:lineRule="exact"/>
    </w:pPr>
    <w:rPr>
      <w:rFonts w:eastAsia="SimSun" w:cs="Times New Roman"/>
      <w:snapToGrid w:val="0"/>
      <w:kern w:val="16"/>
      <w:szCs w:val="20"/>
      <w:lang w:val="en-US"/>
    </w:rPr>
  </w:style>
  <w:style w:type="paragraph" w:customStyle="1" w:styleId="Copyright">
    <w:name w:val="Copyright"/>
    <w:basedOn w:val="Normal"/>
    <w:semiHidden/>
    <w:rsid w:val="00602679"/>
    <w:pPr>
      <w:framePr w:w="9979" w:wrap="auto" w:hAnchor="text"/>
      <w:spacing w:line="200" w:lineRule="exact"/>
      <w:jc w:val="right"/>
    </w:pPr>
    <w:rPr>
      <w:rFonts w:eastAsia="SimSun" w:cs="Times New Roman"/>
      <w:snapToGrid w:val="0"/>
      <w:kern w:val="16"/>
      <w:szCs w:val="20"/>
      <w:lang w:val="en-US"/>
    </w:rPr>
  </w:style>
  <w:style w:type="paragraph" w:customStyle="1" w:styleId="psmallTable">
    <w:name w:val="p_small_Table"/>
    <w:uiPriority w:val="99"/>
    <w:rsid w:val="004E5D32"/>
    <w:pPr>
      <w:widowControl w:val="0"/>
      <w:suppressAutoHyphens/>
      <w:autoSpaceDE w:val="0"/>
      <w:autoSpaceDN w:val="0"/>
      <w:adjustRightInd w:val="0"/>
      <w:spacing w:before="40" w:after="40" w:line="200" w:lineRule="exact"/>
    </w:pPr>
    <w:rPr>
      <w:rFonts w:ascii="Arial Unicode MS" w:eastAsia="SimSun" w:hAnsi="Arial Unicode MS" w:cs="Arial Unicode MS"/>
      <w:color w:val="000000"/>
      <w:sz w:val="16"/>
      <w:szCs w:val="16"/>
      <w:lang w:val="de-DE"/>
    </w:rPr>
  </w:style>
  <w:style w:type="paragraph" w:styleId="Bibliography">
    <w:name w:val="Bibliography"/>
    <w:basedOn w:val="Normal"/>
    <w:next w:val="Normal"/>
    <w:uiPriority w:val="37"/>
    <w:semiHidden/>
    <w:unhideWhenUsed/>
    <w:rsid w:val="00EB3BB7"/>
  </w:style>
  <w:style w:type="paragraph" w:styleId="Caption">
    <w:name w:val="caption"/>
    <w:basedOn w:val="Normal"/>
    <w:next w:val="Normal"/>
    <w:semiHidden/>
    <w:unhideWhenUsed/>
    <w:qFormat/>
    <w:rsid w:val="00EB3BB7"/>
    <w:rPr>
      <w:b/>
      <w:bCs/>
      <w:sz w:val="20"/>
      <w:szCs w:val="20"/>
    </w:rPr>
  </w:style>
  <w:style w:type="paragraph" w:styleId="DocumentMap">
    <w:name w:val="Document Map"/>
    <w:basedOn w:val="Normal"/>
    <w:link w:val="DocumentMapChar"/>
    <w:rsid w:val="00EB3BB7"/>
    <w:rPr>
      <w:rFonts w:ascii="Segoe UI" w:hAnsi="Segoe UI" w:cs="Segoe UI"/>
    </w:rPr>
  </w:style>
  <w:style w:type="character" w:customStyle="1" w:styleId="DocumentMapChar">
    <w:name w:val="Document Map Char"/>
    <w:link w:val="DocumentMap"/>
    <w:rsid w:val="00EB3BB7"/>
    <w:rPr>
      <w:rFonts w:ascii="Segoe UI" w:hAnsi="Segoe UI" w:cs="Segoe UI"/>
      <w:sz w:val="16"/>
      <w:szCs w:val="16"/>
      <w:lang w:val="de-CH" w:eastAsia="en-US"/>
    </w:rPr>
  </w:style>
  <w:style w:type="paragraph" w:styleId="EndnoteText">
    <w:name w:val="endnote text"/>
    <w:basedOn w:val="Normal"/>
    <w:link w:val="EndnoteTextChar"/>
    <w:rsid w:val="00EB3BB7"/>
    <w:rPr>
      <w:sz w:val="20"/>
      <w:szCs w:val="20"/>
    </w:rPr>
  </w:style>
  <w:style w:type="character" w:customStyle="1" w:styleId="EndnoteTextChar">
    <w:name w:val="Endnote Text Char"/>
    <w:link w:val="EndnoteText"/>
    <w:rsid w:val="00EB3BB7"/>
    <w:rPr>
      <w:rFonts w:ascii="Arial" w:hAnsi="Arial" w:cs="Arial"/>
      <w:lang w:val="de-CH" w:eastAsia="en-US"/>
    </w:rPr>
  </w:style>
  <w:style w:type="paragraph" w:styleId="FootnoteText">
    <w:name w:val="footnote text"/>
    <w:basedOn w:val="Normal"/>
    <w:link w:val="FootnoteTextChar"/>
    <w:rsid w:val="00EB3BB7"/>
    <w:rPr>
      <w:sz w:val="20"/>
      <w:szCs w:val="20"/>
    </w:rPr>
  </w:style>
  <w:style w:type="character" w:customStyle="1" w:styleId="FootnoteTextChar">
    <w:name w:val="Footnote Text Char"/>
    <w:link w:val="FootnoteText"/>
    <w:rsid w:val="00EB3BB7"/>
    <w:rPr>
      <w:rFonts w:ascii="Arial" w:hAnsi="Arial" w:cs="Arial"/>
      <w:lang w:val="de-CH" w:eastAsia="en-US"/>
    </w:rPr>
  </w:style>
  <w:style w:type="paragraph" w:styleId="Index1">
    <w:name w:val="index 1"/>
    <w:basedOn w:val="Normal"/>
    <w:next w:val="Normal"/>
    <w:autoRedefine/>
    <w:rsid w:val="00EB3BB7"/>
    <w:pPr>
      <w:ind w:left="160" w:hanging="160"/>
    </w:pPr>
  </w:style>
  <w:style w:type="paragraph" w:styleId="Index2">
    <w:name w:val="index 2"/>
    <w:basedOn w:val="Normal"/>
    <w:next w:val="Normal"/>
    <w:autoRedefine/>
    <w:rsid w:val="00EB3BB7"/>
    <w:pPr>
      <w:ind w:left="320" w:hanging="160"/>
    </w:pPr>
  </w:style>
  <w:style w:type="paragraph" w:styleId="Index3">
    <w:name w:val="index 3"/>
    <w:basedOn w:val="Normal"/>
    <w:next w:val="Normal"/>
    <w:autoRedefine/>
    <w:rsid w:val="00EB3BB7"/>
    <w:pPr>
      <w:ind w:left="480" w:hanging="160"/>
    </w:pPr>
  </w:style>
  <w:style w:type="paragraph" w:styleId="Index4">
    <w:name w:val="index 4"/>
    <w:basedOn w:val="Normal"/>
    <w:next w:val="Normal"/>
    <w:autoRedefine/>
    <w:rsid w:val="00EB3BB7"/>
    <w:pPr>
      <w:ind w:left="640" w:hanging="160"/>
    </w:pPr>
  </w:style>
  <w:style w:type="paragraph" w:styleId="Index5">
    <w:name w:val="index 5"/>
    <w:basedOn w:val="Normal"/>
    <w:next w:val="Normal"/>
    <w:autoRedefine/>
    <w:rsid w:val="00EB3BB7"/>
    <w:pPr>
      <w:ind w:left="800" w:hanging="160"/>
    </w:pPr>
  </w:style>
  <w:style w:type="paragraph" w:styleId="Index6">
    <w:name w:val="index 6"/>
    <w:basedOn w:val="Normal"/>
    <w:next w:val="Normal"/>
    <w:autoRedefine/>
    <w:rsid w:val="00EB3BB7"/>
    <w:pPr>
      <w:ind w:left="960" w:hanging="160"/>
    </w:pPr>
  </w:style>
  <w:style w:type="paragraph" w:styleId="Index7">
    <w:name w:val="index 7"/>
    <w:basedOn w:val="Normal"/>
    <w:next w:val="Normal"/>
    <w:autoRedefine/>
    <w:rsid w:val="00EB3BB7"/>
    <w:pPr>
      <w:ind w:left="1120" w:hanging="160"/>
    </w:pPr>
  </w:style>
  <w:style w:type="paragraph" w:styleId="Index8">
    <w:name w:val="index 8"/>
    <w:basedOn w:val="Normal"/>
    <w:next w:val="Normal"/>
    <w:autoRedefine/>
    <w:rsid w:val="00EB3BB7"/>
    <w:pPr>
      <w:ind w:left="1280" w:hanging="160"/>
    </w:pPr>
  </w:style>
  <w:style w:type="paragraph" w:styleId="Index9">
    <w:name w:val="index 9"/>
    <w:basedOn w:val="Normal"/>
    <w:next w:val="Normal"/>
    <w:autoRedefine/>
    <w:rsid w:val="00EB3BB7"/>
    <w:pPr>
      <w:ind w:left="1440" w:hanging="160"/>
    </w:pPr>
  </w:style>
  <w:style w:type="paragraph" w:styleId="IndexHeading">
    <w:name w:val="index heading"/>
    <w:basedOn w:val="Normal"/>
    <w:next w:val="Index1"/>
    <w:rsid w:val="00EB3BB7"/>
    <w:rPr>
      <w:rFonts w:ascii="Calibri Light" w:eastAsia="DengXian Light" w:hAnsi="Calibri Light" w:cs="Times New Roman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BB7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IntenseQuoteChar">
    <w:name w:val="Intense Quote Char"/>
    <w:link w:val="IntenseQuote"/>
    <w:uiPriority w:val="30"/>
    <w:rsid w:val="00EB3BB7"/>
    <w:rPr>
      <w:rFonts w:ascii="Arial" w:hAnsi="Arial" w:cs="Arial"/>
      <w:i/>
      <w:iCs/>
      <w:color w:val="4472C4"/>
      <w:sz w:val="16"/>
      <w:szCs w:val="16"/>
      <w:lang w:val="de-CH" w:eastAsia="en-US"/>
    </w:rPr>
  </w:style>
  <w:style w:type="paragraph" w:styleId="ListParagraph">
    <w:name w:val="List Paragraph"/>
    <w:basedOn w:val="Normal"/>
    <w:uiPriority w:val="34"/>
    <w:qFormat/>
    <w:rsid w:val="00EB3BB7"/>
    <w:pPr>
      <w:ind w:left="720"/>
    </w:pPr>
  </w:style>
  <w:style w:type="paragraph" w:styleId="MacroText">
    <w:name w:val="macro"/>
    <w:link w:val="MacroTextChar"/>
    <w:rsid w:val="00EB3BB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20" w:lineRule="atLeast"/>
    </w:pPr>
    <w:rPr>
      <w:rFonts w:ascii="Courier New" w:hAnsi="Courier New" w:cs="Courier New"/>
      <w:lang w:val="de-CH" w:eastAsia="en-US"/>
    </w:rPr>
  </w:style>
  <w:style w:type="character" w:customStyle="1" w:styleId="MacroTextChar">
    <w:name w:val="Macro Text Char"/>
    <w:link w:val="MacroText"/>
    <w:rsid w:val="00EB3BB7"/>
    <w:rPr>
      <w:rFonts w:ascii="Courier New" w:hAnsi="Courier New" w:cs="Courier New"/>
      <w:lang w:val="de-CH" w:eastAsia="en-US"/>
    </w:rPr>
  </w:style>
  <w:style w:type="paragraph" w:styleId="NoSpacing">
    <w:name w:val="No Spacing"/>
    <w:uiPriority w:val="1"/>
    <w:qFormat/>
    <w:rsid w:val="00EB3BB7"/>
    <w:rPr>
      <w:rFonts w:ascii="Arial" w:hAnsi="Arial" w:cs="Arial"/>
      <w:sz w:val="16"/>
      <w:szCs w:val="16"/>
      <w:lang w:val="de-CH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EB3BB7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EB3BB7"/>
    <w:rPr>
      <w:rFonts w:ascii="Arial" w:hAnsi="Arial" w:cs="Arial"/>
      <w:i/>
      <w:iCs/>
      <w:color w:val="404040"/>
      <w:sz w:val="16"/>
      <w:szCs w:val="16"/>
      <w:lang w:val="de-CH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3BB7"/>
    <w:pPr>
      <w:spacing w:before="240" w:after="60"/>
      <w:outlineLvl w:val="9"/>
    </w:pPr>
    <w:rPr>
      <w:rFonts w:ascii="Calibri Light" w:eastAsia="DengXian Light" w:hAnsi="Calibri Light" w:cs="Times New Roman"/>
      <w:kern w:val="32"/>
      <w:sz w:val="32"/>
      <w:szCs w:val="32"/>
      <w:lang w:eastAsia="en-US"/>
    </w:rPr>
  </w:style>
  <w:style w:type="character" w:customStyle="1" w:styleId="Variable">
    <w:name w:val="Variable"/>
    <w:rsid w:val="00F10338"/>
  </w:style>
  <w:style w:type="character" w:customStyle="1" w:styleId="Heading1Char">
    <w:name w:val="Heading 1 Char"/>
    <w:link w:val="Heading1"/>
    <w:rsid w:val="004022C7"/>
    <w:rPr>
      <w:rFonts w:ascii="Arial" w:hAnsi="Arial" w:cs="Arial"/>
      <w:b/>
      <w:bCs/>
      <w:sz w:val="24"/>
      <w:szCs w:val="24"/>
      <w:lang w:val="de-CH" w:eastAsia="de-DE"/>
    </w:rPr>
  </w:style>
  <w:style w:type="character" w:customStyle="1" w:styleId="Heading3Char">
    <w:name w:val="Heading 3 Char"/>
    <w:link w:val="Heading3"/>
    <w:rsid w:val="004022C7"/>
    <w:rPr>
      <w:rFonts w:ascii="Arial" w:hAnsi="Arial" w:cs="Arial"/>
      <w:b/>
      <w:bCs/>
      <w:sz w:val="26"/>
      <w:szCs w:val="26"/>
      <w:lang w:val="de-CH" w:eastAsia="en-US"/>
    </w:rPr>
  </w:style>
  <w:style w:type="character" w:customStyle="1" w:styleId="Heading4Char">
    <w:name w:val="Heading 4 Char"/>
    <w:link w:val="Heading4"/>
    <w:rsid w:val="004022C7"/>
    <w:rPr>
      <w:b/>
      <w:bCs/>
      <w:sz w:val="28"/>
      <w:szCs w:val="28"/>
      <w:lang w:val="de-CH" w:eastAsia="en-US"/>
    </w:rPr>
  </w:style>
  <w:style w:type="character" w:customStyle="1" w:styleId="Heading5Char">
    <w:name w:val="Heading 5 Char"/>
    <w:link w:val="Heading5"/>
    <w:rsid w:val="004022C7"/>
    <w:rPr>
      <w:rFonts w:ascii="Arial" w:hAnsi="Arial" w:cs="Arial"/>
      <w:b/>
      <w:bCs/>
      <w:i/>
      <w:iCs/>
      <w:sz w:val="26"/>
      <w:szCs w:val="26"/>
      <w:lang w:val="de-CH" w:eastAsia="en-US"/>
    </w:rPr>
  </w:style>
  <w:style w:type="character" w:customStyle="1" w:styleId="Heading6Char">
    <w:name w:val="Heading 6 Char"/>
    <w:link w:val="Heading6"/>
    <w:rsid w:val="004022C7"/>
    <w:rPr>
      <w:b/>
      <w:bCs/>
      <w:sz w:val="22"/>
      <w:szCs w:val="22"/>
      <w:lang w:val="de-CH" w:eastAsia="en-US"/>
    </w:rPr>
  </w:style>
  <w:style w:type="character" w:customStyle="1" w:styleId="Heading7Char">
    <w:name w:val="Heading 7 Char"/>
    <w:link w:val="Heading7"/>
    <w:rsid w:val="004022C7"/>
    <w:rPr>
      <w:sz w:val="24"/>
      <w:szCs w:val="24"/>
      <w:lang w:val="de-CH" w:eastAsia="en-US"/>
    </w:rPr>
  </w:style>
  <w:style w:type="character" w:customStyle="1" w:styleId="Heading8Char">
    <w:name w:val="Heading 8 Char"/>
    <w:link w:val="Heading8"/>
    <w:rsid w:val="004022C7"/>
    <w:rPr>
      <w:i/>
      <w:iCs/>
      <w:sz w:val="24"/>
      <w:szCs w:val="24"/>
      <w:lang w:val="de-CH" w:eastAsia="en-US"/>
    </w:rPr>
  </w:style>
  <w:style w:type="character" w:customStyle="1" w:styleId="Heading9Char">
    <w:name w:val="Heading 9 Char"/>
    <w:link w:val="Heading9"/>
    <w:rsid w:val="004022C7"/>
    <w:rPr>
      <w:rFonts w:ascii="Arial" w:hAnsi="Arial" w:cs="Arial"/>
      <w:sz w:val="22"/>
      <w:szCs w:val="22"/>
      <w:lang w:val="de-CH" w:eastAsia="en-US"/>
    </w:rPr>
  </w:style>
  <w:style w:type="character" w:customStyle="1" w:styleId="HTMLAddressChar">
    <w:name w:val="HTML Address Char"/>
    <w:link w:val="HTMLAddress"/>
    <w:semiHidden/>
    <w:rsid w:val="004022C7"/>
    <w:rPr>
      <w:rFonts w:ascii="Arial" w:hAnsi="Arial" w:cs="Arial"/>
      <w:i/>
      <w:iCs/>
      <w:sz w:val="16"/>
      <w:szCs w:val="16"/>
      <w:lang w:val="de-CH" w:eastAsia="en-US"/>
    </w:rPr>
  </w:style>
  <w:style w:type="character" w:customStyle="1" w:styleId="HTMLPreformattedChar">
    <w:name w:val="HTML Preformatted Char"/>
    <w:link w:val="HTMLPreformatted"/>
    <w:semiHidden/>
    <w:rsid w:val="004022C7"/>
    <w:rPr>
      <w:rFonts w:ascii="Courier New" w:hAnsi="Courier New" w:cs="Courier New"/>
      <w:lang w:val="de-CH" w:eastAsia="en-US"/>
    </w:rPr>
  </w:style>
  <w:style w:type="paragraph" w:customStyle="1" w:styleId="msonormal0">
    <w:name w:val="msonormal"/>
    <w:basedOn w:val="Normal"/>
    <w:semiHidden/>
    <w:rsid w:val="004022C7"/>
    <w:rPr>
      <w:rFonts w:ascii="Times New Roman" w:hAnsi="Times New Roman" w:cs="Times New Roman"/>
      <w:sz w:val="24"/>
      <w:szCs w:val="24"/>
    </w:rPr>
  </w:style>
  <w:style w:type="character" w:customStyle="1" w:styleId="CommentTextChar">
    <w:name w:val="Comment Text Char"/>
    <w:link w:val="CommentText"/>
    <w:semiHidden/>
    <w:rsid w:val="004022C7"/>
    <w:rPr>
      <w:rFonts w:ascii="Arial" w:hAnsi="Arial" w:cs="Arial"/>
      <w:lang w:val="de-CH" w:eastAsia="en-US"/>
    </w:rPr>
  </w:style>
  <w:style w:type="character" w:customStyle="1" w:styleId="HeaderChar">
    <w:name w:val="Header Char"/>
    <w:link w:val="Header"/>
    <w:semiHidden/>
    <w:rsid w:val="004022C7"/>
    <w:rPr>
      <w:rFonts w:ascii="Arial" w:hAnsi="Arial" w:cs="Arial"/>
      <w:sz w:val="16"/>
      <w:szCs w:val="16"/>
      <w:lang w:val="de-CH" w:eastAsia="en-US"/>
    </w:rPr>
  </w:style>
  <w:style w:type="character" w:customStyle="1" w:styleId="TitleChar">
    <w:name w:val="Title Char"/>
    <w:link w:val="Title"/>
    <w:rsid w:val="004022C7"/>
    <w:rPr>
      <w:rFonts w:ascii="Arial" w:hAnsi="Arial" w:cs="Arial"/>
      <w:b/>
      <w:bCs/>
      <w:kern w:val="28"/>
      <w:sz w:val="32"/>
      <w:szCs w:val="32"/>
      <w:lang w:val="de-CH" w:eastAsia="en-US"/>
    </w:rPr>
  </w:style>
  <w:style w:type="character" w:customStyle="1" w:styleId="ClosingChar">
    <w:name w:val="Closing Char"/>
    <w:link w:val="Closing"/>
    <w:semiHidden/>
    <w:rsid w:val="004022C7"/>
    <w:rPr>
      <w:rFonts w:ascii="Arial" w:hAnsi="Arial" w:cs="Arial"/>
      <w:sz w:val="16"/>
      <w:szCs w:val="16"/>
      <w:lang w:val="de-CH" w:eastAsia="en-US"/>
    </w:rPr>
  </w:style>
  <w:style w:type="character" w:customStyle="1" w:styleId="SignatureChar">
    <w:name w:val="Signature Char"/>
    <w:link w:val="Signature"/>
    <w:semiHidden/>
    <w:rsid w:val="004022C7"/>
    <w:rPr>
      <w:rFonts w:ascii="Arial" w:hAnsi="Arial" w:cs="Arial"/>
      <w:sz w:val="16"/>
      <w:szCs w:val="16"/>
      <w:lang w:val="de-CH" w:eastAsia="en-US"/>
    </w:rPr>
  </w:style>
  <w:style w:type="character" w:customStyle="1" w:styleId="BodyTextChar">
    <w:name w:val="Body Text Char"/>
    <w:link w:val="BodyText"/>
    <w:semiHidden/>
    <w:rsid w:val="004022C7"/>
    <w:rPr>
      <w:rFonts w:ascii="Arial" w:hAnsi="Arial" w:cs="Arial"/>
      <w:sz w:val="16"/>
      <w:szCs w:val="16"/>
      <w:lang w:val="de-CH" w:eastAsia="en-US"/>
    </w:rPr>
  </w:style>
  <w:style w:type="character" w:customStyle="1" w:styleId="BodyTextIndentChar">
    <w:name w:val="Body Text Indent Char"/>
    <w:link w:val="BodyTextIndent"/>
    <w:semiHidden/>
    <w:rsid w:val="004022C7"/>
    <w:rPr>
      <w:rFonts w:ascii="Arial" w:hAnsi="Arial" w:cs="Arial"/>
      <w:sz w:val="16"/>
      <w:szCs w:val="16"/>
      <w:lang w:val="de-CH" w:eastAsia="en-US"/>
    </w:rPr>
  </w:style>
  <w:style w:type="character" w:customStyle="1" w:styleId="MessageHeaderChar">
    <w:name w:val="Message Header Char"/>
    <w:link w:val="MessageHeader"/>
    <w:semiHidden/>
    <w:rsid w:val="004022C7"/>
    <w:rPr>
      <w:rFonts w:ascii="Arial" w:hAnsi="Arial" w:cs="Arial"/>
      <w:sz w:val="24"/>
      <w:szCs w:val="24"/>
      <w:shd w:val="pct20" w:color="auto" w:fill="auto"/>
      <w:lang w:val="de-CH" w:eastAsia="en-US"/>
    </w:rPr>
  </w:style>
  <w:style w:type="character" w:customStyle="1" w:styleId="SubtitleChar">
    <w:name w:val="Subtitle Char"/>
    <w:link w:val="Subtitle"/>
    <w:rsid w:val="004022C7"/>
    <w:rPr>
      <w:rFonts w:ascii="Arial" w:hAnsi="Arial" w:cs="Arial"/>
      <w:sz w:val="24"/>
      <w:szCs w:val="24"/>
      <w:lang w:val="de-CH" w:eastAsia="en-US"/>
    </w:rPr>
  </w:style>
  <w:style w:type="character" w:customStyle="1" w:styleId="SalutationChar">
    <w:name w:val="Salutation Char"/>
    <w:link w:val="Salutation"/>
    <w:semiHidden/>
    <w:rsid w:val="004022C7"/>
    <w:rPr>
      <w:rFonts w:ascii="Arial" w:hAnsi="Arial" w:cs="Arial"/>
      <w:sz w:val="16"/>
      <w:szCs w:val="16"/>
      <w:lang w:val="de-CH" w:eastAsia="en-US"/>
    </w:rPr>
  </w:style>
  <w:style w:type="character" w:customStyle="1" w:styleId="DateChar">
    <w:name w:val="Date Char"/>
    <w:link w:val="Date"/>
    <w:semiHidden/>
    <w:rsid w:val="004022C7"/>
    <w:rPr>
      <w:rFonts w:ascii="Arial" w:hAnsi="Arial" w:cs="Arial"/>
      <w:sz w:val="16"/>
      <w:szCs w:val="16"/>
      <w:lang w:val="de-CH" w:eastAsia="en-US"/>
    </w:rPr>
  </w:style>
  <w:style w:type="character" w:customStyle="1" w:styleId="BodyTextFirstIndentChar">
    <w:name w:val="Body Text First Indent Char"/>
    <w:link w:val="BodyTextFirstIndent"/>
    <w:semiHidden/>
    <w:rsid w:val="004022C7"/>
    <w:rPr>
      <w:rFonts w:ascii="Arial" w:hAnsi="Arial" w:cs="Arial"/>
      <w:sz w:val="16"/>
      <w:szCs w:val="16"/>
      <w:lang w:val="de-CH" w:eastAsia="en-US"/>
    </w:rPr>
  </w:style>
  <w:style w:type="character" w:customStyle="1" w:styleId="BodyTextFirstIndent2Char">
    <w:name w:val="Body Text First Indent 2 Char"/>
    <w:link w:val="BodyTextFirstIndent2"/>
    <w:semiHidden/>
    <w:rsid w:val="004022C7"/>
    <w:rPr>
      <w:rFonts w:ascii="Arial" w:hAnsi="Arial" w:cs="Arial"/>
      <w:sz w:val="16"/>
      <w:szCs w:val="16"/>
      <w:lang w:val="de-CH" w:eastAsia="en-US"/>
    </w:rPr>
  </w:style>
  <w:style w:type="character" w:customStyle="1" w:styleId="NoteHeadingChar">
    <w:name w:val="Note Heading Char"/>
    <w:link w:val="NoteHeading"/>
    <w:semiHidden/>
    <w:rsid w:val="004022C7"/>
    <w:rPr>
      <w:rFonts w:ascii="Arial" w:hAnsi="Arial" w:cs="Arial"/>
      <w:sz w:val="16"/>
      <w:szCs w:val="16"/>
      <w:lang w:val="de-CH" w:eastAsia="en-US"/>
    </w:rPr>
  </w:style>
  <w:style w:type="character" w:customStyle="1" w:styleId="BodyText2Char">
    <w:name w:val="Body Text 2 Char"/>
    <w:link w:val="BodyText2"/>
    <w:semiHidden/>
    <w:rsid w:val="004022C7"/>
    <w:rPr>
      <w:rFonts w:ascii="Arial" w:hAnsi="Arial" w:cs="Arial"/>
      <w:sz w:val="16"/>
      <w:szCs w:val="16"/>
      <w:lang w:val="de-CH" w:eastAsia="en-US"/>
    </w:rPr>
  </w:style>
  <w:style w:type="character" w:customStyle="1" w:styleId="BodyText3Char">
    <w:name w:val="Body Text 3 Char"/>
    <w:link w:val="BodyText3"/>
    <w:semiHidden/>
    <w:rsid w:val="004022C7"/>
    <w:rPr>
      <w:rFonts w:ascii="Arial" w:hAnsi="Arial" w:cs="Arial"/>
      <w:sz w:val="16"/>
      <w:szCs w:val="16"/>
      <w:lang w:val="de-CH" w:eastAsia="en-US"/>
    </w:rPr>
  </w:style>
  <w:style w:type="character" w:customStyle="1" w:styleId="BodyTextIndent2Char">
    <w:name w:val="Body Text Indent 2 Char"/>
    <w:link w:val="BodyTextIndent2"/>
    <w:semiHidden/>
    <w:rsid w:val="004022C7"/>
    <w:rPr>
      <w:rFonts w:ascii="Arial" w:hAnsi="Arial" w:cs="Arial"/>
      <w:sz w:val="16"/>
      <w:szCs w:val="16"/>
      <w:lang w:val="de-CH" w:eastAsia="en-US"/>
    </w:rPr>
  </w:style>
  <w:style w:type="character" w:customStyle="1" w:styleId="BodyTextIndent3Char">
    <w:name w:val="Body Text Indent 3 Char"/>
    <w:link w:val="BodyTextIndent3"/>
    <w:semiHidden/>
    <w:rsid w:val="004022C7"/>
    <w:rPr>
      <w:rFonts w:ascii="Arial" w:hAnsi="Arial" w:cs="Arial"/>
      <w:sz w:val="16"/>
      <w:szCs w:val="16"/>
      <w:lang w:val="de-CH" w:eastAsia="en-US"/>
    </w:rPr>
  </w:style>
  <w:style w:type="character" w:customStyle="1" w:styleId="PlainTextChar">
    <w:name w:val="Plain Text Char"/>
    <w:link w:val="PlainText"/>
    <w:semiHidden/>
    <w:rsid w:val="004022C7"/>
    <w:rPr>
      <w:rFonts w:ascii="Courier New" w:hAnsi="Courier New" w:cs="Courier New"/>
      <w:lang w:val="de-CH" w:eastAsia="en-US"/>
    </w:rPr>
  </w:style>
  <w:style w:type="character" w:customStyle="1" w:styleId="E-mailSignatureChar">
    <w:name w:val="E-mail Signature Char"/>
    <w:link w:val="E-mailSignature"/>
    <w:semiHidden/>
    <w:rsid w:val="004022C7"/>
    <w:rPr>
      <w:rFonts w:ascii="Arial" w:hAnsi="Arial" w:cs="Arial"/>
      <w:sz w:val="16"/>
      <w:szCs w:val="16"/>
      <w:lang w:val="de-CH" w:eastAsia="en-US"/>
    </w:rPr>
  </w:style>
  <w:style w:type="character" w:customStyle="1" w:styleId="CommentSubjectChar">
    <w:name w:val="Comment Subject Char"/>
    <w:link w:val="CommentSubject"/>
    <w:semiHidden/>
    <w:rsid w:val="004022C7"/>
    <w:rPr>
      <w:rFonts w:ascii="Arial" w:hAnsi="Arial" w:cs="Arial"/>
      <w:b/>
      <w:bCs/>
      <w:lang w:val="de-CH" w:eastAsia="en-US"/>
    </w:rPr>
  </w:style>
  <w:style w:type="character" w:customStyle="1" w:styleId="BalloonTextChar">
    <w:name w:val="Balloon Text Char"/>
    <w:link w:val="BalloonText"/>
    <w:semiHidden/>
    <w:rsid w:val="004022C7"/>
    <w:rPr>
      <w:rFonts w:ascii="Tahoma" w:hAnsi="Tahoma" w:cs="Tahoma"/>
      <w:sz w:val="16"/>
      <w:szCs w:val="16"/>
      <w:lang w:val="de-CH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siemens.com/buildingtechnologies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wmf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image" Target="media/image14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23" Type="http://schemas.openxmlformats.org/officeDocument/2006/relationships/header" Target="header2.xml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f75f480-7803-4ee9-bb54-84d0635fdbe7}" enabled="1" method="Standard" siteId="{38ae3bcd-9579-4fd4-adda-b42e1495d55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2490</Words>
  <Characters>14194</Characters>
  <Application>Microsoft Office Word</Application>
  <DocSecurity>0</DocSecurity>
  <Lines>118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TAAA01 DG2 HQ Application sheet</vt:lpstr>
      <vt:lpstr>Application sheet TAAA01 DG1 HQ</vt:lpstr>
    </vt:vector>
  </TitlesOfParts>
  <Manager/>
  <Company>Siemens Switzerland Ltd, Industry Sector, Building Technologies Division</Company>
  <LinksUpToDate>false</LinksUpToDate>
  <CharactersWithSpaces>16651</CharactersWithSpaces>
  <SharedDoc>false</SharedDoc>
  <HLinks>
    <vt:vector size="6" baseType="variant">
      <vt:variant>
        <vt:i4>3342375</vt:i4>
      </vt:variant>
      <vt:variant>
        <vt:i4>6</vt:i4>
      </vt:variant>
      <vt:variant>
        <vt:i4>0</vt:i4>
      </vt:variant>
      <vt:variant>
        <vt:i4>5</vt:i4>
      </vt:variant>
      <vt:variant>
        <vt:lpwstr>http://www.siemens.com/buildingtechnologies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TAAA01 DG2 HQ Application sheet</dc:title>
  <dc:subject/>
  <dc:creator>Karl Wellinger</dc:creator>
  <cp:keywords>C_Unrestricted</cp:keywords>
  <dc:description/>
  <cp:lastModifiedBy>Dong, Jin Xin (SI B PRO TI ES CMT CCPBJ)</cp:lastModifiedBy>
  <cp:revision>57</cp:revision>
  <cp:lastPrinted>2020-07-03T02:56:00Z</cp:lastPrinted>
  <dcterms:created xsi:type="dcterms:W3CDTF">2026-02-04T05:44:00Z</dcterms:created>
  <dcterms:modified xsi:type="dcterms:W3CDTF">2026-05-14T02:00:00Z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OfIssue">
    <vt:lpwstr>2026-04-21</vt:lpwstr>
  </property>
  <property fmtid="{D5CDD505-2E9C-101B-9397-08002B2CF9AE}" pid="3" name="DocumentNumber">
    <vt:lpwstr>A6V12057927_en--_b</vt:lpwstr>
  </property>
  <property fmtid="{D5CDD505-2E9C-101B-9397-08002B2CF9AE}" pid="4" name="SectHead">
    <vt:lpwstr>Application Sheet</vt:lpwstr>
  </property>
  <property fmtid="{D5CDD505-2E9C-101B-9397-08002B2CF9AE}" pid="5" name="ApplHead">
    <vt:lpwstr>2-pipe fan coil unit</vt:lpwstr>
  </property>
  <property fmtid="{D5CDD505-2E9C-101B-9397-08002B2CF9AE}" pid="6" name="CPT1">
    <vt:lpwstr>RDG20..</vt:lpwstr>
  </property>
  <property fmtid="{D5CDD505-2E9C-101B-9397-08002B2CF9AE}" pid="7" name="CPT2">
    <vt:lpwstr> </vt:lpwstr>
  </property>
  <property fmtid="{D5CDD505-2E9C-101B-9397-08002B2CF9AE}" pid="8" name="STEPURL">
    <vt:lpwstr>From FILE</vt:lpwstr>
  </property>
  <property fmtid="{D5CDD505-2E9C-101B-9397-08002B2CF9AE}" pid="9" name="Document Confidentiality">
    <vt:lpwstr>Unrestricted</vt:lpwstr>
  </property>
  <property fmtid="{D5CDD505-2E9C-101B-9397-08002B2CF9AE}" pid="10" name="MSIP_Label_6f75f480-7803-4ee9-bb54-84d0635fdbe7_Enabled">
    <vt:lpwstr>true</vt:lpwstr>
  </property>
  <property fmtid="{D5CDD505-2E9C-101B-9397-08002B2CF9AE}" pid="11" name="MSIP_Label_6f75f480-7803-4ee9-bb54-84d0635fdbe7_SetDate">
    <vt:lpwstr>2020-08-12T06:49:31Z</vt:lpwstr>
  </property>
  <property fmtid="{D5CDD505-2E9C-101B-9397-08002B2CF9AE}" pid="12" name="MSIP_Label_6f75f480-7803-4ee9-bb54-84d0635fdbe7_Method">
    <vt:lpwstr>Standard</vt:lpwstr>
  </property>
  <property fmtid="{D5CDD505-2E9C-101B-9397-08002B2CF9AE}" pid="13" name="MSIP_Label_6f75f480-7803-4ee9-bb54-84d0635fdbe7_Name">
    <vt:lpwstr>unrestricted</vt:lpwstr>
  </property>
  <property fmtid="{D5CDD505-2E9C-101B-9397-08002B2CF9AE}" pid="14" name="MSIP_Label_6f75f480-7803-4ee9-bb54-84d0635fdbe7_SiteId">
    <vt:lpwstr>38ae3bcd-9579-4fd4-adda-b42e1495d55a</vt:lpwstr>
  </property>
  <property fmtid="{D5CDD505-2E9C-101B-9397-08002B2CF9AE}" pid="15" name="MSIP_Label_6f75f480-7803-4ee9-bb54-84d0635fdbe7_ActionId">
    <vt:lpwstr>36ffecde-a74f-4ac4-9d42-29bd7215631a</vt:lpwstr>
  </property>
  <property fmtid="{D5CDD505-2E9C-101B-9397-08002B2CF9AE}" pid="16" name="MSIP_Label_6f75f480-7803-4ee9-bb54-84d0635fdbe7_ContentBits">
    <vt:lpwstr>0</vt:lpwstr>
  </property>
  <property fmtid="{D5CDD505-2E9C-101B-9397-08002B2CF9AE}" pid="17" name="Document_Confidentiality">
    <vt:lpwstr>Unrestricted</vt:lpwstr>
  </property>
</Properties>
</file>