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8219"/>
      </w:tblGrid>
      <w:tr w:rsidR="00DF744C" w:rsidRPr="007D5F1C" w14:paraId="023CB8D3" w14:textId="77777777" w:rsidTr="00877AE0">
        <w:trPr>
          <w:trHeight w:val="2358"/>
        </w:trPr>
        <w:tc>
          <w:tcPr>
            <w:tcW w:w="1700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7B567B68" w14:textId="771EA45E" w:rsidR="00B042D5" w:rsidRPr="00C83025" w:rsidRDefault="00B042D5" w:rsidP="00B042D5">
            <w:pPr>
              <w:rPr>
                <w:rFonts w:eastAsia="SimSun"/>
                <w:lang w:val="en-US"/>
              </w:rPr>
            </w:pPr>
          </w:p>
          <w:p w14:paraId="3FC934A6" w14:textId="24B4DB8C" w:rsidR="00B042D5" w:rsidRPr="007D5F1C" w:rsidRDefault="00FB42F1" w:rsidP="00B042D5">
            <w:pPr>
              <w:rPr>
                <w:rFonts w:eastAsia="SimSun"/>
                <w:lang w:val="en-US"/>
              </w:rPr>
            </w:pPr>
            <w:r w:rsidRPr="007D5F1C">
              <w:rPr>
                <w:noProof/>
                <w:lang w:val="en-US" w:eastAsia="de-DE"/>
              </w:rPr>
              <w:drawing>
                <wp:inline distT="0" distB="0" distL="0" distR="0" wp14:anchorId="04014F4A" wp14:editId="24FD08B7">
                  <wp:extent cx="948690" cy="1328420"/>
                  <wp:effectExtent l="0" t="0" r="0" b="0"/>
                  <wp:docPr id="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32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F5A57D" w14:textId="77777777" w:rsidR="00B042D5" w:rsidRPr="007D5F1C" w:rsidRDefault="00B042D5" w:rsidP="00B042D5">
            <w:pPr>
              <w:rPr>
                <w:rFonts w:eastAsia="SimSun"/>
                <w:lang w:val="en-US"/>
              </w:rPr>
            </w:pPr>
          </w:p>
          <w:p w14:paraId="7EDA7670" w14:textId="42FBCCB1" w:rsidR="00DF744C" w:rsidRPr="007D5F1C" w:rsidRDefault="00B042D5" w:rsidP="00B042D5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    </w:t>
            </w:r>
            <w:r w:rsidR="00FB42F1" w:rsidRPr="007D5F1C">
              <w:rPr>
                <w:rFonts w:eastAsia="SimSun"/>
                <w:noProof/>
                <w:lang w:val="en-US"/>
              </w:rPr>
              <w:drawing>
                <wp:inline distT="0" distB="0" distL="0" distR="0" wp14:anchorId="414B8A3F" wp14:editId="1323138D">
                  <wp:extent cx="569595" cy="233045"/>
                  <wp:effectExtent l="0" t="0" r="0" b="0"/>
                  <wp:docPr id="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35EA9D76" w14:textId="0FE15DDB" w:rsidR="009D7801" w:rsidRPr="007D5F1C" w:rsidRDefault="009D7801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Devices: </w:t>
            </w:r>
            <w:bookmarkStart w:id="0" w:name="OLE_LINK7"/>
            <w:r w:rsidRPr="007D5F1C">
              <w:rPr>
                <w:rFonts w:eastAsia="SimSun"/>
                <w:lang w:val="en-US"/>
              </w:rPr>
              <w:t>RDG260KN</w:t>
            </w:r>
            <w:bookmarkEnd w:id="0"/>
            <w:r w:rsidRPr="007D5F1C">
              <w:rPr>
                <w:rFonts w:eastAsia="SimSun"/>
                <w:lang w:val="en-US"/>
              </w:rPr>
              <w:t xml:space="preserve"> (white), </w:t>
            </w:r>
            <w:bookmarkStart w:id="1" w:name="OLE_LINK16"/>
            <w:r w:rsidRPr="007D5F1C">
              <w:rPr>
                <w:rFonts w:eastAsia="SimSun"/>
                <w:lang w:val="en-US"/>
              </w:rPr>
              <w:t xml:space="preserve">RDG260KN/BK </w:t>
            </w:r>
            <w:bookmarkEnd w:id="1"/>
            <w:r w:rsidRPr="007D5F1C">
              <w:rPr>
                <w:rFonts w:eastAsia="SimSun"/>
                <w:lang w:val="en-US"/>
              </w:rPr>
              <w:t>(black)</w:t>
            </w:r>
            <w:r w:rsidRPr="007D5F1C">
              <w:rPr>
                <w:rFonts w:eastAsia="SimSun"/>
                <w:lang w:val="en-US"/>
              </w:rPr>
              <w:br/>
            </w:r>
            <w:bookmarkStart w:id="2" w:name="OLE_LINK17"/>
            <w:r w:rsidRPr="007D5F1C">
              <w:rPr>
                <w:rFonts w:eastAsia="SimSun"/>
                <w:lang w:val="en-US"/>
              </w:rPr>
              <w:t>RDG264KN (CO</w:t>
            </w:r>
            <w:r w:rsidRPr="007D5F1C">
              <w:rPr>
                <w:rFonts w:eastAsia="SimSun"/>
                <w:vertAlign w:val="subscript"/>
                <w:lang w:val="en-US"/>
              </w:rPr>
              <w:t>2</w:t>
            </w:r>
            <w:r w:rsidRPr="007D5F1C">
              <w:rPr>
                <w:rFonts w:eastAsia="SimSun"/>
                <w:lang w:val="en-US"/>
              </w:rPr>
              <w:t>), RDG260T</w:t>
            </w:r>
            <w:bookmarkEnd w:id="2"/>
            <w:r w:rsidRPr="007D5F1C">
              <w:rPr>
                <w:rFonts w:eastAsia="SimSun"/>
                <w:lang w:val="en-US"/>
              </w:rPr>
              <w:t xml:space="preserve"> (standalone, white), RDG260T/BK (standalone, black)</w:t>
            </w:r>
          </w:p>
          <w:p w14:paraId="1DFE9236" w14:textId="7F3F2E92" w:rsidR="0029721B" w:rsidRPr="007D5F1C" w:rsidRDefault="0029721B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Powered with AC 24V or DC 24V</w:t>
            </w:r>
          </w:p>
          <w:p w14:paraId="4A3BEE45" w14:textId="77777777" w:rsidR="005D671E" w:rsidRPr="007D5F1C" w:rsidRDefault="005D671E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Temperature and humidity measure</w:t>
            </w:r>
            <w:r w:rsidR="0008574B" w:rsidRPr="007D5F1C">
              <w:rPr>
                <w:rFonts w:eastAsia="Malgun Gothic"/>
                <w:lang w:val="en-US" w:eastAsia="ko-KR"/>
              </w:rPr>
              <w:t>ment</w:t>
            </w:r>
          </w:p>
          <w:p w14:paraId="78309FEF" w14:textId="77777777" w:rsidR="005D671E" w:rsidRPr="007D5F1C" w:rsidRDefault="005D671E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Temperature or temperature and humidity control</w:t>
            </w:r>
          </w:p>
          <w:p w14:paraId="22B83865" w14:textId="1058342A" w:rsidR="00AB23EC" w:rsidRPr="007D5F1C" w:rsidRDefault="00AB23E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Air cooling</w:t>
            </w:r>
          </w:p>
          <w:p w14:paraId="7C748FFA" w14:textId="77777777" w:rsidR="00DF744C" w:rsidRPr="007D5F1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Heating </w:t>
            </w:r>
            <w:r w:rsidR="00613AF7" w:rsidRPr="007D5F1C">
              <w:rPr>
                <w:rFonts w:eastAsia="SimSun"/>
                <w:lang w:val="en-US"/>
              </w:rPr>
              <w:t>or</w:t>
            </w:r>
            <w:r w:rsidRPr="007D5F1C">
              <w:rPr>
                <w:rFonts w:eastAsia="SimSun"/>
                <w:lang w:val="en-US"/>
              </w:rPr>
              <w:t xml:space="preserve"> cooling</w:t>
            </w:r>
          </w:p>
          <w:p w14:paraId="1EC46947" w14:textId="77777777" w:rsidR="00515D70" w:rsidRPr="007D5F1C" w:rsidRDefault="00DF3B99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On/</w:t>
            </w:r>
            <w:r w:rsidR="0076629B" w:rsidRPr="007D5F1C">
              <w:rPr>
                <w:rFonts w:eastAsia="SimSun"/>
                <w:lang w:val="en-US"/>
              </w:rPr>
              <w:t>O</w:t>
            </w:r>
            <w:r w:rsidRPr="007D5F1C">
              <w:rPr>
                <w:rFonts w:eastAsia="SimSun"/>
                <w:lang w:val="en-US"/>
              </w:rPr>
              <w:t>ff or DC 0…10V control of heating / cooling actuators</w:t>
            </w:r>
          </w:p>
          <w:p w14:paraId="70077B38" w14:textId="77777777" w:rsidR="00DF744C" w:rsidRPr="007D5F1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Automatic or manual fan speed control</w:t>
            </w:r>
            <w:r w:rsidR="0008574B" w:rsidRPr="007D5F1C">
              <w:rPr>
                <w:rFonts w:eastAsia="SimSun"/>
                <w:lang w:val="en-US"/>
              </w:rPr>
              <w:t>:</w:t>
            </w:r>
            <w:r w:rsidRPr="007D5F1C">
              <w:rPr>
                <w:rFonts w:eastAsia="SimSun"/>
                <w:lang w:val="en-US"/>
              </w:rPr>
              <w:t xml:space="preserve"> 1</w:t>
            </w:r>
            <w:r w:rsidR="0008574B" w:rsidRPr="007D5F1C">
              <w:rPr>
                <w:rFonts w:eastAsia="SimSun"/>
                <w:lang w:val="en-US"/>
              </w:rPr>
              <w:t>-speed</w:t>
            </w:r>
            <w:r w:rsidR="00082ED7" w:rsidRPr="007D5F1C">
              <w:rPr>
                <w:rFonts w:eastAsia="SimSun"/>
                <w:lang w:val="en-US"/>
              </w:rPr>
              <w:t xml:space="preserve">, </w:t>
            </w:r>
            <w:r w:rsidRPr="007D5F1C">
              <w:rPr>
                <w:rFonts w:eastAsia="SimSun"/>
                <w:lang w:val="en-US"/>
              </w:rPr>
              <w:t>3-speed</w:t>
            </w:r>
            <w:r w:rsidR="00082ED7" w:rsidRPr="007D5F1C">
              <w:rPr>
                <w:rFonts w:eastAsia="SimSun"/>
                <w:lang w:val="en-US"/>
              </w:rPr>
              <w:t xml:space="preserve"> or DC Fan</w:t>
            </w:r>
          </w:p>
          <w:p w14:paraId="6A0EF68C" w14:textId="77777777" w:rsidR="00DF744C" w:rsidRPr="007D5F1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Automatic or manual heating / cooling changeover</w:t>
            </w:r>
          </w:p>
          <w:p w14:paraId="5B154594" w14:textId="77777777" w:rsidR="00DF744C" w:rsidRPr="007D5F1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Multifunctional inputs for keycard contact, external sensor, etc.</w:t>
            </w:r>
          </w:p>
          <w:p w14:paraId="5A1B2E1C" w14:textId="77777777" w:rsidR="00DF744C" w:rsidRPr="007D5F1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Adjustable commissioning and control parameters</w:t>
            </w:r>
          </w:p>
          <w:p w14:paraId="5FC4BEDD" w14:textId="77777777" w:rsidR="00DF744C" w:rsidRPr="007D5F1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Backlit LCD</w:t>
            </w:r>
          </w:p>
          <w:p w14:paraId="19DB0432" w14:textId="77777777" w:rsidR="00DF744C" w:rsidRPr="007D5F1C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KNX bus communications</w:t>
            </w:r>
          </w:p>
        </w:tc>
      </w:tr>
      <w:tr w:rsidR="00DF744C" w:rsidRPr="007D5F1C" w14:paraId="4540E2B7" w14:textId="77777777" w:rsidTr="00AD193C">
        <w:trPr>
          <w:trHeight w:val="80"/>
        </w:trPr>
        <w:tc>
          <w:tcPr>
            <w:tcW w:w="170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E8B3524" w14:textId="77777777" w:rsidR="00DF744C" w:rsidRPr="007D5F1C" w:rsidRDefault="00DF744C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6D8292A6" w14:textId="77777777" w:rsidR="00DF744C" w:rsidRPr="007D5F1C" w:rsidRDefault="00DF744C" w:rsidP="00DF744C">
            <w:pPr>
              <w:rPr>
                <w:rFonts w:eastAsia="SimSun"/>
                <w:lang w:val="en-US"/>
              </w:rPr>
            </w:pPr>
          </w:p>
        </w:tc>
      </w:tr>
    </w:tbl>
    <w:p w14:paraId="65465C6C" w14:textId="77777777" w:rsidR="00DF744C" w:rsidRPr="007D5F1C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7D5F1C" w14:paraId="5BE2E2A8" w14:textId="77777777" w:rsidTr="00AD193C">
        <w:trPr>
          <w:trHeight w:val="3456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5754822F" w14:textId="77777777" w:rsidR="00DF744C" w:rsidRPr="007D5F1C" w:rsidRDefault="00DF744C" w:rsidP="00DF744C">
            <w:pPr>
              <w:pStyle w:val="MarginalNoteBold"/>
              <w:rPr>
                <w:lang w:val="en-US"/>
              </w:rPr>
            </w:pPr>
            <w:r w:rsidRPr="007D5F1C">
              <w:rPr>
                <w:lang w:val="en-US"/>
              </w:rPr>
              <w:t>Plant diagram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601334F1" w14:textId="07D907CA" w:rsidR="00DF744C" w:rsidRPr="007D5F1C" w:rsidRDefault="00FB42F1" w:rsidP="009265C4">
            <w:pPr>
              <w:rPr>
                <w:lang w:val="en-US"/>
              </w:rPr>
            </w:pPr>
            <w:r w:rsidRPr="007D5F1C">
              <w:rPr>
                <w:noProof/>
              </w:rPr>
              <w:drawing>
                <wp:inline distT="0" distB="0" distL="0" distR="0" wp14:anchorId="0A036DDA" wp14:editId="025B6908">
                  <wp:extent cx="2389505" cy="2406650"/>
                  <wp:effectExtent l="0" t="0" r="0" b="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9505" cy="240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44C" w:rsidRPr="007D5F1C" w14:paraId="20580839" w14:textId="77777777" w:rsidTr="00AD193C">
        <w:trPr>
          <w:trHeight w:val="80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A1E3075" w14:textId="77777777" w:rsidR="00DF744C" w:rsidRPr="007D5F1C" w:rsidRDefault="00DF744C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6335C1C8" w14:textId="77777777" w:rsidR="00DF744C" w:rsidRPr="007D5F1C" w:rsidRDefault="00DF744C" w:rsidP="00DF744C">
            <w:pPr>
              <w:rPr>
                <w:rFonts w:eastAsia="SimSun"/>
                <w:lang w:val="en-US"/>
              </w:rPr>
            </w:pPr>
          </w:p>
        </w:tc>
      </w:tr>
    </w:tbl>
    <w:p w14:paraId="6C404221" w14:textId="77777777" w:rsidR="007B1F5F" w:rsidRPr="007D5F1C" w:rsidRDefault="007B1F5F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219"/>
      </w:tblGrid>
      <w:tr w:rsidR="00DF744C" w:rsidRPr="007D5F1C" w14:paraId="0C336E19" w14:textId="77777777" w:rsidTr="00AD193C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835DA81" w14:textId="77777777" w:rsidR="00DF744C" w:rsidRPr="007D5F1C" w:rsidRDefault="00DF744C" w:rsidP="007B1F5F">
            <w:pPr>
              <w:pStyle w:val="MarginalNoteBold"/>
              <w:rPr>
                <w:lang w:val="en-US"/>
              </w:rPr>
            </w:pPr>
            <w:r w:rsidRPr="007D5F1C">
              <w:rPr>
                <w:lang w:val="en-US"/>
              </w:rPr>
              <w:t xml:space="preserve">Description </w:t>
            </w:r>
            <w:r w:rsidRPr="007D5F1C">
              <w:rPr>
                <w:lang w:val="en-US"/>
              </w:rPr>
              <w:br/>
              <w:t xml:space="preserve">of </w:t>
            </w:r>
            <w:r w:rsidR="00F05126" w:rsidRPr="007D5F1C">
              <w:rPr>
                <w:lang w:val="en-US"/>
              </w:rPr>
              <w:t xml:space="preserve">general </w:t>
            </w:r>
            <w:r w:rsidRPr="007D5F1C">
              <w:rPr>
                <w:lang w:val="en-US"/>
              </w:rPr>
              <w:t>functions</w:t>
            </w:r>
            <w:r w:rsidRPr="007D5F1C"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821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50C8412" w14:textId="2552CB32" w:rsidR="00DF744C" w:rsidRPr="007D5F1C" w:rsidRDefault="00DF744C" w:rsidP="004A2069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When</w:t>
            </w:r>
            <w:r w:rsidR="007C369F" w:rsidRPr="007D5F1C">
              <w:rPr>
                <w:rFonts w:eastAsia="SimSun"/>
                <w:lang w:val="en-US"/>
              </w:rPr>
              <w:t>"</w:t>
            </w:r>
            <w:r w:rsidR="007C369F" w:rsidRPr="007D5F1C">
              <w:rPr>
                <w:rFonts w:eastAsia="SimSun"/>
                <w:lang w:val="en-US"/>
              </w:rPr>
              <w:fldChar w:fldCharType="begin"/>
            </w:r>
            <w:r w:rsidR="007C369F" w:rsidRPr="007D5F1C">
              <w:rPr>
                <w:rFonts w:eastAsia="SimSun"/>
                <w:lang w:val="en-US"/>
              </w:rPr>
              <w:instrText xml:space="preserve"> DOCPROPERTY  ApplHead  \* MERGEFORMAT </w:instrText>
            </w:r>
            <w:r w:rsidR="007C369F" w:rsidRPr="007D5F1C">
              <w:rPr>
                <w:rFonts w:eastAsia="SimSun"/>
                <w:lang w:val="en-US"/>
              </w:rPr>
              <w:fldChar w:fldCharType="separate"/>
            </w:r>
            <w:r w:rsidR="00560F14" w:rsidRPr="007D5F1C">
              <w:rPr>
                <w:rFonts w:eastAsia="SimSun"/>
                <w:lang w:val="en-US"/>
              </w:rPr>
              <w:t>2-pipe fan coil unit</w:t>
            </w:r>
            <w:r w:rsidR="007C369F" w:rsidRPr="007D5F1C">
              <w:rPr>
                <w:rFonts w:eastAsia="SimSun"/>
                <w:lang w:val="en-US"/>
              </w:rPr>
              <w:fldChar w:fldCharType="end"/>
            </w:r>
            <w:r w:rsidR="007C369F" w:rsidRPr="007D5F1C">
              <w:rPr>
                <w:rFonts w:eastAsia="SimSun"/>
                <w:lang w:val="en-US"/>
              </w:rPr>
              <w:t xml:space="preserve">" </w:t>
            </w:r>
            <w:r w:rsidRPr="007D5F1C">
              <w:rPr>
                <w:rFonts w:eastAsia="SimSun"/>
                <w:lang w:val="en-US"/>
              </w:rPr>
              <w:t>is selected (via DIP switches or</w:t>
            </w:r>
            <w:r w:rsidR="007829A6" w:rsidRPr="007D5F1C">
              <w:rPr>
                <w:rFonts w:eastAsia="SimSun"/>
                <w:lang w:val="en-US"/>
              </w:rPr>
              <w:t xml:space="preserve"> </w:t>
            </w:r>
            <w:r w:rsidRPr="007D5F1C">
              <w:rPr>
                <w:rFonts w:eastAsia="SimSun"/>
                <w:lang w:val="en-US"/>
              </w:rPr>
              <w:t>tool), the following functions are available.</w:t>
            </w:r>
            <w:r w:rsidRPr="007D5F1C">
              <w:rPr>
                <w:rFonts w:eastAsia="SimSun"/>
                <w:lang w:val="en-US"/>
              </w:rPr>
              <w:br/>
              <w:t>For details see basic documentation (</w:t>
            </w:r>
            <w:r w:rsidR="00BE6517" w:rsidRPr="007D5F1C">
              <w:rPr>
                <w:rFonts w:eastAsia="SimSun"/>
                <w:lang w:val="en-US"/>
              </w:rPr>
              <w:t>A6V11545892</w:t>
            </w:r>
            <w:r w:rsidRPr="007D5F1C">
              <w:rPr>
                <w:rFonts w:eastAsia="SimSun"/>
                <w:lang w:val="en-US"/>
              </w:rPr>
              <w:t xml:space="preserve"> for </w:t>
            </w:r>
            <w:r w:rsidR="0008071C" w:rsidRPr="007D5F1C">
              <w:rPr>
                <w:rFonts w:eastAsia="SimSun"/>
                <w:lang w:val="en-US"/>
              </w:rPr>
              <w:t>RDG260KN</w:t>
            </w:r>
            <w:r w:rsidR="005D671E" w:rsidRPr="007D5F1C">
              <w:rPr>
                <w:rFonts w:eastAsia="SimSun"/>
                <w:lang w:val="en-US"/>
              </w:rPr>
              <w:t>)</w:t>
            </w:r>
          </w:p>
        </w:tc>
      </w:tr>
    </w:tbl>
    <w:p w14:paraId="2C137A78" w14:textId="77777777" w:rsidR="00DF744C" w:rsidRPr="007D5F1C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2"/>
        <w:gridCol w:w="4053"/>
        <w:gridCol w:w="113"/>
        <w:gridCol w:w="4053"/>
      </w:tblGrid>
      <w:tr w:rsidR="00DF744C" w:rsidRPr="007D5F1C" w14:paraId="67395850" w14:textId="77777777" w:rsidTr="000A74C5">
        <w:trPr>
          <w:trHeight w:val="90"/>
        </w:trPr>
        <w:tc>
          <w:tcPr>
            <w:tcW w:w="1702" w:type="dxa"/>
            <w:vMerge w:val="restart"/>
            <w:tcMar>
              <w:left w:w="0" w:type="dxa"/>
              <w:right w:w="0" w:type="dxa"/>
            </w:tcMar>
          </w:tcPr>
          <w:p w14:paraId="024E08B7" w14:textId="77777777" w:rsidR="00DF744C" w:rsidRPr="007D5F1C" w:rsidRDefault="00DF744C" w:rsidP="00DF744C">
            <w:pPr>
              <w:pStyle w:val="MarginalNoteBold"/>
              <w:rPr>
                <w:lang w:val="en-US"/>
              </w:rPr>
            </w:pPr>
            <w:bookmarkStart w:id="3" w:name="_Hlk39573970"/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6B11406" w14:textId="77777777" w:rsidR="00DF744C" w:rsidRPr="007D5F1C" w:rsidRDefault="00F05126" w:rsidP="00DF744C">
            <w:pPr>
              <w:pStyle w:val="CopyHead"/>
              <w:rPr>
                <w:lang w:val="en-US"/>
              </w:rPr>
            </w:pPr>
            <w:r w:rsidRPr="007D5F1C">
              <w:rPr>
                <w:lang w:val="en-US"/>
              </w:rPr>
              <w:t>Control s</w:t>
            </w:r>
            <w:r w:rsidR="00DF744C" w:rsidRPr="007D5F1C">
              <w:rPr>
                <w:lang w:val="en-US"/>
              </w:rPr>
              <w:t xml:space="preserve">equence 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259DEDB" w14:textId="77777777" w:rsidR="00DF744C" w:rsidRPr="007D5F1C" w:rsidRDefault="00DF744C" w:rsidP="00DF744C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5CC75CA0" w14:textId="77777777" w:rsidR="00DF744C" w:rsidRPr="007D5F1C" w:rsidRDefault="00DF744C" w:rsidP="00DF744C">
            <w:pPr>
              <w:pStyle w:val="CopyHead"/>
              <w:rPr>
                <w:lang w:val="en-US"/>
              </w:rPr>
            </w:pPr>
          </w:p>
        </w:tc>
      </w:tr>
      <w:tr w:rsidR="00F05126" w:rsidRPr="007D5F1C" w14:paraId="10BB4554" w14:textId="77777777" w:rsidTr="000A74C5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14:paraId="1DFDEE60" w14:textId="77777777" w:rsidR="00F05126" w:rsidRPr="007D5F1C" w:rsidRDefault="00F05126" w:rsidP="00877AE0">
            <w:pPr>
              <w:pStyle w:val="MarginalNoteBold"/>
              <w:rPr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31AE8F46" w14:textId="77777777" w:rsidR="00F05126" w:rsidRPr="007D5F1C" w:rsidRDefault="00F05126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Control of thermal or motorized valve actuators (</w:t>
            </w:r>
            <w:r w:rsidR="00BA47C5" w:rsidRPr="007D5F1C">
              <w:rPr>
                <w:rFonts w:eastAsia="SimSun"/>
                <w:lang w:val="en-US"/>
              </w:rPr>
              <w:t>On/Off or DC 0…10 V</w:t>
            </w:r>
            <w:r w:rsidRPr="007D5F1C">
              <w:rPr>
                <w:rFonts w:eastAsia="SimSun"/>
                <w:lang w:val="en-US"/>
              </w:rPr>
              <w:t>)</w:t>
            </w:r>
          </w:p>
        </w:tc>
      </w:tr>
      <w:tr w:rsidR="00877AE0" w:rsidRPr="007D5F1C" w14:paraId="29198CF3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B5F5345" w14:textId="77777777" w:rsidR="00877AE0" w:rsidRPr="007D5F1C" w:rsidRDefault="00877AE0" w:rsidP="00877AE0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30A8145" w14:textId="77777777" w:rsidR="00877AE0" w:rsidRPr="007D5F1C" w:rsidRDefault="00877AE0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Heating only </w:t>
            </w:r>
            <w:r w:rsidR="00F05126" w:rsidRPr="007D5F1C">
              <w:rPr>
                <w:rFonts w:eastAsia="SimSun"/>
                <w:lang w:val="en-US"/>
              </w:rPr>
              <w:t xml:space="preserve">or </w:t>
            </w:r>
            <w:r w:rsidR="00F90C1D" w:rsidRPr="007D5F1C">
              <w:rPr>
                <w:rFonts w:eastAsia="SimSun"/>
                <w:lang w:val="en-US"/>
              </w:rPr>
              <w:t>c</w:t>
            </w:r>
            <w:r w:rsidR="00F05126" w:rsidRPr="007D5F1C">
              <w:rPr>
                <w:rFonts w:eastAsia="SimSun"/>
                <w:lang w:val="en-US"/>
              </w:rPr>
              <w:t>ooling only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50DE9A5" w14:textId="77777777" w:rsidR="00877AE0" w:rsidRPr="007D5F1C" w:rsidRDefault="00877AE0" w:rsidP="00877AE0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1C90D8C" w14:textId="77777777" w:rsidR="00877AE0" w:rsidRPr="007D5F1C" w:rsidRDefault="00877AE0" w:rsidP="00F05126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342D6C" w:rsidRPr="007D5F1C" w14:paraId="1CBEFAA8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4411EFE" w14:textId="77777777" w:rsidR="00342D6C" w:rsidRPr="007D5F1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14ED282" w14:textId="77777777" w:rsidR="00342D6C" w:rsidRPr="007D5F1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Manual or </w:t>
            </w:r>
            <w:r w:rsidR="00F90C1D" w:rsidRPr="007D5F1C">
              <w:rPr>
                <w:rFonts w:eastAsia="SimSun"/>
                <w:lang w:val="en-US"/>
              </w:rPr>
              <w:t>a</w:t>
            </w:r>
            <w:r w:rsidRPr="007D5F1C">
              <w:rPr>
                <w:rFonts w:eastAsia="SimSun"/>
                <w:lang w:val="en-US"/>
              </w:rPr>
              <w:t>utomatic heating / cooling changeover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7EEB612" w14:textId="77777777" w:rsidR="00342D6C" w:rsidRPr="007D5F1C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BCB9926" w14:textId="77777777" w:rsidR="00342D6C" w:rsidRPr="007D5F1C" w:rsidRDefault="00342D6C" w:rsidP="00342D6C">
            <w:pPr>
              <w:pStyle w:val="CopyHead"/>
              <w:rPr>
                <w:lang w:val="en-US"/>
              </w:rPr>
            </w:pPr>
            <w:r w:rsidRPr="007D5F1C">
              <w:rPr>
                <w:lang w:val="en-US"/>
              </w:rPr>
              <w:t>Other functions</w:t>
            </w:r>
          </w:p>
        </w:tc>
      </w:tr>
      <w:tr w:rsidR="00342D6C" w:rsidRPr="007D5F1C" w14:paraId="08E5D832" w14:textId="77777777" w:rsidTr="000A74C5">
        <w:trPr>
          <w:trHeight w:val="153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5A2CD2E" w14:textId="77777777" w:rsidR="00342D6C" w:rsidRPr="007D5F1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1A648DC" w14:textId="77777777" w:rsidR="00342D6C" w:rsidRPr="007D5F1C" w:rsidRDefault="00342D6C" w:rsidP="00342D6C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345F005" w14:textId="77777777" w:rsidR="00342D6C" w:rsidRPr="007D5F1C" w:rsidRDefault="00342D6C" w:rsidP="00342D6C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3D15D053" w14:textId="77777777" w:rsidR="00342D6C" w:rsidRPr="007D5F1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Button lock</w:t>
            </w:r>
          </w:p>
        </w:tc>
      </w:tr>
      <w:tr w:rsidR="00342D6C" w:rsidRPr="007D5F1C" w14:paraId="3391714A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4A3BA0C" w14:textId="77777777" w:rsidR="00342D6C" w:rsidRPr="007D5F1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8254DED" w14:textId="77777777" w:rsidR="00342D6C" w:rsidRPr="007D5F1C" w:rsidRDefault="00342D6C" w:rsidP="00342D6C">
            <w:pPr>
              <w:rPr>
                <w:rFonts w:eastAsia="SimSun"/>
                <w:b/>
                <w:bCs/>
                <w:lang w:val="en-US"/>
              </w:rPr>
            </w:pPr>
            <w:r w:rsidRPr="007D5F1C">
              <w:rPr>
                <w:rFonts w:eastAsia="SimSun"/>
                <w:b/>
                <w:bCs/>
                <w:lang w:val="en-US"/>
              </w:rPr>
              <w:t>Fan control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A2B68C5" w14:textId="77777777" w:rsidR="00342D6C" w:rsidRPr="007D5F1C" w:rsidRDefault="00342D6C" w:rsidP="00342D6C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4E5F2814" w14:textId="77777777" w:rsidR="00342D6C" w:rsidRPr="007D5F1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2</w:t>
            </w:r>
            <w:r w:rsidRPr="007D5F1C">
              <w:rPr>
                <w:rFonts w:eastAsia="SimSun"/>
                <w:vertAlign w:val="superscript"/>
                <w:lang w:val="en-US"/>
              </w:rPr>
              <w:t>nd</w:t>
            </w:r>
            <w:r w:rsidRPr="007D5F1C">
              <w:rPr>
                <w:rFonts w:eastAsia="SimSun"/>
                <w:lang w:val="en-US"/>
              </w:rPr>
              <w:t xml:space="preserve"> line display setting</w:t>
            </w:r>
          </w:p>
        </w:tc>
      </w:tr>
      <w:tr w:rsidR="00342D6C" w:rsidRPr="007D5F1C" w14:paraId="3E2B8CAF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DB3FE8B" w14:textId="77777777" w:rsidR="00342D6C" w:rsidRPr="007D5F1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D391275" w14:textId="77777777" w:rsidR="00342D6C" w:rsidRPr="007D5F1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1</w:t>
            </w:r>
            <w:r w:rsidR="002862A9" w:rsidRPr="007D5F1C">
              <w:rPr>
                <w:rFonts w:eastAsia="SimSun"/>
                <w:lang w:val="en-US"/>
              </w:rPr>
              <w:t xml:space="preserve">-speed, </w:t>
            </w:r>
            <w:r w:rsidRPr="007D5F1C">
              <w:rPr>
                <w:rFonts w:eastAsia="SimSun"/>
                <w:lang w:val="en-US"/>
              </w:rPr>
              <w:t xml:space="preserve">3-speed or DC </w:t>
            </w:r>
            <w:r w:rsidR="00F90C1D" w:rsidRPr="007D5F1C">
              <w:rPr>
                <w:rFonts w:eastAsia="SimSun"/>
                <w:lang w:val="en-US"/>
              </w:rPr>
              <w:t>f</w:t>
            </w:r>
            <w:r w:rsidRPr="007D5F1C">
              <w:rPr>
                <w:rFonts w:eastAsia="SimSun"/>
                <w:lang w:val="en-US"/>
              </w:rPr>
              <w:t>an, automatic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185E501" w14:textId="77777777" w:rsidR="00342D6C" w:rsidRPr="007D5F1C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8AF0A51" w14:textId="77777777" w:rsidR="00342D6C" w:rsidRPr="007D5F1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Setting access with password protection</w:t>
            </w:r>
          </w:p>
        </w:tc>
      </w:tr>
      <w:tr w:rsidR="00342D6C" w:rsidRPr="007D5F1C" w14:paraId="0DA68134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7C0F0F3" w14:textId="77777777" w:rsidR="00342D6C" w:rsidRPr="007D5F1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FE8747E" w14:textId="77777777" w:rsidR="00342D6C" w:rsidRPr="007D5F1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Manual speed control on room thermostat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3C9D3ED" w14:textId="77777777" w:rsidR="00342D6C" w:rsidRPr="007D5F1C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0D3EFE1" w14:textId="77777777" w:rsidR="00342D6C" w:rsidRPr="007D5F1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Valve exercising to prevent from gripping</w:t>
            </w:r>
          </w:p>
        </w:tc>
      </w:tr>
      <w:tr w:rsidR="00342D6C" w:rsidRPr="007D5F1C" w14:paraId="32146FA7" w14:textId="77777777" w:rsidTr="000A74C5">
        <w:trPr>
          <w:trHeight w:val="26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7B7621C" w14:textId="77777777" w:rsidR="00342D6C" w:rsidRPr="007D5F1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13BAB2E" w14:textId="77777777" w:rsidR="00342D6C" w:rsidRPr="007D5F1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Fan control in dead zone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4922E9D7" w14:textId="77777777" w:rsidR="00342D6C" w:rsidRPr="007D5F1C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B71A6AF" w14:textId="77777777" w:rsidR="00342D6C" w:rsidRPr="007D5F1C" w:rsidRDefault="00342D6C" w:rsidP="00342D6C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342D6C" w:rsidRPr="007D5F1C" w14:paraId="0DB5A471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50C189B" w14:textId="77777777" w:rsidR="00342D6C" w:rsidRPr="007D5F1C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C18E253" w14:textId="77777777" w:rsidR="00342D6C" w:rsidRPr="007D5F1C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Fan start related to the coil temperature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1AF7932" w14:textId="77777777" w:rsidR="00342D6C" w:rsidRPr="007D5F1C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3C95458" w14:textId="77777777" w:rsidR="00342D6C" w:rsidRPr="007D5F1C" w:rsidRDefault="00342D6C" w:rsidP="00342D6C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b/>
                <w:bCs/>
                <w:lang w:val="en-US" w:eastAsia="zh-CN"/>
              </w:rPr>
            </w:pPr>
            <w:r w:rsidRPr="007D5F1C">
              <w:rPr>
                <w:rFonts w:eastAsia="SimSun"/>
                <w:b/>
                <w:bCs/>
                <w:lang w:val="en-US"/>
              </w:rPr>
              <w:t>Humidity control</w:t>
            </w:r>
          </w:p>
        </w:tc>
      </w:tr>
      <w:bookmarkEnd w:id="3"/>
      <w:tr w:rsidR="00A53FD4" w:rsidRPr="007D5F1C" w14:paraId="438A06C1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C7228E5" w14:textId="77777777" w:rsidR="00A53FD4" w:rsidRPr="007D5F1C" w:rsidRDefault="00A53FD4" w:rsidP="00A53FD4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2978241" w14:textId="77777777" w:rsidR="00A53FD4" w:rsidRPr="007D5F1C" w:rsidRDefault="00A53FD4" w:rsidP="007769B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96CBFC5" w14:textId="77777777" w:rsidR="00A53FD4" w:rsidRPr="007D5F1C" w:rsidRDefault="00A53FD4" w:rsidP="00A53FD4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3C05BF55" w14:textId="77777777" w:rsidR="00A53FD4" w:rsidRPr="007D5F1C" w:rsidRDefault="00A53FD4" w:rsidP="00A53FD4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By shifting temperature setpoint</w:t>
            </w:r>
          </w:p>
        </w:tc>
      </w:tr>
      <w:tr w:rsidR="007769B5" w:rsidRPr="007D5F1C" w14:paraId="600CBE11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1320304" w14:textId="77777777" w:rsidR="007769B5" w:rsidRPr="007D5F1C" w:rsidRDefault="007769B5" w:rsidP="007769B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6AA6F52" w14:textId="77777777" w:rsidR="007769B5" w:rsidRPr="007D5F1C" w:rsidRDefault="007769B5" w:rsidP="007769B5">
            <w:pPr>
              <w:pStyle w:val="CopyHead"/>
              <w:rPr>
                <w:lang w:val="en-US"/>
              </w:rPr>
            </w:pPr>
            <w:r w:rsidRPr="007D5F1C">
              <w:rPr>
                <w:lang w:val="en-US"/>
              </w:rPr>
              <w:t>Room and humidity temperature measurement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37D5F7A" w14:textId="77777777" w:rsidR="007769B5" w:rsidRPr="007D5F1C" w:rsidRDefault="007769B5" w:rsidP="007769B5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BC49820" w14:textId="77777777" w:rsidR="007769B5" w:rsidRPr="007D5F1C" w:rsidRDefault="007769B5" w:rsidP="007769B5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By controlling an external equipment</w:t>
            </w:r>
          </w:p>
        </w:tc>
      </w:tr>
      <w:tr w:rsidR="007769B5" w:rsidRPr="007D5F1C" w14:paraId="7A6ADE5F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3E48617" w14:textId="77777777" w:rsidR="007769B5" w:rsidRPr="007D5F1C" w:rsidRDefault="007769B5" w:rsidP="007769B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0F8FA1E" w14:textId="77777777" w:rsidR="007769B5" w:rsidRPr="007D5F1C" w:rsidRDefault="007769B5" w:rsidP="007769B5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Internal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AA041F6" w14:textId="77777777" w:rsidR="007769B5" w:rsidRPr="007D5F1C" w:rsidRDefault="007769B5" w:rsidP="007769B5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10F7E3D" w14:textId="77777777" w:rsidR="007769B5" w:rsidRPr="007D5F1C" w:rsidRDefault="007769B5" w:rsidP="007769B5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7769B5" w:rsidRPr="007D5F1C" w14:paraId="56F2F988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0E1D839" w14:textId="77777777" w:rsidR="007769B5" w:rsidRPr="007D5F1C" w:rsidRDefault="007769B5" w:rsidP="007769B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330EA56" w14:textId="77777777" w:rsidR="007769B5" w:rsidRPr="007D5F1C" w:rsidRDefault="007769B5" w:rsidP="007769B5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External room temperature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69AA0D0" w14:textId="77777777" w:rsidR="007769B5" w:rsidRPr="007D5F1C" w:rsidRDefault="007769B5" w:rsidP="007769B5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5180E8D" w14:textId="7047A92B" w:rsidR="007769B5" w:rsidRPr="007D5F1C" w:rsidRDefault="007769B5" w:rsidP="007769B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7769B5" w:rsidRPr="007D5F1C" w14:paraId="385C7032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25BCD18" w14:textId="77777777" w:rsidR="007769B5" w:rsidRPr="007D5F1C" w:rsidRDefault="007769B5" w:rsidP="007769B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6D7E0C4" w14:textId="77777777" w:rsidR="007769B5" w:rsidRPr="007D5F1C" w:rsidRDefault="007769B5" w:rsidP="007769B5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External return air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2D6B13F" w14:textId="77777777" w:rsidR="007769B5" w:rsidRPr="007D5F1C" w:rsidRDefault="007769B5" w:rsidP="007769B5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15A82E5" w14:textId="0831C931" w:rsidR="007769B5" w:rsidRPr="007D5F1C" w:rsidRDefault="007769B5" w:rsidP="00AA3E31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7769B5" w:rsidRPr="007D5F1C" w14:paraId="3C0C4E79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D49024F" w14:textId="77777777" w:rsidR="007769B5" w:rsidRPr="007D5F1C" w:rsidRDefault="007769B5" w:rsidP="007769B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4EA69DE" w14:textId="77777777" w:rsidR="007769B5" w:rsidRPr="007D5F1C" w:rsidRDefault="007769B5" w:rsidP="007769B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FEC22F8" w14:textId="77777777" w:rsidR="007769B5" w:rsidRPr="007D5F1C" w:rsidRDefault="007769B5" w:rsidP="007769B5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1065C36" w14:textId="790005EF" w:rsidR="007769B5" w:rsidRPr="007D5F1C" w:rsidRDefault="007769B5" w:rsidP="00AA3E31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AA5F51" w:rsidRPr="007D5F1C" w14:paraId="6996922B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340BEC1" w14:textId="77777777" w:rsidR="00AA5F51" w:rsidRPr="007D5F1C" w:rsidRDefault="00AA5F51" w:rsidP="00AA5F51">
            <w:pPr>
              <w:pStyle w:val="MarginalNoteBold"/>
              <w:pageBreakBefore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5E2F7F0" w14:textId="3B027517" w:rsidR="00AA5F51" w:rsidRPr="007D5F1C" w:rsidRDefault="00AA5F51" w:rsidP="00AA5F51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b/>
                <w:bCs/>
                <w:lang w:val="en-US"/>
              </w:rPr>
              <w:t>3 multifunctional inputs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F4E758C" w14:textId="77777777" w:rsidR="00AA5F51" w:rsidRPr="007D5F1C" w:rsidRDefault="00AA5F51" w:rsidP="00AA5F51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0006103" w14:textId="46FDA9EF" w:rsidR="00AA5F51" w:rsidRPr="007D5F1C" w:rsidRDefault="00AA5F51" w:rsidP="00AA5F51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  <w:r w:rsidRPr="007D5F1C">
              <w:rPr>
                <w:b/>
                <w:bCs/>
                <w:lang w:val="en-US"/>
              </w:rPr>
              <w:t>Indoor Air Quality monitoring and control</w:t>
            </w:r>
          </w:p>
        </w:tc>
      </w:tr>
      <w:tr w:rsidR="00AA5F51" w:rsidRPr="007D5F1C" w14:paraId="52FA23F1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4B92E0C" w14:textId="77777777" w:rsidR="00AA5F51" w:rsidRPr="007D5F1C" w:rsidRDefault="00AA5F51" w:rsidP="00AA5F51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F287179" w14:textId="6852D463" w:rsidR="00AA5F51" w:rsidRPr="007D5F1C" w:rsidRDefault="00AA5F51" w:rsidP="00AA5F51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Temperature (room, return air, changeover …)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4D963D8C" w14:textId="77777777" w:rsidR="00AA5F51" w:rsidRPr="007D5F1C" w:rsidRDefault="00AA5F51" w:rsidP="00AA5F51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7C3F0D0" w14:textId="0C6D09BF" w:rsidR="00AA5F51" w:rsidRPr="007D5F1C" w:rsidRDefault="00AA5F51" w:rsidP="00AA5F51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RDG264KN only</w:t>
            </w:r>
          </w:p>
        </w:tc>
      </w:tr>
      <w:tr w:rsidR="00AA5F51" w:rsidRPr="007D5F1C" w14:paraId="7A45CA1A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FEF14D8" w14:textId="77777777" w:rsidR="00AA5F51" w:rsidRPr="007D5F1C" w:rsidRDefault="00AA5F51" w:rsidP="00AA5F51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1FF9D33" w14:textId="4CAABC6C" w:rsidR="00AA5F51" w:rsidRPr="007D5F1C" w:rsidRDefault="00AA5F51" w:rsidP="00AA5F51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Digital (changeover, presence, window contact …)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63E9B98" w14:textId="77777777" w:rsidR="00AA5F51" w:rsidRPr="007D5F1C" w:rsidRDefault="00AA5F51" w:rsidP="00AA5F51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AE40FFA" w14:textId="4E1BA8A5" w:rsidR="00AA5F51" w:rsidRPr="007D5F1C" w:rsidRDefault="00AA5F51" w:rsidP="00AA5F51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IAQ monitor with indication of the CO</w:t>
            </w:r>
            <w:r w:rsidRPr="007D5F1C">
              <w:rPr>
                <w:vertAlign w:val="subscript"/>
                <w:lang w:val="en-US"/>
              </w:rPr>
              <w:t>2</w:t>
            </w:r>
            <w:r w:rsidRPr="007D5F1C">
              <w:rPr>
                <w:lang w:val="en-US"/>
              </w:rPr>
              <w:t xml:space="preserve"> value or IAQ status in text (GOOD FAIR BAD) on the display</w:t>
            </w:r>
          </w:p>
        </w:tc>
      </w:tr>
      <w:tr w:rsidR="00AA5F51" w:rsidRPr="007D5F1C" w14:paraId="223AA6D3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3DAAE6B" w14:textId="77777777" w:rsidR="00AA5F51" w:rsidRPr="007D5F1C" w:rsidRDefault="00AA5F51" w:rsidP="00AA5F51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7620108" w14:textId="77777777" w:rsidR="00AA5F51" w:rsidRPr="007D5F1C" w:rsidRDefault="00AA5F51" w:rsidP="00AA5F51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5CE78A9" w14:textId="77777777" w:rsidR="00AA5F51" w:rsidRPr="007D5F1C" w:rsidRDefault="00AA5F51" w:rsidP="00AA5F51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CF79C79" w14:textId="1621ADFE" w:rsidR="00AA5F51" w:rsidRPr="007D5F1C" w:rsidRDefault="00AA5F51" w:rsidP="00AA5F51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For IAQ control, selectable CO</w:t>
            </w:r>
            <w:r w:rsidRPr="007D5F1C">
              <w:rPr>
                <w:vertAlign w:val="subscript"/>
                <w:lang w:val="en-US"/>
              </w:rPr>
              <w:t>2</w:t>
            </w:r>
            <w:r w:rsidRPr="007D5F1C">
              <w:rPr>
                <w:lang w:val="en-US"/>
              </w:rPr>
              <w:t xml:space="preserve"> setpoint and differential (0% to 100%) via parameters, </w:t>
            </w:r>
          </w:p>
        </w:tc>
      </w:tr>
      <w:tr w:rsidR="00AA5F51" w:rsidRPr="007D5F1C" w14:paraId="60FE011A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C59B714" w14:textId="77777777" w:rsidR="00AA5F51" w:rsidRPr="007D5F1C" w:rsidRDefault="00AA5F51" w:rsidP="00AA5F51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8D16929" w14:textId="77777777" w:rsidR="00AA5F51" w:rsidRPr="007D5F1C" w:rsidRDefault="00AA5F51" w:rsidP="00AA5F51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4BC1D25" w14:textId="77777777" w:rsidR="00AA5F51" w:rsidRPr="007D5F1C" w:rsidRDefault="00AA5F51" w:rsidP="00AA5F51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3FB6C05A" w14:textId="251C99E7" w:rsidR="00AA5F51" w:rsidRPr="007D5F1C" w:rsidRDefault="00AA5F51" w:rsidP="00AA5F51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IAQ control by driving fresh air damper and running the fan built into fan coil</w:t>
            </w:r>
          </w:p>
        </w:tc>
      </w:tr>
      <w:tr w:rsidR="00AA5F51" w:rsidRPr="007D5F1C" w14:paraId="25EE875E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902AE97" w14:textId="77777777" w:rsidR="00AA5F51" w:rsidRPr="007D5F1C" w:rsidRDefault="00AA5F51" w:rsidP="00AA5F51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6F0DF72" w14:textId="77777777" w:rsidR="00AA5F51" w:rsidRPr="007D5F1C" w:rsidRDefault="00AA5F51" w:rsidP="00AA5F51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1B91DB7" w14:textId="77777777" w:rsidR="00AA5F51" w:rsidRPr="007D5F1C" w:rsidRDefault="00AA5F51" w:rsidP="00AA5F51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5B5AE5B" w14:textId="55490856" w:rsidR="00AA5F51" w:rsidRPr="007D5F1C" w:rsidRDefault="00AA5F51" w:rsidP="00AA5F51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 xml:space="preserve">IAQ control by driving external fresh air damper and running the fan </w:t>
            </w:r>
          </w:p>
        </w:tc>
      </w:tr>
      <w:tr w:rsidR="00AA5F51" w:rsidRPr="007D5F1C" w14:paraId="1001E8DD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4F6A34A" w14:textId="77777777" w:rsidR="00AA5F51" w:rsidRPr="007D5F1C" w:rsidRDefault="00AA5F51" w:rsidP="00AA5F51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4E3470B" w14:textId="77777777" w:rsidR="00AA5F51" w:rsidRPr="007D5F1C" w:rsidRDefault="00AA5F51" w:rsidP="00AA5F51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E293FE6" w14:textId="77777777" w:rsidR="00AA5F51" w:rsidRPr="007D5F1C" w:rsidRDefault="00AA5F51" w:rsidP="00AA5F51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F85184B" w14:textId="6DD1A7C7" w:rsidR="00AA5F51" w:rsidRPr="007D5F1C" w:rsidRDefault="00AA5F51" w:rsidP="00AA5F51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IAQ control by driving external fresh air damper in universal heating / cooling applications</w:t>
            </w:r>
          </w:p>
        </w:tc>
      </w:tr>
      <w:tr w:rsidR="00AA3E31" w:rsidRPr="007D5F1C" w14:paraId="5DC245F5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37ABC31" w14:textId="77777777" w:rsidR="00AA3E31" w:rsidRPr="007D5F1C" w:rsidRDefault="00AA3E31" w:rsidP="007769B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6925687" w14:textId="77777777" w:rsidR="00AA3E31" w:rsidRPr="007D5F1C" w:rsidRDefault="00AA3E31" w:rsidP="007769B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70E51C3" w14:textId="77777777" w:rsidR="00AA3E31" w:rsidRPr="007D5F1C" w:rsidRDefault="00AA3E31" w:rsidP="007769B5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6B635BB6" w14:textId="77777777" w:rsidR="00AA3E31" w:rsidRPr="007D5F1C" w:rsidRDefault="00AA3E31" w:rsidP="00AA3E31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AA3E31" w:rsidRPr="007D5F1C" w14:paraId="0185B88A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5BF110D" w14:textId="77777777" w:rsidR="00AA3E31" w:rsidRPr="007D5F1C" w:rsidRDefault="00AA3E31" w:rsidP="007769B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DFDECAC" w14:textId="77777777" w:rsidR="00AA3E31" w:rsidRPr="007D5F1C" w:rsidRDefault="00AA3E31" w:rsidP="007769B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16D713B" w14:textId="77777777" w:rsidR="00AA3E31" w:rsidRPr="007D5F1C" w:rsidRDefault="00AA3E31" w:rsidP="007769B5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E9DA9BD" w14:textId="77777777" w:rsidR="00AA3E31" w:rsidRPr="007D5F1C" w:rsidRDefault="00AA3E31" w:rsidP="00AA3E31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7769B5" w:rsidRPr="007D5F1C" w14:paraId="1E16F5A0" w14:textId="77777777" w:rsidTr="00AD193C">
        <w:tblPrEx>
          <w:tblBorders>
            <w:bottom w:val="single" w:sz="4" w:space="0" w:color="auto"/>
          </w:tblBorders>
        </w:tblPrEx>
        <w:trPr>
          <w:trHeight w:val="118"/>
        </w:trPr>
        <w:tc>
          <w:tcPr>
            <w:tcW w:w="1702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3F2B3D0B" w14:textId="77777777" w:rsidR="007769B5" w:rsidRPr="007D5F1C" w:rsidRDefault="007769B5" w:rsidP="00035D08">
            <w:pPr>
              <w:pStyle w:val="MarginalNoteBold"/>
              <w:rPr>
                <w:lang w:val="en-US"/>
              </w:rPr>
            </w:pPr>
            <w:r w:rsidRPr="007D5F1C">
              <w:rPr>
                <w:lang w:val="en-US"/>
              </w:rPr>
              <w:t>Device list</w:t>
            </w: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78D1949A" w14:textId="77777777" w:rsidR="007769B5" w:rsidRPr="007D5F1C" w:rsidRDefault="007769B5" w:rsidP="007769B5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7D5F1C">
              <w:rPr>
                <w:rFonts w:eastAsia="SimSun"/>
                <w:vanish w:val="0"/>
                <w:lang w:val="en-US"/>
              </w:rPr>
              <w:t xml:space="preserve">&lt;START </w:t>
            </w:r>
            <w:proofErr w:type="spellStart"/>
            <w:r w:rsidRPr="007D5F1C">
              <w:rPr>
                <w:rFonts w:eastAsia="SimSun"/>
                <w:vanish w:val="0"/>
                <w:lang w:val="en-US"/>
              </w:rPr>
              <w:t>StandardDeviceList</w:t>
            </w:r>
            <w:proofErr w:type="spellEnd"/>
            <w:r w:rsidRPr="007D5F1C">
              <w:rPr>
                <w:rFonts w:eastAsia="SimSun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4253"/>
              <w:gridCol w:w="1275"/>
              <w:gridCol w:w="1312"/>
              <w:gridCol w:w="680"/>
            </w:tblGrid>
            <w:tr w:rsidR="007769B5" w:rsidRPr="007D5F1C" w14:paraId="40C5BB71" w14:textId="77777777" w:rsidTr="006F3B1C">
              <w:tc>
                <w:tcPr>
                  <w:tcW w:w="700" w:type="dxa"/>
                  <w:tcMar>
                    <w:bottom w:w="60" w:type="dxa"/>
                    <w:right w:w="120" w:type="dxa"/>
                  </w:tcMar>
                </w:tcPr>
                <w:p w14:paraId="1B3ECE56" w14:textId="77777777" w:rsidR="007769B5" w:rsidRPr="007D5F1C" w:rsidRDefault="007769B5" w:rsidP="007769B5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Legend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537E6C6B" w14:textId="77777777" w:rsidR="007769B5" w:rsidRPr="007D5F1C" w:rsidRDefault="007769B5" w:rsidP="007769B5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Type of unit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34122109" w14:textId="77777777" w:rsidR="007769B5" w:rsidRPr="007D5F1C" w:rsidRDefault="007769B5" w:rsidP="007769B5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Data sheet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312" w:type="dxa"/>
                  <w:tcMar>
                    <w:bottom w:w="60" w:type="dxa"/>
                    <w:right w:w="120" w:type="dxa"/>
                  </w:tcMar>
                </w:tcPr>
                <w:p w14:paraId="368A19C8" w14:textId="77777777" w:rsidR="007769B5" w:rsidRPr="007D5F1C" w:rsidRDefault="007769B5" w:rsidP="007769B5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Product No.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6B0BDA61" w14:textId="77777777" w:rsidR="007769B5" w:rsidRPr="007D5F1C" w:rsidRDefault="007769B5" w:rsidP="007769B5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Qty.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7769B5" w:rsidRPr="007D5F1C" w14:paraId="64220997" w14:textId="77777777" w:rsidTr="006F3B1C">
              <w:tc>
                <w:tcPr>
                  <w:tcW w:w="70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CB4AFCB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N1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AC90578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Room thermostat with KNX communications, AC 24 V or DC 24 V, for fan coil units and universal applications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CE396D9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3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21EDCE5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RDG260KN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50D23C6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1</w:t>
                  </w:r>
                </w:p>
              </w:tc>
            </w:tr>
            <w:tr w:rsidR="007769B5" w:rsidRPr="007D5F1C" w14:paraId="72875DFD" w14:textId="77777777" w:rsidTr="006F3B1C">
              <w:tc>
                <w:tcPr>
                  <w:tcW w:w="700" w:type="dxa"/>
                  <w:tcMar>
                    <w:bottom w:w="60" w:type="dxa"/>
                    <w:right w:w="120" w:type="dxa"/>
                  </w:tcMar>
                </w:tcPr>
                <w:p w14:paraId="08D6DB92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YHC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35B2313A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2- or 3-port valve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101758F6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2" w:type="dxa"/>
                  <w:tcMar>
                    <w:bottom w:w="60" w:type="dxa"/>
                    <w:right w:w="120" w:type="dxa"/>
                  </w:tcMar>
                </w:tcPr>
                <w:p w14:paraId="6ABC9581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  <w:proofErr w:type="gramStart"/>
                  <w:r w:rsidRPr="007D5F1C">
                    <w:rPr>
                      <w:lang w:val="en-US"/>
                    </w:rPr>
                    <w:t>V..P</w:t>
                  </w:r>
                  <w:proofErr w:type="gramEnd"/>
                  <w:r w:rsidRPr="007D5F1C">
                    <w:rPr>
                      <w:lang w:val="en-US"/>
                    </w:rPr>
                    <w:t>4..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5FC06248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1</w:t>
                  </w:r>
                </w:p>
              </w:tc>
            </w:tr>
            <w:tr w:rsidR="007769B5" w:rsidRPr="007D5F1C" w14:paraId="791F9F78" w14:textId="77777777" w:rsidTr="006F3B1C">
              <w:trPr>
                <w:trHeight w:val="378"/>
              </w:trPr>
              <w:tc>
                <w:tcPr>
                  <w:tcW w:w="70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E2D9A16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67D1C7A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Actuator for small valves, 2-position, PWM, 3-position, On/Off or DC 0</w:t>
                  </w:r>
                  <w:r w:rsidRPr="007D5F1C">
                    <w:rPr>
                      <w:sz w:val="18"/>
                      <w:szCs w:val="18"/>
                      <w:lang w:val="en-US"/>
                    </w:rPr>
                    <w:t>…10 V</w:t>
                  </w:r>
                  <w:r w:rsidRPr="007D5F1C">
                    <w:rPr>
                      <w:lang w:val="en-US"/>
                    </w:rPr>
                    <w:t>, AC 24 V or AC 230 V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8BA5008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E9D2956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  <w:proofErr w:type="gramStart"/>
                  <w:r w:rsidRPr="007D5F1C">
                    <w:rPr>
                      <w:lang w:val="en-US"/>
                    </w:rPr>
                    <w:t>SS..6..</w:t>
                  </w:r>
                  <w:proofErr w:type="gramEnd"/>
                  <w:r w:rsidRPr="007D5F1C">
                    <w:rPr>
                      <w:lang w:val="en-US"/>
                    </w:rPr>
                    <w:t xml:space="preserve"> / </w:t>
                  </w:r>
                  <w:proofErr w:type="gramStart"/>
                  <w:r w:rsidRPr="007D5F1C">
                    <w:rPr>
                      <w:lang w:val="en-US"/>
                    </w:rPr>
                    <w:t>ST..2..</w:t>
                  </w:r>
                  <w:proofErr w:type="gramEnd"/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E478755" w14:textId="77777777" w:rsidR="007769B5" w:rsidRPr="007D5F1C" w:rsidRDefault="007769B5" w:rsidP="007769B5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1</w:t>
                  </w:r>
                </w:p>
              </w:tc>
            </w:tr>
          </w:tbl>
          <w:p w14:paraId="4D35A565" w14:textId="77777777" w:rsidR="007769B5" w:rsidRPr="007D5F1C" w:rsidRDefault="007769B5" w:rsidP="007769B5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7D5F1C">
              <w:rPr>
                <w:rFonts w:eastAsia="SimSun"/>
                <w:vanish w:val="0"/>
                <w:lang w:val="en-US"/>
              </w:rPr>
              <w:t xml:space="preserve">&lt;END </w:t>
            </w:r>
            <w:proofErr w:type="spellStart"/>
            <w:r w:rsidRPr="007D5F1C">
              <w:rPr>
                <w:rFonts w:eastAsia="SimSun"/>
                <w:vanish w:val="0"/>
                <w:lang w:val="en-US"/>
              </w:rPr>
              <w:t>StandardDeviceList</w:t>
            </w:r>
            <w:proofErr w:type="spellEnd"/>
            <w:r w:rsidRPr="007D5F1C">
              <w:rPr>
                <w:rFonts w:eastAsia="SimSun"/>
                <w:vanish w:val="0"/>
                <w:lang w:val="en-US"/>
              </w:rPr>
              <w:t>&gt;</w:t>
            </w:r>
          </w:p>
        </w:tc>
      </w:tr>
      <w:tr w:rsidR="007769B5" w:rsidRPr="007D5F1C" w14:paraId="617BF53A" w14:textId="77777777" w:rsidTr="00AD193C">
        <w:tblPrEx>
          <w:tblBorders>
            <w:bottom w:val="single" w:sz="4" w:space="0" w:color="auto"/>
          </w:tblBorders>
        </w:tblPrEx>
        <w:trPr>
          <w:trHeight w:val="80"/>
        </w:trPr>
        <w:tc>
          <w:tcPr>
            <w:tcW w:w="1702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71D9BE1C" w14:textId="77777777" w:rsidR="007769B5" w:rsidRPr="007D5F1C" w:rsidRDefault="007769B5" w:rsidP="007769B5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495F20D9" w14:textId="77777777" w:rsidR="007769B5" w:rsidRPr="007D5F1C" w:rsidRDefault="007769B5" w:rsidP="007769B5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+ For selection of actuators and valves please refer to the product catalog</w:t>
            </w:r>
          </w:p>
        </w:tc>
      </w:tr>
      <w:tr w:rsidR="007769B5" w:rsidRPr="007D5F1C" w14:paraId="74C41B7C" w14:textId="77777777" w:rsidTr="00AD193C">
        <w:tblPrEx>
          <w:tblBorders>
            <w:bottom w:val="single" w:sz="4" w:space="0" w:color="auto"/>
          </w:tblBorders>
        </w:tblPrEx>
        <w:trPr>
          <w:trHeight w:val="80"/>
        </w:trPr>
        <w:tc>
          <w:tcPr>
            <w:tcW w:w="170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B7BAE73" w14:textId="77777777" w:rsidR="007769B5" w:rsidRPr="007D5F1C" w:rsidRDefault="007769B5" w:rsidP="007769B5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02E05FB4" w14:textId="77777777" w:rsidR="007769B5" w:rsidRPr="007D5F1C" w:rsidRDefault="007769B5" w:rsidP="007769B5">
            <w:pPr>
              <w:rPr>
                <w:rFonts w:eastAsia="SimSun"/>
                <w:lang w:val="en-US"/>
              </w:rPr>
            </w:pPr>
          </w:p>
        </w:tc>
      </w:tr>
    </w:tbl>
    <w:p w14:paraId="225F4C80" w14:textId="77777777" w:rsidR="00DF744C" w:rsidRPr="007D5F1C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7D5F1C" w14:paraId="4DDF2DB7" w14:textId="77777777" w:rsidTr="00AD193C">
        <w:trPr>
          <w:trHeight w:val="257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D069CFF" w14:textId="77777777" w:rsidR="00DF744C" w:rsidRPr="007D5F1C" w:rsidRDefault="00DF744C" w:rsidP="00DF744C">
            <w:pPr>
              <w:pStyle w:val="MarginalNoteBold"/>
              <w:rPr>
                <w:lang w:val="en-US"/>
              </w:rPr>
            </w:pPr>
            <w:r w:rsidRPr="007D5F1C">
              <w:rPr>
                <w:lang w:val="en-US"/>
              </w:rPr>
              <w:t>Optional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41C1BBF4" w14:textId="77777777" w:rsidR="00771444" w:rsidRPr="007D5F1C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7D5F1C">
              <w:rPr>
                <w:rFonts w:eastAsia="SimSun"/>
                <w:vanish w:val="0"/>
                <w:lang w:val="en-US"/>
              </w:rPr>
              <w:t xml:space="preserve">&lt;START </w:t>
            </w:r>
            <w:proofErr w:type="spellStart"/>
            <w:r w:rsidRPr="007D5F1C">
              <w:rPr>
                <w:rFonts w:eastAsia="SimSun"/>
                <w:vanish w:val="0"/>
                <w:lang w:val="en-US"/>
              </w:rPr>
              <w:t>OptionalDeviceList</w:t>
            </w:r>
            <w:proofErr w:type="spellEnd"/>
            <w:r w:rsidRPr="007D5F1C">
              <w:rPr>
                <w:rFonts w:eastAsia="SimSun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"/>
              <w:gridCol w:w="4260"/>
              <w:gridCol w:w="1155"/>
              <w:gridCol w:w="1170"/>
              <w:gridCol w:w="675"/>
            </w:tblGrid>
            <w:tr w:rsidR="00771444" w:rsidRPr="007D5F1C" w14:paraId="34FB98D7" w14:textId="77777777" w:rsidTr="00AF547D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405446E6" w14:textId="77777777" w:rsidR="00771444" w:rsidRPr="007D5F1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Legend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7C30B56D" w14:textId="77777777" w:rsidR="00771444" w:rsidRPr="007D5F1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Type of unit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73AD0890" w14:textId="77777777" w:rsidR="00771444" w:rsidRPr="007D5F1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Data sheet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70" w:type="dxa"/>
                  <w:tcMar>
                    <w:bottom w:w="60" w:type="dxa"/>
                    <w:right w:w="120" w:type="dxa"/>
                  </w:tcMar>
                </w:tcPr>
                <w:p w14:paraId="502E60CA" w14:textId="77777777" w:rsidR="00771444" w:rsidRPr="007D5F1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Product No.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75" w:type="dxa"/>
                  <w:tcMar>
                    <w:bottom w:w="60" w:type="dxa"/>
                    <w:right w:w="120" w:type="dxa"/>
                  </w:tcMar>
                </w:tcPr>
                <w:p w14:paraId="1E44158E" w14:textId="77777777" w:rsidR="00771444" w:rsidRPr="007D5F1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Qty.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771444" w:rsidRPr="007D5F1C" w14:paraId="5D4C690E" w14:textId="77777777" w:rsidTr="00AF547D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323490C" w14:textId="77777777" w:rsidR="00771444" w:rsidRPr="007D5F1C" w:rsidRDefault="00771444" w:rsidP="00771444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B1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BB61C23" w14:textId="77777777" w:rsidR="00771444" w:rsidRPr="007D5F1C" w:rsidRDefault="00771444" w:rsidP="00771444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 xml:space="preserve">Cable temperature sensor PVC 2.5 m, NTC 3 </w:t>
                  </w:r>
                  <w:proofErr w:type="spellStart"/>
                  <w:r w:rsidRPr="007D5F1C">
                    <w:rPr>
                      <w:lang w:val="en-US"/>
                    </w:rPr>
                    <w:t>kOhm</w:t>
                  </w:r>
                  <w:proofErr w:type="spellEnd"/>
                  <w:r w:rsidRPr="007D5F1C">
                    <w:rPr>
                      <w:lang w:val="en-US"/>
                    </w:rPr>
                    <w:t>, with connectors 2.8 x 0.8 mm</w:t>
                  </w:r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4624F32" w14:textId="77777777" w:rsidR="00771444" w:rsidRPr="007D5F1C" w:rsidRDefault="00771444" w:rsidP="00771444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N1840</w:t>
                  </w:r>
                </w:p>
              </w:tc>
              <w:tc>
                <w:tcPr>
                  <w:tcW w:w="117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A84FAF9" w14:textId="77777777" w:rsidR="00771444" w:rsidRPr="007D5F1C" w:rsidRDefault="00771444" w:rsidP="00771444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QAH11</w:t>
                  </w:r>
                </w:p>
              </w:tc>
              <w:tc>
                <w:tcPr>
                  <w:tcW w:w="6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A9CD2B6" w14:textId="77777777" w:rsidR="00771444" w:rsidRPr="007D5F1C" w:rsidRDefault="00771444" w:rsidP="00771444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1</w:t>
                  </w:r>
                </w:p>
              </w:tc>
            </w:tr>
            <w:tr w:rsidR="00771444" w:rsidRPr="007D5F1C" w14:paraId="61B06F77" w14:textId="77777777" w:rsidTr="00AF547D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57672F3A" w14:textId="77777777" w:rsidR="00771444" w:rsidRPr="007D5F1C" w:rsidRDefault="00771444" w:rsidP="00771444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B2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2C8BA88D" w14:textId="77777777" w:rsidR="00771444" w:rsidRPr="007D5F1C" w:rsidRDefault="00771444" w:rsidP="00771444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 xml:space="preserve">Cable temperature sensor PVC 2.5 m, NTC 3 </w:t>
                  </w:r>
                  <w:proofErr w:type="spellStart"/>
                  <w:r w:rsidRPr="007D5F1C">
                    <w:rPr>
                      <w:lang w:val="en-US"/>
                    </w:rPr>
                    <w:t>kOhm</w:t>
                  </w:r>
                  <w:proofErr w:type="spellEnd"/>
                  <w:r w:rsidRPr="007D5F1C">
                    <w:rPr>
                      <w:lang w:val="en-US"/>
                    </w:rPr>
                    <w:t>, with connectors 2.8 x 0.8 mm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04CDF2F5" w14:textId="77777777" w:rsidR="00771444" w:rsidRPr="007D5F1C" w:rsidRDefault="00771444" w:rsidP="00771444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N1840</w:t>
                  </w:r>
                </w:p>
              </w:tc>
              <w:tc>
                <w:tcPr>
                  <w:tcW w:w="1170" w:type="dxa"/>
                  <w:tcMar>
                    <w:bottom w:w="60" w:type="dxa"/>
                    <w:right w:w="120" w:type="dxa"/>
                  </w:tcMar>
                </w:tcPr>
                <w:p w14:paraId="6BEE4A49" w14:textId="77777777" w:rsidR="00771444" w:rsidRPr="007D5F1C" w:rsidRDefault="00771444" w:rsidP="00771444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QAH11</w:t>
                  </w:r>
                </w:p>
              </w:tc>
              <w:tc>
                <w:tcPr>
                  <w:tcW w:w="675" w:type="dxa"/>
                  <w:tcMar>
                    <w:bottom w:w="60" w:type="dxa"/>
                    <w:right w:w="120" w:type="dxa"/>
                  </w:tcMar>
                </w:tcPr>
                <w:p w14:paraId="2FA4D5F2" w14:textId="77777777" w:rsidR="00771444" w:rsidRPr="007D5F1C" w:rsidRDefault="00771444" w:rsidP="00771444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1</w:t>
                  </w:r>
                </w:p>
              </w:tc>
            </w:tr>
          </w:tbl>
          <w:p w14:paraId="48B11E2B" w14:textId="77777777" w:rsidR="00DF744C" w:rsidRPr="007D5F1C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7D5F1C">
              <w:rPr>
                <w:rFonts w:eastAsia="SimSun"/>
                <w:vanish w:val="0"/>
                <w:lang w:val="en-US"/>
              </w:rPr>
              <w:t xml:space="preserve">&lt;END </w:t>
            </w:r>
            <w:proofErr w:type="spellStart"/>
            <w:r w:rsidRPr="007D5F1C">
              <w:rPr>
                <w:rFonts w:eastAsia="SimSun"/>
                <w:vanish w:val="0"/>
                <w:lang w:val="en-US"/>
              </w:rPr>
              <w:t>OptionalDeviceList</w:t>
            </w:r>
            <w:proofErr w:type="spellEnd"/>
            <w:r w:rsidRPr="007D5F1C">
              <w:rPr>
                <w:rFonts w:eastAsia="SimSun"/>
                <w:vanish w:val="0"/>
                <w:lang w:val="en-US"/>
              </w:rPr>
              <w:t>&gt;</w:t>
            </w:r>
          </w:p>
        </w:tc>
      </w:tr>
    </w:tbl>
    <w:p w14:paraId="05E99402" w14:textId="77777777" w:rsidR="00DF744C" w:rsidRPr="007D5F1C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7D5F1C" w14:paraId="711CFA2F" w14:textId="77777777" w:rsidTr="00AD193C">
        <w:trPr>
          <w:trHeight w:val="203"/>
        </w:trPr>
        <w:tc>
          <w:tcPr>
            <w:tcW w:w="1703" w:type="dxa"/>
            <w:tcMar>
              <w:left w:w="0" w:type="dxa"/>
              <w:right w:w="0" w:type="dxa"/>
            </w:tcMar>
          </w:tcPr>
          <w:p w14:paraId="6CDFD1FD" w14:textId="77777777" w:rsidR="00DF744C" w:rsidRPr="007D5F1C" w:rsidRDefault="00DF744C" w:rsidP="00DF744C">
            <w:pPr>
              <w:pStyle w:val="MarginalNoteBold"/>
              <w:rPr>
                <w:lang w:val="en-US"/>
              </w:rPr>
            </w:pPr>
            <w:r w:rsidRPr="007D5F1C">
              <w:rPr>
                <w:lang w:val="en-US"/>
              </w:rPr>
              <w:t>Variants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6187B8C4" w14:textId="77777777" w:rsidR="00771444" w:rsidRPr="007D5F1C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7D5F1C">
              <w:rPr>
                <w:rFonts w:eastAsia="SimSun"/>
                <w:vanish w:val="0"/>
                <w:lang w:val="en-US"/>
              </w:rPr>
              <w:t xml:space="preserve">&lt;START </w:t>
            </w:r>
            <w:proofErr w:type="spellStart"/>
            <w:r w:rsidRPr="007D5F1C">
              <w:rPr>
                <w:rFonts w:eastAsia="SimSun"/>
                <w:vanish w:val="0"/>
                <w:lang w:val="en-US"/>
              </w:rPr>
              <w:t>VariantsDeviceList</w:t>
            </w:r>
            <w:proofErr w:type="spellEnd"/>
            <w:r w:rsidRPr="007D5F1C">
              <w:rPr>
                <w:rFonts w:eastAsia="SimSun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99"/>
              <w:gridCol w:w="4111"/>
              <w:gridCol w:w="1276"/>
              <w:gridCol w:w="1454"/>
              <w:gridCol w:w="680"/>
            </w:tblGrid>
            <w:tr w:rsidR="00771444" w:rsidRPr="007D5F1C" w14:paraId="47E82156" w14:textId="77777777" w:rsidTr="004B273B">
              <w:tc>
                <w:tcPr>
                  <w:tcW w:w="699" w:type="dxa"/>
                  <w:tcMar>
                    <w:bottom w:w="60" w:type="dxa"/>
                    <w:right w:w="120" w:type="dxa"/>
                  </w:tcMar>
                </w:tcPr>
                <w:p w14:paraId="2EC819BC" w14:textId="77777777" w:rsidR="00771444" w:rsidRPr="007D5F1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Legend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111" w:type="dxa"/>
                  <w:tcMar>
                    <w:bottom w:w="60" w:type="dxa"/>
                    <w:right w:w="120" w:type="dxa"/>
                  </w:tcMar>
                </w:tcPr>
                <w:p w14:paraId="4D9015AA" w14:textId="77777777" w:rsidR="00771444" w:rsidRPr="007D5F1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Type of unit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276" w:type="dxa"/>
                  <w:tcMar>
                    <w:bottom w:w="60" w:type="dxa"/>
                    <w:right w:w="120" w:type="dxa"/>
                  </w:tcMar>
                </w:tcPr>
                <w:p w14:paraId="2B9C08D4" w14:textId="77777777" w:rsidR="00771444" w:rsidRPr="007D5F1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Data sheet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454" w:type="dxa"/>
                  <w:tcMar>
                    <w:bottom w:w="60" w:type="dxa"/>
                    <w:right w:w="120" w:type="dxa"/>
                  </w:tcMar>
                </w:tcPr>
                <w:p w14:paraId="1C0B8057" w14:textId="77777777" w:rsidR="00771444" w:rsidRPr="007D5F1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Product No.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00473C7C" w14:textId="77777777" w:rsidR="00771444" w:rsidRPr="007D5F1C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7D5F1C">
                    <w:rPr>
                      <w:lang w:val="en-US"/>
                    </w:rPr>
                    <w:t>Qty.</w:t>
                  </w:r>
                  <w:r w:rsidRPr="007D5F1C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4B273B" w:rsidRPr="007D5F1C" w14:paraId="5639A242" w14:textId="77777777" w:rsidTr="004B273B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98C69D4" w14:textId="625FAA1D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N1a</w:t>
                  </w:r>
                </w:p>
              </w:tc>
              <w:tc>
                <w:tcPr>
                  <w:tcW w:w="4111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AC4BA44" w14:textId="0B0E0D8E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Room thermostat with KNX communications, AC 24 V or DC 24 V, for fan coil units and universal applications</w:t>
                  </w:r>
                  <w:r w:rsidRPr="007D5F1C">
                    <w:rPr>
                      <w:lang w:val="en-US"/>
                    </w:rPr>
                    <w:br/>
                    <w:t>Black version with product index D or higher</w:t>
                  </w:r>
                </w:p>
              </w:tc>
              <w:tc>
                <w:tcPr>
                  <w:tcW w:w="127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82A8AC8" w14:textId="352AAD18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45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31B10D1" w14:textId="413F4783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RDG260KN/BK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0610CEC" w14:textId="33A7459B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1</w:t>
                  </w:r>
                </w:p>
              </w:tc>
            </w:tr>
            <w:tr w:rsidR="004B273B" w:rsidRPr="007D5F1C" w14:paraId="5E1C5055" w14:textId="77777777" w:rsidTr="004B273B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E8940E0" w14:textId="33261D0E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N1b</w:t>
                  </w:r>
                </w:p>
              </w:tc>
              <w:tc>
                <w:tcPr>
                  <w:tcW w:w="4111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28AA37F" w14:textId="58358271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Room thermostat with KNX communications and CO</w:t>
                  </w:r>
                  <w:r w:rsidRPr="007D5F1C">
                    <w:rPr>
                      <w:vertAlign w:val="subscript"/>
                      <w:lang w:val="en-US"/>
                    </w:rPr>
                    <w:t>2</w:t>
                  </w:r>
                  <w:r w:rsidRPr="007D5F1C">
                    <w:rPr>
                      <w:lang w:val="en-US"/>
                    </w:rPr>
                    <w:t xml:space="preserve"> sensor, AC 24 V or DC 24 V, for fan coil units and universal applications with product index D or higher</w:t>
                  </w:r>
                </w:p>
              </w:tc>
              <w:tc>
                <w:tcPr>
                  <w:tcW w:w="127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BAF1BF8" w14:textId="17DA1985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45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7D0FB53" w14:textId="2511CF72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RDG264KN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74646F0" w14:textId="375010DF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1</w:t>
                  </w:r>
                </w:p>
              </w:tc>
            </w:tr>
            <w:tr w:rsidR="004B273B" w:rsidRPr="007D5F1C" w14:paraId="3A389342" w14:textId="77777777" w:rsidTr="004B273B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6FBFAF6" w14:textId="15A4074B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N1c</w:t>
                  </w:r>
                </w:p>
              </w:tc>
              <w:tc>
                <w:tcPr>
                  <w:tcW w:w="4111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BD7A7ED" w14:textId="50B87846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Room thermostat, AC 24 V or DC 24 V, for fan coil units and universal applications</w:t>
                  </w:r>
                </w:p>
              </w:tc>
              <w:tc>
                <w:tcPr>
                  <w:tcW w:w="127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B5212E7" w14:textId="4FEAFFD4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A6V13375643</w:t>
                  </w:r>
                </w:p>
              </w:tc>
              <w:tc>
                <w:tcPr>
                  <w:tcW w:w="145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6ABFFA9" w14:textId="05653F29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RDG260T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F7BC4C5" w14:textId="1834C4E4" w:rsidR="004B273B" w:rsidRPr="007D5F1C" w:rsidRDefault="004B273B" w:rsidP="004B273B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1</w:t>
                  </w:r>
                </w:p>
              </w:tc>
            </w:tr>
            <w:tr w:rsidR="009D44D8" w:rsidRPr="007D5F1C" w14:paraId="634B8A55" w14:textId="77777777" w:rsidTr="004B273B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F53B43D" w14:textId="77777777" w:rsidR="009D44D8" w:rsidRPr="007D5F1C" w:rsidRDefault="009D44D8" w:rsidP="009D44D8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B1a</w:t>
                  </w:r>
                </w:p>
              </w:tc>
              <w:tc>
                <w:tcPr>
                  <w:tcW w:w="4111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93661C6" w14:textId="77777777" w:rsidR="009D44D8" w:rsidRPr="007D5F1C" w:rsidRDefault="009D44D8" w:rsidP="009D44D8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 xml:space="preserve">Room temperature sensor NTC 3 </w:t>
                  </w:r>
                  <w:proofErr w:type="spellStart"/>
                  <w:r w:rsidRPr="007D5F1C">
                    <w:rPr>
                      <w:lang w:val="en-US"/>
                    </w:rPr>
                    <w:t>kOhm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651CC0F" w14:textId="77777777" w:rsidR="009D44D8" w:rsidRPr="007D5F1C" w:rsidRDefault="009D44D8" w:rsidP="009D44D8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N1747</w:t>
                  </w:r>
                </w:p>
              </w:tc>
              <w:tc>
                <w:tcPr>
                  <w:tcW w:w="145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B0E4134" w14:textId="77777777" w:rsidR="009D44D8" w:rsidRPr="007D5F1C" w:rsidRDefault="009D44D8" w:rsidP="009D44D8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QAA32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CE83525" w14:textId="77777777" w:rsidR="009D44D8" w:rsidRPr="007D5F1C" w:rsidRDefault="009D44D8" w:rsidP="009D44D8">
                  <w:pPr>
                    <w:rPr>
                      <w:lang w:val="en-US"/>
                    </w:rPr>
                  </w:pPr>
                  <w:r w:rsidRPr="007D5F1C">
                    <w:rPr>
                      <w:lang w:val="en-US"/>
                    </w:rPr>
                    <w:t>1</w:t>
                  </w:r>
                </w:p>
              </w:tc>
            </w:tr>
          </w:tbl>
          <w:p w14:paraId="6406BA11" w14:textId="77777777" w:rsidR="00DF744C" w:rsidRPr="007D5F1C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7D5F1C">
              <w:rPr>
                <w:rFonts w:eastAsia="SimSun"/>
                <w:vanish w:val="0"/>
                <w:lang w:val="en-US"/>
              </w:rPr>
              <w:t xml:space="preserve">&lt;END </w:t>
            </w:r>
            <w:proofErr w:type="spellStart"/>
            <w:r w:rsidRPr="007D5F1C">
              <w:rPr>
                <w:rFonts w:eastAsia="SimSun"/>
                <w:vanish w:val="0"/>
                <w:lang w:val="en-US"/>
              </w:rPr>
              <w:t>VariantsDeviceList</w:t>
            </w:r>
            <w:proofErr w:type="spellEnd"/>
            <w:r w:rsidRPr="007D5F1C">
              <w:rPr>
                <w:rFonts w:eastAsia="SimSun"/>
                <w:vanish w:val="0"/>
                <w:lang w:val="en-US"/>
              </w:rPr>
              <w:t>&gt;</w:t>
            </w:r>
          </w:p>
        </w:tc>
      </w:tr>
    </w:tbl>
    <w:p w14:paraId="7FB6DF5F" w14:textId="77777777" w:rsidR="003B0F00" w:rsidRPr="007D5F1C" w:rsidRDefault="003B0F00">
      <w:pPr>
        <w:rPr>
          <w:lang w:val="en-US"/>
        </w:rPr>
      </w:pPr>
    </w:p>
    <w:p w14:paraId="25A43AEC" w14:textId="77777777" w:rsidR="007A7CDD" w:rsidRPr="007D5F1C" w:rsidRDefault="007A7CDD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4109"/>
        <w:gridCol w:w="4109"/>
      </w:tblGrid>
      <w:tr w:rsidR="003936BF" w:rsidRPr="007D5F1C" w14:paraId="46856CB0" w14:textId="77777777" w:rsidTr="006C3599">
        <w:trPr>
          <w:trHeight w:val="80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28752981" w14:textId="77777777" w:rsidR="003936BF" w:rsidRPr="007D5F1C" w:rsidRDefault="003936BF" w:rsidP="00DB269B">
            <w:pPr>
              <w:pStyle w:val="MarginalNoteBold"/>
              <w:pageBreakBefore/>
              <w:spacing w:after="120"/>
              <w:rPr>
                <w:rStyle w:val="Bold"/>
                <w:b/>
                <w:bCs/>
                <w:lang w:val="en-US" w:eastAsia="de-DE"/>
              </w:rPr>
            </w:pPr>
            <w:r w:rsidRPr="007D5F1C">
              <w:rPr>
                <w:lang w:val="en-US"/>
              </w:rPr>
              <w:lastRenderedPageBreak/>
              <w:t>Connection diagram</w:t>
            </w:r>
          </w:p>
        </w:tc>
        <w:tc>
          <w:tcPr>
            <w:tcW w:w="4109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31C6156D" w14:textId="77777777" w:rsidR="003936BF" w:rsidRPr="007D5F1C" w:rsidRDefault="003936BF" w:rsidP="002C2A51">
            <w:pPr>
              <w:spacing w:after="120"/>
              <w:rPr>
                <w:noProof/>
                <w:lang w:eastAsia="de-DE"/>
              </w:rPr>
            </w:pPr>
            <w:r w:rsidRPr="007D5F1C">
              <w:rPr>
                <w:rStyle w:val="Bold"/>
                <w:rFonts w:eastAsia="SimSun"/>
                <w:lang w:val="en-US" w:eastAsia="de-DE"/>
              </w:rPr>
              <w:t>DC 0…10 V fan</w:t>
            </w:r>
          </w:p>
        </w:tc>
        <w:tc>
          <w:tcPr>
            <w:tcW w:w="4109" w:type="dxa"/>
            <w:tcBorders>
              <w:bottom w:val="nil"/>
            </w:tcBorders>
          </w:tcPr>
          <w:p w14:paraId="1730CF17" w14:textId="77777777" w:rsidR="003936BF" w:rsidRPr="007D5F1C" w:rsidRDefault="003936BF" w:rsidP="002C2A51">
            <w:pPr>
              <w:spacing w:after="120"/>
              <w:rPr>
                <w:noProof/>
                <w:lang w:eastAsia="de-DE"/>
              </w:rPr>
            </w:pPr>
            <w:r w:rsidRPr="007D5F1C">
              <w:rPr>
                <w:rStyle w:val="Bold"/>
                <w:rFonts w:eastAsia="SimSun"/>
                <w:lang w:val="en-US" w:eastAsia="de-DE"/>
              </w:rPr>
              <w:t>1-speed/3-speed fan</w:t>
            </w:r>
          </w:p>
        </w:tc>
      </w:tr>
      <w:tr w:rsidR="002C2A51" w:rsidRPr="007D5F1C" w14:paraId="338E7861" w14:textId="77777777" w:rsidTr="00E62582">
        <w:trPr>
          <w:trHeight w:val="2911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07A772C8" w14:textId="77777777" w:rsidR="002C2A51" w:rsidRPr="007D5F1C" w:rsidRDefault="002C2A51" w:rsidP="002C2A51">
            <w:pPr>
              <w:pStyle w:val="MarginalNoteBold"/>
              <w:spacing w:after="120"/>
              <w:rPr>
                <w:lang w:val="en-US"/>
              </w:rPr>
            </w:pPr>
          </w:p>
        </w:tc>
        <w:tc>
          <w:tcPr>
            <w:tcW w:w="4109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3DEB2A23" w14:textId="3672014E" w:rsidR="002C2A51" w:rsidRPr="007D5F1C" w:rsidRDefault="00FB42F1" w:rsidP="00E62582">
            <w:pPr>
              <w:rPr>
                <w:rStyle w:val="Bold"/>
                <w:rFonts w:eastAsia="SimSun"/>
                <w:lang w:val="en-US" w:eastAsia="de-DE"/>
              </w:rPr>
            </w:pPr>
            <w:r w:rsidRPr="007D5F1C">
              <w:rPr>
                <w:noProof/>
                <w:lang w:eastAsia="de-DE"/>
              </w:rPr>
              <w:drawing>
                <wp:inline distT="0" distB="0" distL="0" distR="0" wp14:anchorId="409A0B4D" wp14:editId="79DD361D">
                  <wp:extent cx="2475865" cy="1966595"/>
                  <wp:effectExtent l="0" t="0" r="0" b="0"/>
                  <wp:docPr id="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865" cy="196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9" w:type="dxa"/>
            <w:tcBorders>
              <w:bottom w:val="nil"/>
            </w:tcBorders>
          </w:tcPr>
          <w:p w14:paraId="01BC657F" w14:textId="7AFF614E" w:rsidR="002C2A51" w:rsidRPr="007D5F1C" w:rsidRDefault="00FB42F1" w:rsidP="00E62582">
            <w:pPr>
              <w:rPr>
                <w:rStyle w:val="Bold"/>
                <w:rFonts w:eastAsia="SimSun"/>
                <w:lang w:val="en-US" w:eastAsia="de-DE"/>
              </w:rPr>
            </w:pPr>
            <w:r w:rsidRPr="007D5F1C">
              <w:rPr>
                <w:noProof/>
                <w:lang w:eastAsia="de-DE"/>
              </w:rPr>
              <w:drawing>
                <wp:inline distT="0" distB="0" distL="0" distR="0" wp14:anchorId="70B07145" wp14:editId="32D6F19A">
                  <wp:extent cx="2519045" cy="1587500"/>
                  <wp:effectExtent l="0" t="0" r="0" b="0"/>
                  <wp:docPr id="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9045" cy="158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ACE067" w14:textId="77777777" w:rsidR="00DF744C" w:rsidRPr="007D5F1C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07"/>
        <w:gridCol w:w="3327"/>
        <w:gridCol w:w="270"/>
        <w:gridCol w:w="1080"/>
        <w:gridCol w:w="2636"/>
      </w:tblGrid>
      <w:tr w:rsidR="002E0894" w:rsidRPr="007D5F1C" w14:paraId="0D5E95A4" w14:textId="77777777" w:rsidTr="002E0894">
        <w:trPr>
          <w:trHeight w:val="80"/>
        </w:trPr>
        <w:tc>
          <w:tcPr>
            <w:tcW w:w="1701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229C4FB" w14:textId="77777777" w:rsidR="00946A3E" w:rsidRPr="007D5F1C" w:rsidRDefault="00946A3E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776AAE0" w14:textId="77777777" w:rsidR="00946A3E" w:rsidRPr="007D5F1C" w:rsidRDefault="00946A3E" w:rsidP="00DF744C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N1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E86171C" w14:textId="77777777" w:rsidR="00946A3E" w:rsidRPr="007D5F1C" w:rsidRDefault="00946A3E" w:rsidP="00DF744C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Room thermostat </w:t>
            </w:r>
            <w:r w:rsidR="005E36B3" w:rsidRPr="007D5F1C">
              <w:rPr>
                <w:rFonts w:eastAsia="SimSun"/>
                <w:lang w:val="en-US"/>
              </w:rPr>
              <w:t>RDG260KN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9316ECE" w14:textId="77777777" w:rsidR="00946A3E" w:rsidRPr="007D5F1C" w:rsidRDefault="00946A3E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874A262" w14:textId="77777777" w:rsidR="00946A3E" w:rsidRPr="007D5F1C" w:rsidRDefault="00946A3E" w:rsidP="00946A3E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B1, B2</w:t>
            </w:r>
            <w:r w:rsidR="0021373F" w:rsidRPr="007D5F1C">
              <w:rPr>
                <w:rFonts w:eastAsia="SimSun"/>
                <w:lang w:val="en-US"/>
              </w:rPr>
              <w:t>, B3</w:t>
            </w: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D8689BA" w14:textId="77777777" w:rsidR="00946A3E" w:rsidRPr="007D5F1C" w:rsidRDefault="00946A3E" w:rsidP="00946A3E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Optional external sensors </w:t>
            </w:r>
          </w:p>
        </w:tc>
      </w:tr>
      <w:tr w:rsidR="002E0894" w:rsidRPr="007D5F1C" w14:paraId="021C5827" w14:textId="77777777" w:rsidTr="002E0894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09F6BBB" w14:textId="77777777" w:rsidR="00946A3E" w:rsidRPr="007D5F1C" w:rsidRDefault="00946A3E" w:rsidP="00DF744C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EF48C6B" w14:textId="77777777" w:rsidR="00946A3E" w:rsidRPr="007D5F1C" w:rsidRDefault="00946A3E" w:rsidP="00DF744C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M</w:t>
            </w:r>
            <w:r w:rsidRPr="007D5F1C">
              <w:rPr>
                <w:rFonts w:eastAsia="SimSun"/>
                <w:spacing w:val="20"/>
                <w:lang w:val="en-US"/>
              </w:rPr>
              <w:t>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6BBDA83" w14:textId="77777777" w:rsidR="00946A3E" w:rsidRPr="007D5F1C" w:rsidRDefault="00946A3E" w:rsidP="00DF744C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1-</w:t>
            </w:r>
            <w:r w:rsidR="007C7303" w:rsidRPr="007D5F1C">
              <w:rPr>
                <w:rFonts w:eastAsia="SimSun"/>
                <w:lang w:val="en-US"/>
              </w:rPr>
              <w:t>speed,</w:t>
            </w:r>
            <w:r w:rsidRPr="007D5F1C">
              <w:rPr>
                <w:rFonts w:eastAsia="SimSun"/>
                <w:lang w:val="en-US"/>
              </w:rPr>
              <w:t xml:space="preserve"> 3-speed </w:t>
            </w:r>
            <w:r w:rsidR="00C3660C" w:rsidRPr="007D5F1C">
              <w:rPr>
                <w:rFonts w:eastAsia="SimSun"/>
                <w:lang w:val="en-US"/>
              </w:rPr>
              <w:t>or DC</w:t>
            </w:r>
            <w:r w:rsidR="004A449C" w:rsidRPr="007D5F1C">
              <w:rPr>
                <w:rFonts w:eastAsia="SimSun"/>
                <w:lang w:val="en-US"/>
              </w:rPr>
              <w:t> </w:t>
            </w:r>
            <w:r w:rsidR="00AA2C2D" w:rsidRPr="007D5F1C">
              <w:rPr>
                <w:rFonts w:eastAsia="SimSun"/>
                <w:lang w:val="en-US"/>
              </w:rPr>
              <w:t>0…10</w:t>
            </w:r>
            <w:r w:rsidR="004A449C" w:rsidRPr="007D5F1C">
              <w:rPr>
                <w:rFonts w:eastAsia="SimSun"/>
                <w:lang w:val="en-US"/>
              </w:rPr>
              <w:t> </w:t>
            </w:r>
            <w:r w:rsidR="00AA2C2D" w:rsidRPr="007D5F1C">
              <w:rPr>
                <w:rFonts w:eastAsia="SimSun"/>
                <w:lang w:val="en-US"/>
              </w:rPr>
              <w:t>V</w:t>
            </w:r>
            <w:r w:rsidR="00C3660C" w:rsidRPr="007D5F1C">
              <w:rPr>
                <w:rFonts w:eastAsia="SimSun"/>
                <w:lang w:val="en-US"/>
              </w:rPr>
              <w:t xml:space="preserve"> </w:t>
            </w:r>
            <w:r w:rsidR="004A449C" w:rsidRPr="007D5F1C">
              <w:rPr>
                <w:rFonts w:eastAsia="SimSun"/>
                <w:lang w:val="en-US"/>
              </w:rPr>
              <w:t>f</w:t>
            </w:r>
            <w:r w:rsidR="00C3660C" w:rsidRPr="007D5F1C">
              <w:rPr>
                <w:rFonts w:eastAsia="SimSun"/>
                <w:lang w:val="en-US"/>
              </w:rPr>
              <w:t>an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FBA9958" w14:textId="77777777" w:rsidR="00946A3E" w:rsidRPr="007D5F1C" w:rsidRDefault="00946A3E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499C94A" w14:textId="77777777" w:rsidR="00946A3E" w:rsidRPr="007D5F1C" w:rsidRDefault="00946A3E" w:rsidP="00946A3E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S1, S2, S3</w:t>
            </w: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ACC13B1" w14:textId="77777777" w:rsidR="00946A3E" w:rsidRPr="007D5F1C" w:rsidRDefault="00946A3E" w:rsidP="00946A3E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Optional switches</w:t>
            </w:r>
          </w:p>
        </w:tc>
      </w:tr>
      <w:tr w:rsidR="002E0894" w:rsidRPr="007D5F1C" w14:paraId="0AD19C98" w14:textId="77777777" w:rsidTr="002E0894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46E848C" w14:textId="77777777" w:rsidR="00946A3E" w:rsidRPr="007D5F1C" w:rsidRDefault="00946A3E" w:rsidP="00DF744C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EDFA110" w14:textId="77777777" w:rsidR="00946A3E" w:rsidRPr="007D5F1C" w:rsidRDefault="00946A3E" w:rsidP="00DF744C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Y</w:t>
            </w:r>
            <w:r w:rsidR="004D300D" w:rsidRPr="007D5F1C">
              <w:rPr>
                <w:rFonts w:eastAsia="SimSun"/>
                <w:lang w:val="en-US"/>
              </w:rPr>
              <w:t>HC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432C81E" w14:textId="77777777" w:rsidR="00946A3E" w:rsidRPr="007D5F1C" w:rsidRDefault="00946A3E" w:rsidP="00DF744C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Heating / cooling valve actuator </w:t>
            </w:r>
            <w:r w:rsidRPr="007D5F1C">
              <w:rPr>
                <w:rFonts w:eastAsia="SimSun"/>
                <w:lang w:val="en-US"/>
              </w:rPr>
              <w:br/>
              <w:t>(O</w:t>
            </w:r>
            <w:r w:rsidR="00D535CB" w:rsidRPr="007D5F1C">
              <w:rPr>
                <w:rFonts w:eastAsia="SimSun"/>
                <w:lang w:val="en-US"/>
              </w:rPr>
              <w:t>n</w:t>
            </w:r>
            <w:r w:rsidRPr="007D5F1C">
              <w:rPr>
                <w:rFonts w:eastAsia="SimSun"/>
                <w:lang w:val="en-US"/>
              </w:rPr>
              <w:t>/O</w:t>
            </w:r>
            <w:r w:rsidR="00D535CB" w:rsidRPr="007D5F1C">
              <w:rPr>
                <w:rFonts w:eastAsia="SimSun"/>
                <w:lang w:val="en-US"/>
              </w:rPr>
              <w:t>ff</w:t>
            </w:r>
            <w:r w:rsidRPr="007D5F1C">
              <w:rPr>
                <w:rFonts w:eastAsia="SimSun"/>
                <w:lang w:val="en-US"/>
              </w:rPr>
              <w:t xml:space="preserve">, </w:t>
            </w:r>
            <w:r w:rsidR="00D535CB" w:rsidRPr="007D5F1C">
              <w:rPr>
                <w:rFonts w:eastAsia="SimSun"/>
                <w:lang w:val="en-US"/>
              </w:rPr>
              <w:t>DC 0…10 V</w:t>
            </w:r>
            <w:r w:rsidRPr="007D5F1C">
              <w:rPr>
                <w:rFonts w:eastAsia="SimSun"/>
                <w:lang w:val="en-US"/>
              </w:rPr>
              <w:t xml:space="preserve">) 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B33F08D" w14:textId="77777777" w:rsidR="00946A3E" w:rsidRPr="007D5F1C" w:rsidRDefault="00946A3E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2A04045" w14:textId="77777777" w:rsidR="00946A3E" w:rsidRPr="007D5F1C" w:rsidRDefault="00946A3E" w:rsidP="00946A3E">
            <w:pPr>
              <w:rPr>
                <w:rFonts w:eastAsia="SimSun"/>
                <w:lang w:val="en-US"/>
              </w:rPr>
            </w:pPr>
          </w:p>
          <w:p w14:paraId="28CE5209" w14:textId="77777777" w:rsidR="00946A3E" w:rsidRPr="007D5F1C" w:rsidRDefault="00946A3E" w:rsidP="00946A3E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CE+, CE</w:t>
            </w:r>
            <w:r w:rsidR="0033039C" w:rsidRPr="007D5F1C">
              <w:rPr>
                <w:rFonts w:eastAsia="SimSun"/>
                <w:lang w:val="en-US"/>
              </w:rPr>
              <w:t>-</w:t>
            </w: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E2DFB3D" w14:textId="77777777" w:rsidR="00946A3E" w:rsidRPr="007D5F1C" w:rsidRDefault="00946A3E" w:rsidP="00946A3E">
            <w:pPr>
              <w:rPr>
                <w:rFonts w:eastAsia="SimSun"/>
                <w:lang w:val="en-US"/>
              </w:rPr>
            </w:pPr>
          </w:p>
          <w:p w14:paraId="150C1014" w14:textId="77777777" w:rsidR="00946A3E" w:rsidRPr="007D5F1C" w:rsidRDefault="00946A3E" w:rsidP="00946A3E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KNX bus</w:t>
            </w:r>
          </w:p>
        </w:tc>
      </w:tr>
      <w:tr w:rsidR="00A206C5" w:rsidRPr="007D5F1C" w14:paraId="59989376" w14:textId="77777777" w:rsidTr="002E0894">
        <w:trPr>
          <w:trHeight w:val="80"/>
        </w:trPr>
        <w:tc>
          <w:tcPr>
            <w:tcW w:w="1701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6713814" w14:textId="77777777" w:rsidR="00A206C5" w:rsidRPr="007D5F1C" w:rsidRDefault="00A206C5" w:rsidP="00DF744C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0812E55" w14:textId="77777777" w:rsidR="00A206C5" w:rsidRPr="007D5F1C" w:rsidRDefault="0097329D" w:rsidP="00DF744C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DH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6DB4F44" w14:textId="77777777" w:rsidR="00A206C5" w:rsidRPr="007D5F1C" w:rsidRDefault="004E5D32" w:rsidP="00C32F23">
            <w:pPr>
              <w:pStyle w:val="psmallTable"/>
              <w:autoSpaceDE/>
              <w:autoSpaceDN/>
              <w:adjustRightInd/>
              <w:rPr>
                <w:lang w:val="en-US"/>
              </w:rPr>
            </w:pPr>
            <w:proofErr w:type="spellStart"/>
            <w:r w:rsidRPr="007D5F1C">
              <w:rPr>
                <w:lang w:eastAsia="de-DE"/>
              </w:rPr>
              <w:t>Dehumidifier</w:t>
            </w:r>
            <w:proofErr w:type="spellEnd"/>
            <w:r w:rsidR="00C32F23" w:rsidRPr="007D5F1C">
              <w:rPr>
                <w:lang w:eastAsia="de-DE"/>
              </w:rPr>
              <w:t xml:space="preserve">: </w:t>
            </w:r>
            <w:r w:rsidRPr="007D5F1C">
              <w:rPr>
                <w:lang w:eastAsia="de-DE"/>
              </w:rPr>
              <w:t>Q3=On/Off, Y50=0…10 V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67CBC1F" w14:textId="77777777" w:rsidR="00A206C5" w:rsidRPr="007D5F1C" w:rsidRDefault="00A206C5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A49B19F" w14:textId="77777777" w:rsidR="00A206C5" w:rsidRPr="007D5F1C" w:rsidRDefault="00A206C5" w:rsidP="00946A3E">
            <w:pPr>
              <w:rPr>
                <w:rFonts w:eastAsia="SimSun"/>
                <w:lang w:val="en-US"/>
              </w:rPr>
            </w:pP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8302217" w14:textId="77777777" w:rsidR="00A206C5" w:rsidRPr="007D5F1C" w:rsidRDefault="00A206C5" w:rsidP="00946A3E">
            <w:pPr>
              <w:rPr>
                <w:rFonts w:eastAsia="SimSun"/>
                <w:lang w:val="en-US"/>
              </w:rPr>
            </w:pPr>
          </w:p>
        </w:tc>
      </w:tr>
      <w:tr w:rsidR="00946A3E" w:rsidRPr="007D5F1C" w14:paraId="707D1C62" w14:textId="77777777" w:rsidTr="00AD193C">
        <w:trPr>
          <w:trHeight w:val="80"/>
        </w:trPr>
        <w:tc>
          <w:tcPr>
            <w:tcW w:w="1701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D5DFE2B" w14:textId="77777777" w:rsidR="00946A3E" w:rsidRPr="007D5F1C" w:rsidRDefault="00946A3E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8220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9EC8B78" w14:textId="77777777" w:rsidR="00946A3E" w:rsidRPr="007D5F1C" w:rsidRDefault="00946A3E" w:rsidP="004A2069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Notes</w:t>
            </w:r>
          </w:p>
          <w:p w14:paraId="72AF37E2" w14:textId="77777777" w:rsidR="00946A3E" w:rsidRPr="007D5F1C" w:rsidRDefault="00946A3E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Type of control output selectable via DIP switches and parameter P</w:t>
            </w:r>
            <w:r w:rsidR="00873C48" w:rsidRPr="007D5F1C">
              <w:rPr>
                <w:rFonts w:eastAsia="SimSun"/>
                <w:lang w:val="en-US"/>
              </w:rPr>
              <w:t>201</w:t>
            </w:r>
            <w:r w:rsidRPr="007D5F1C">
              <w:rPr>
                <w:rFonts w:eastAsia="SimSun"/>
                <w:lang w:val="en-US"/>
              </w:rPr>
              <w:t xml:space="preserve"> (O</w:t>
            </w:r>
            <w:r w:rsidR="006C6741" w:rsidRPr="007D5F1C">
              <w:rPr>
                <w:rFonts w:eastAsia="SimSun"/>
                <w:lang w:val="en-US"/>
              </w:rPr>
              <w:t>n</w:t>
            </w:r>
            <w:r w:rsidRPr="007D5F1C">
              <w:rPr>
                <w:rFonts w:eastAsia="SimSun"/>
                <w:lang w:val="en-US"/>
              </w:rPr>
              <w:t>/O</w:t>
            </w:r>
            <w:r w:rsidR="006C6741" w:rsidRPr="007D5F1C">
              <w:rPr>
                <w:rFonts w:eastAsia="SimSun"/>
                <w:lang w:val="en-US"/>
              </w:rPr>
              <w:t>ff</w:t>
            </w:r>
            <w:r w:rsidRPr="007D5F1C">
              <w:rPr>
                <w:rFonts w:eastAsia="SimSun"/>
                <w:lang w:val="en-US"/>
              </w:rPr>
              <w:t>,</w:t>
            </w:r>
            <w:r w:rsidR="006C6741" w:rsidRPr="007D5F1C">
              <w:rPr>
                <w:rFonts w:eastAsia="SimSun"/>
                <w:lang w:val="en-US"/>
              </w:rPr>
              <w:t xml:space="preserve"> DC 0…10 V</w:t>
            </w:r>
            <w:r w:rsidRPr="007D5F1C">
              <w:rPr>
                <w:rFonts w:eastAsia="SimSun"/>
                <w:lang w:val="en-US"/>
              </w:rPr>
              <w:t>).</w:t>
            </w:r>
          </w:p>
          <w:p w14:paraId="46FFC945" w14:textId="77777777" w:rsidR="00946A3E" w:rsidRPr="007D5F1C" w:rsidRDefault="00946A3E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Multifunctional input function selectable via parameters P</w:t>
            </w:r>
            <w:r w:rsidR="00873C48" w:rsidRPr="007D5F1C">
              <w:rPr>
                <w:rFonts w:eastAsia="SimSun"/>
                <w:lang w:val="en-US"/>
              </w:rPr>
              <w:t>150</w:t>
            </w:r>
            <w:r w:rsidR="008A4528" w:rsidRPr="007D5F1C">
              <w:rPr>
                <w:rFonts w:eastAsia="SimSun"/>
                <w:lang w:val="en-US"/>
              </w:rPr>
              <w:t>…</w:t>
            </w:r>
            <w:r w:rsidRPr="007D5F1C">
              <w:rPr>
                <w:rFonts w:eastAsia="SimSun"/>
                <w:lang w:val="en-US"/>
              </w:rPr>
              <w:t>P</w:t>
            </w:r>
            <w:r w:rsidR="00873C48" w:rsidRPr="007D5F1C">
              <w:rPr>
                <w:rFonts w:eastAsia="SimSun"/>
                <w:lang w:val="en-US"/>
              </w:rPr>
              <w:t>156</w:t>
            </w:r>
            <w:r w:rsidRPr="007D5F1C">
              <w:rPr>
                <w:rFonts w:eastAsia="SimSun"/>
                <w:lang w:val="en-US"/>
              </w:rPr>
              <w:t xml:space="preserve"> (Room temp. / return air temp, H/C changeover, </w:t>
            </w:r>
            <w:r w:rsidR="00873C48" w:rsidRPr="007D5F1C">
              <w:rPr>
                <w:rFonts w:eastAsia="SimSun"/>
                <w:lang w:val="en-US"/>
              </w:rPr>
              <w:t>window contact</w:t>
            </w:r>
            <w:r w:rsidRPr="007D5F1C">
              <w:rPr>
                <w:rFonts w:eastAsia="SimSun"/>
                <w:lang w:val="en-US"/>
              </w:rPr>
              <w:t>, dewpoint sensor, fault input)</w:t>
            </w:r>
          </w:p>
          <w:p w14:paraId="017EB12E" w14:textId="77777777" w:rsidR="00946A3E" w:rsidRPr="007D5F1C" w:rsidRDefault="00946A3E" w:rsidP="00F70896">
            <w:pPr>
              <w:pStyle w:val="Bullet1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3-</w:t>
            </w:r>
            <w:r w:rsidR="00D24250" w:rsidRPr="007D5F1C">
              <w:rPr>
                <w:rFonts w:eastAsia="SimSun"/>
                <w:lang w:val="en-US"/>
              </w:rPr>
              <w:t>speed</w:t>
            </w:r>
            <w:r w:rsidR="00873C48" w:rsidRPr="007D5F1C">
              <w:rPr>
                <w:rFonts w:eastAsia="SimSun"/>
                <w:lang w:val="en-US"/>
              </w:rPr>
              <w:t xml:space="preserve">, </w:t>
            </w:r>
            <w:r w:rsidRPr="007D5F1C">
              <w:rPr>
                <w:rFonts w:eastAsia="SimSun"/>
                <w:lang w:val="en-US"/>
              </w:rPr>
              <w:t>1-speed</w:t>
            </w:r>
            <w:r w:rsidR="00873C48" w:rsidRPr="007D5F1C">
              <w:rPr>
                <w:rFonts w:eastAsia="SimSun"/>
                <w:lang w:val="en-US"/>
              </w:rPr>
              <w:t xml:space="preserve"> or DC </w:t>
            </w:r>
            <w:r w:rsidRPr="007D5F1C">
              <w:rPr>
                <w:rFonts w:eastAsia="SimSun"/>
                <w:lang w:val="en-US"/>
              </w:rPr>
              <w:t>fan selectable via parameter P</w:t>
            </w:r>
            <w:r w:rsidR="00873C48" w:rsidRPr="007D5F1C">
              <w:rPr>
                <w:rFonts w:eastAsia="SimSun"/>
                <w:lang w:val="en-US"/>
              </w:rPr>
              <w:t>351</w:t>
            </w:r>
          </w:p>
          <w:p w14:paraId="5DD932C2" w14:textId="4D157574" w:rsidR="00DB269B" w:rsidRPr="007D5F1C" w:rsidRDefault="00DB269B" w:rsidP="00F70896">
            <w:pPr>
              <w:pStyle w:val="Bullet1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For RDG264KN, fresh air </w:t>
            </w:r>
            <w:proofErr w:type="gramStart"/>
            <w:r w:rsidRPr="007D5F1C">
              <w:rPr>
                <w:rFonts w:eastAsia="SimSun"/>
                <w:lang w:val="en-US"/>
              </w:rPr>
              <w:t>damper</w:t>
            </w:r>
            <w:proofErr w:type="gramEnd"/>
            <w:r w:rsidRPr="007D5F1C">
              <w:rPr>
                <w:rFonts w:eastAsia="SimSun"/>
                <w:lang w:val="en-US"/>
              </w:rPr>
              <w:t xml:space="preserve"> can be connected to U1 output.</w:t>
            </w:r>
          </w:p>
        </w:tc>
      </w:tr>
    </w:tbl>
    <w:p w14:paraId="0AB6C8A0" w14:textId="77777777" w:rsidR="00CA09FC" w:rsidRPr="007D5F1C" w:rsidRDefault="00CA09FC"/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555"/>
        <w:gridCol w:w="3260"/>
        <w:gridCol w:w="830"/>
        <w:gridCol w:w="93"/>
        <w:gridCol w:w="738"/>
        <w:gridCol w:w="3445"/>
      </w:tblGrid>
      <w:tr w:rsidR="00995C1D" w:rsidRPr="007D5F1C" w14:paraId="5C38AC9B" w14:textId="77777777" w:rsidTr="00F05C7C">
        <w:trPr>
          <w:trHeight w:val="98"/>
        </w:trPr>
        <w:tc>
          <w:tcPr>
            <w:tcW w:w="1555" w:type="dxa"/>
            <w:tcMar>
              <w:left w:w="0" w:type="dxa"/>
              <w:right w:w="0" w:type="dxa"/>
            </w:tcMar>
          </w:tcPr>
          <w:p w14:paraId="213B60B1" w14:textId="77777777" w:rsidR="00995C1D" w:rsidRPr="007D5F1C" w:rsidRDefault="00995C1D" w:rsidP="00AD193C">
            <w:pPr>
              <w:pStyle w:val="MarginalNoteBold"/>
              <w:pageBreakBefore/>
              <w:rPr>
                <w:lang w:val="en-US"/>
              </w:rPr>
            </w:pPr>
            <w:bookmarkStart w:id="4" w:name="_Hlk39579227"/>
            <w:r w:rsidRPr="007D5F1C">
              <w:rPr>
                <w:lang w:val="en-US"/>
              </w:rPr>
              <w:lastRenderedPageBreak/>
              <w:t>Setting option</w:t>
            </w:r>
          </w:p>
        </w:tc>
        <w:tc>
          <w:tcPr>
            <w:tcW w:w="8366" w:type="dxa"/>
            <w:gridSpan w:val="5"/>
            <w:tcMar>
              <w:left w:w="0" w:type="dxa"/>
              <w:right w:w="0" w:type="dxa"/>
            </w:tcMar>
          </w:tcPr>
          <w:p w14:paraId="7DF93379" w14:textId="77777777" w:rsidR="00995C1D" w:rsidRPr="007D5F1C" w:rsidRDefault="00995C1D" w:rsidP="00DF744C">
            <w:pPr>
              <w:pStyle w:val="CopyHead"/>
              <w:rPr>
                <w:lang w:val="en-US"/>
              </w:rPr>
            </w:pPr>
            <w:r w:rsidRPr="007D5F1C">
              <w:rPr>
                <w:lang w:val="en-US"/>
              </w:rPr>
              <w:t>Device can be set via</w:t>
            </w:r>
          </w:p>
        </w:tc>
      </w:tr>
      <w:tr w:rsidR="0023005D" w:rsidRPr="007D5F1C" w14:paraId="04326743" w14:textId="77777777" w:rsidTr="00F9134F">
        <w:trPr>
          <w:trHeight w:val="70"/>
        </w:trPr>
        <w:tc>
          <w:tcPr>
            <w:tcW w:w="1555" w:type="dxa"/>
            <w:tcMar>
              <w:left w:w="0" w:type="dxa"/>
              <w:right w:w="0" w:type="dxa"/>
            </w:tcMar>
          </w:tcPr>
          <w:p w14:paraId="054295B2" w14:textId="77777777" w:rsidR="0023005D" w:rsidRPr="007D5F1C" w:rsidRDefault="0023005D" w:rsidP="00513980">
            <w:pPr>
              <w:rPr>
                <w:rFonts w:eastAsia="SimSun"/>
                <w:lang w:val="en-US"/>
              </w:rPr>
            </w:pPr>
          </w:p>
        </w:tc>
        <w:tc>
          <w:tcPr>
            <w:tcW w:w="4183" w:type="dxa"/>
            <w:gridSpan w:val="3"/>
            <w:tcMar>
              <w:left w:w="0" w:type="dxa"/>
              <w:right w:w="0" w:type="dxa"/>
            </w:tcMar>
          </w:tcPr>
          <w:p w14:paraId="667589E8" w14:textId="77777777" w:rsidR="0023005D" w:rsidRPr="007D5F1C" w:rsidRDefault="0023005D" w:rsidP="0023005D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- DIP switches and parameters</w:t>
            </w:r>
          </w:p>
          <w:p w14:paraId="4638649E" w14:textId="23AB1B2D" w:rsidR="0023005D" w:rsidRPr="007D5F1C" w:rsidRDefault="0023005D" w:rsidP="0023005D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- Smartphone APP PCT Go for Android™</w:t>
            </w:r>
            <w:r w:rsidR="0053408E" w:rsidRPr="007D5F1C">
              <w:t xml:space="preserve"> </w:t>
            </w:r>
            <w:r w:rsidR="0053408E" w:rsidRPr="007D5F1C">
              <w:rPr>
                <w:rFonts w:eastAsia="SimSun"/>
              </w:rPr>
              <w:t>and iOS</w:t>
            </w:r>
          </w:p>
          <w:p w14:paraId="7C78EB58" w14:textId="4F7EDFF3" w:rsidR="0023005D" w:rsidRPr="007D5F1C" w:rsidRDefault="0023005D" w:rsidP="0023005D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- Remotely via KNX tools such as Siemens ACS</w:t>
            </w:r>
            <w:r w:rsidR="00BB69CA" w:rsidRPr="007D5F1C">
              <w:rPr>
                <w:rFonts w:eastAsia="SimSun"/>
                <w:lang w:val="en-US"/>
              </w:rPr>
              <w:t>,</w:t>
            </w:r>
            <w:r w:rsidRPr="007D5F1C">
              <w:rPr>
                <w:rFonts w:eastAsia="SimSun"/>
                <w:lang w:val="en-US"/>
              </w:rPr>
              <w:t xml:space="preserve"> ETS5</w:t>
            </w:r>
            <w:r w:rsidR="00BB69CA" w:rsidRPr="007D5F1C">
              <w:rPr>
                <w:rFonts w:eastAsia="SimSun"/>
                <w:lang w:val="en-US"/>
              </w:rPr>
              <w:t xml:space="preserve"> or higher versions</w:t>
            </w:r>
          </w:p>
          <w:p w14:paraId="45E98907" w14:textId="77777777" w:rsidR="0023005D" w:rsidRPr="007D5F1C" w:rsidRDefault="0023005D" w:rsidP="0023005D">
            <w:pPr>
              <w:rPr>
                <w:rFonts w:eastAsia="SimSun"/>
                <w:lang w:val="en-US"/>
              </w:rPr>
            </w:pPr>
          </w:p>
        </w:tc>
        <w:tc>
          <w:tcPr>
            <w:tcW w:w="4183" w:type="dxa"/>
            <w:gridSpan w:val="2"/>
          </w:tcPr>
          <w:p w14:paraId="2B3AA756" w14:textId="660F36AC" w:rsidR="0023005D" w:rsidRPr="007D5F1C" w:rsidRDefault="00FB42F1" w:rsidP="00F9134F">
            <w:pPr>
              <w:jc w:val="center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noProof/>
                <w:lang w:val="en-US"/>
              </w:rPr>
              <w:drawing>
                <wp:inline distT="0" distB="0" distL="0" distR="0" wp14:anchorId="3BF65E46" wp14:editId="4704FA24">
                  <wp:extent cx="957580" cy="284480"/>
                  <wp:effectExtent l="0" t="0" r="0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C6E" w:rsidRPr="007D5F1C" w14:paraId="3B56DC7A" w14:textId="77777777" w:rsidTr="00F05C7C">
        <w:trPr>
          <w:trHeight w:val="63"/>
        </w:trPr>
        <w:tc>
          <w:tcPr>
            <w:tcW w:w="1555" w:type="dxa"/>
            <w:tcMar>
              <w:left w:w="0" w:type="dxa"/>
              <w:right w:w="0" w:type="dxa"/>
            </w:tcMar>
            <w:vAlign w:val="center"/>
          </w:tcPr>
          <w:p w14:paraId="1CB020BA" w14:textId="77777777" w:rsidR="00B14C6E" w:rsidRPr="007D5F1C" w:rsidRDefault="00B14C6E" w:rsidP="00B14C6E">
            <w:pPr>
              <w:spacing w:before="40" w:after="40"/>
              <w:rPr>
                <w:rFonts w:eastAsia="SimSun"/>
                <w:b/>
                <w:bCs/>
                <w:lang w:val="en-US"/>
              </w:rPr>
            </w:pPr>
            <w:r w:rsidRPr="007D5F1C">
              <w:rPr>
                <w:rFonts w:eastAsia="SimSun"/>
                <w:b/>
                <w:bCs/>
                <w:lang w:val="en-US"/>
              </w:rPr>
              <w:t>DIP switch settings</w:t>
            </w:r>
          </w:p>
        </w:tc>
        <w:tc>
          <w:tcPr>
            <w:tcW w:w="3260" w:type="dxa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2BE43991" w14:textId="77777777" w:rsidR="00B14C6E" w:rsidRPr="007D5F1C" w:rsidRDefault="00B14C6E" w:rsidP="00B14C6E">
            <w:pPr>
              <w:spacing w:before="40" w:after="40"/>
              <w:rPr>
                <w:rFonts w:eastAsia="SimSun"/>
                <w:b/>
                <w:bCs/>
                <w:lang w:val="en-US"/>
              </w:rPr>
            </w:pPr>
            <w:r w:rsidRPr="007D5F1C">
              <w:rPr>
                <w:rFonts w:eastAsia="SimSun"/>
                <w:b/>
                <w:bCs/>
                <w:lang w:val="en-US"/>
              </w:rPr>
              <w:t>Application</w:t>
            </w:r>
          </w:p>
        </w:tc>
        <w:tc>
          <w:tcPr>
            <w:tcW w:w="1661" w:type="dxa"/>
            <w:gridSpan w:val="3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6D8139C7" w14:textId="77777777" w:rsidR="00B14C6E" w:rsidRPr="007D5F1C" w:rsidRDefault="00B14C6E" w:rsidP="00B14C6E">
            <w:pPr>
              <w:spacing w:before="40" w:after="40"/>
              <w:rPr>
                <w:rFonts w:eastAsia="SimSun"/>
                <w:b/>
                <w:bCs/>
                <w:lang w:val="en-US"/>
              </w:rPr>
            </w:pPr>
            <w:r w:rsidRPr="007D5F1C">
              <w:rPr>
                <w:rFonts w:eastAsia="SimSun"/>
                <w:b/>
                <w:bCs/>
                <w:lang w:val="en-US"/>
              </w:rPr>
              <w:t>DIP switche</w:t>
            </w:r>
            <w:r w:rsidR="0098226C" w:rsidRPr="007D5F1C">
              <w:rPr>
                <w:rFonts w:eastAsia="SimSun"/>
                <w:b/>
                <w:bCs/>
                <w:lang w:val="en-US"/>
              </w:rPr>
              <w:t>s</w:t>
            </w:r>
          </w:p>
        </w:tc>
        <w:tc>
          <w:tcPr>
            <w:tcW w:w="3445" w:type="dxa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119279C9" w14:textId="77777777" w:rsidR="00B14C6E" w:rsidRPr="007D5F1C" w:rsidRDefault="00B14C6E" w:rsidP="00B14C6E">
            <w:pPr>
              <w:rPr>
                <w:rFonts w:eastAsia="SimSun"/>
                <w:b/>
                <w:bCs/>
                <w:lang w:val="en-US"/>
              </w:rPr>
            </w:pPr>
            <w:r w:rsidRPr="007D5F1C">
              <w:rPr>
                <w:rFonts w:eastAsia="SimSun"/>
                <w:b/>
                <w:bCs/>
                <w:lang w:val="en-US"/>
              </w:rPr>
              <w:t>Remark</w:t>
            </w:r>
          </w:p>
        </w:tc>
      </w:tr>
      <w:tr w:rsidR="0047594E" w:rsidRPr="007D5F1C" w14:paraId="7110DEE5" w14:textId="77777777" w:rsidTr="0047594E">
        <w:trPr>
          <w:trHeight w:val="100"/>
        </w:trPr>
        <w:tc>
          <w:tcPr>
            <w:tcW w:w="1555" w:type="dxa"/>
            <w:vMerge w:val="restart"/>
            <w:tcMar>
              <w:left w:w="0" w:type="dxa"/>
              <w:right w:w="0" w:type="dxa"/>
            </w:tcMar>
          </w:tcPr>
          <w:p w14:paraId="0E55009A" w14:textId="77777777" w:rsidR="0047594E" w:rsidRPr="007D5F1C" w:rsidRDefault="0047594E" w:rsidP="002E0894">
            <w:pPr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vMerge w:val="restart"/>
            <w:tcMar>
              <w:left w:w="0" w:type="dxa"/>
              <w:right w:w="0" w:type="dxa"/>
            </w:tcMar>
          </w:tcPr>
          <w:p w14:paraId="6E04C3F9" w14:textId="77777777" w:rsidR="0047594E" w:rsidRPr="007D5F1C" w:rsidRDefault="0047594E" w:rsidP="002E0894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Remote configuration (factory setting)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47DF11DB" w14:textId="134D907F" w:rsidR="0047594E" w:rsidRPr="007D5F1C" w:rsidRDefault="00FB42F1" w:rsidP="005862EE">
            <w:pPr>
              <w:spacing w:before="40" w:after="40"/>
              <w:rPr>
                <w:rFonts w:eastAsia="SimSun"/>
                <w:i/>
                <w:sz w:val="18"/>
                <w:szCs w:val="18"/>
                <w:lang w:val="en-US"/>
              </w:rPr>
            </w:pPr>
            <w:r w:rsidRPr="007D5F1C">
              <w:rPr>
                <w:rFonts w:ascii="Siemens Sans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758B8728" wp14:editId="6FD9D858">
                  <wp:extent cx="957580" cy="362585"/>
                  <wp:effectExtent l="0" t="0" r="0" b="0"/>
                  <wp:docPr id="7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Mar>
              <w:left w:w="0" w:type="dxa"/>
              <w:right w:w="0" w:type="dxa"/>
            </w:tcMar>
          </w:tcPr>
          <w:p w14:paraId="53BCD5B3" w14:textId="77777777" w:rsidR="0047594E" w:rsidRPr="007D5F1C" w:rsidRDefault="0047594E" w:rsidP="002E0894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Application, outputs and parameters will be downloaded via commissioning tool</w:t>
            </w:r>
          </w:p>
          <w:p w14:paraId="0E5F1763" w14:textId="77777777" w:rsidR="0047594E" w:rsidRPr="007D5F1C" w:rsidRDefault="0047594E" w:rsidP="002E0894">
            <w:pPr>
              <w:rPr>
                <w:rFonts w:eastAsia="SimSun"/>
                <w:lang w:val="en-US"/>
              </w:rPr>
            </w:pPr>
          </w:p>
        </w:tc>
      </w:tr>
      <w:tr w:rsidR="0047594E" w:rsidRPr="007D5F1C" w14:paraId="16CA9BDB" w14:textId="77777777" w:rsidTr="0047594E">
        <w:trPr>
          <w:trHeight w:val="100"/>
        </w:trPr>
        <w:tc>
          <w:tcPr>
            <w:tcW w:w="1555" w:type="dxa"/>
            <w:vMerge/>
            <w:tcMar>
              <w:left w:w="0" w:type="dxa"/>
              <w:right w:w="0" w:type="dxa"/>
            </w:tcMar>
          </w:tcPr>
          <w:p w14:paraId="2F43DE4B" w14:textId="77777777" w:rsidR="0047594E" w:rsidRPr="007D5F1C" w:rsidRDefault="0047594E" w:rsidP="002E0894">
            <w:pPr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vMerge/>
            <w:tcMar>
              <w:left w:w="0" w:type="dxa"/>
              <w:right w:w="0" w:type="dxa"/>
            </w:tcMar>
          </w:tcPr>
          <w:p w14:paraId="59B3BAB0" w14:textId="77777777" w:rsidR="0047594E" w:rsidRPr="007D5F1C" w:rsidRDefault="0047594E" w:rsidP="002E0894">
            <w:pPr>
              <w:rPr>
                <w:rFonts w:eastAsia="SimSun"/>
                <w:lang w:val="en-US"/>
              </w:rPr>
            </w:pPr>
          </w:p>
        </w:tc>
        <w:tc>
          <w:tcPr>
            <w:tcW w:w="830" w:type="dxa"/>
            <w:tcMar>
              <w:left w:w="0" w:type="dxa"/>
              <w:right w:w="0" w:type="dxa"/>
            </w:tcMar>
          </w:tcPr>
          <w:p w14:paraId="5F0DCACD" w14:textId="364C8580" w:rsidR="0047594E" w:rsidRPr="007D5F1C" w:rsidRDefault="0047594E" w:rsidP="005862EE">
            <w:pPr>
              <w:spacing w:before="40" w:after="40"/>
              <w:rPr>
                <w:rFonts w:ascii="Siemens Sans" w:hAnsi="Siemens Sans"/>
                <w:b/>
                <w:noProof/>
                <w:sz w:val="6"/>
                <w:szCs w:val="6"/>
              </w:rPr>
            </w:pPr>
            <w:r w:rsidRPr="007D5F1C">
              <w:rPr>
                <w:rFonts w:ascii="Siemens Sans" w:eastAsia="Malgun Gothic" w:hAnsi="Siemens Sans"/>
                <w:b/>
                <w:noProof/>
              </w:rPr>
              <w:t xml:space="preserve">ON = </w:t>
            </w:r>
            <w:r w:rsidR="00FB42F1" w:rsidRPr="007D5F1C">
              <w:rPr>
                <w:rFonts w:ascii="Siemens Sans" w:eastAsia="Malgun Gothic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04CD00AC" wp14:editId="76625B11">
                  <wp:extent cx="146685" cy="146685"/>
                  <wp:effectExtent l="0" t="0" r="0" b="0"/>
                  <wp:docPr id="8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" w:type="dxa"/>
            <w:gridSpan w:val="2"/>
          </w:tcPr>
          <w:p w14:paraId="2F2A04A6" w14:textId="0181B00E" w:rsidR="0047594E" w:rsidRPr="007D5F1C" w:rsidRDefault="0047594E" w:rsidP="0047594E">
            <w:pPr>
              <w:spacing w:before="40" w:after="40"/>
              <w:ind w:left="-57" w:right="-57"/>
              <w:rPr>
                <w:rFonts w:ascii="Siemens Sans" w:hAnsi="Siemens Sans"/>
                <w:b/>
                <w:noProof/>
                <w:sz w:val="6"/>
                <w:szCs w:val="6"/>
              </w:rPr>
            </w:pPr>
            <w:r w:rsidRPr="007D5F1C">
              <w:rPr>
                <w:rFonts w:ascii="Siemens Sans" w:hAnsi="Siemens Sans"/>
                <w:b/>
              </w:rPr>
              <w:t>OFF =</w:t>
            </w:r>
            <w:r w:rsidRPr="007D5F1C">
              <w:rPr>
                <w:rFonts w:ascii="Siemens Sans" w:hAnsi="Siemens Sans"/>
                <w:b/>
                <w:sz w:val="18"/>
                <w:szCs w:val="18"/>
              </w:rPr>
              <w:t xml:space="preserve"> </w:t>
            </w:r>
            <w:r w:rsidR="00FB42F1" w:rsidRPr="007D5F1C">
              <w:rPr>
                <w:rFonts w:ascii="Siemens Sans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479F72C4" wp14:editId="56B89039">
                  <wp:extent cx="146685" cy="146685"/>
                  <wp:effectExtent l="0" t="0" r="0" b="0"/>
                  <wp:docPr id="9" name="Pictur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Mar>
              <w:left w:w="0" w:type="dxa"/>
              <w:right w:w="0" w:type="dxa"/>
            </w:tcMar>
          </w:tcPr>
          <w:p w14:paraId="7A01168A" w14:textId="77777777" w:rsidR="0047594E" w:rsidRPr="007D5F1C" w:rsidRDefault="0047594E" w:rsidP="002E0894">
            <w:pPr>
              <w:rPr>
                <w:rFonts w:eastAsia="SimSun"/>
                <w:lang w:val="en-US"/>
              </w:rPr>
            </w:pPr>
          </w:p>
        </w:tc>
      </w:tr>
      <w:tr w:rsidR="0047594E" w:rsidRPr="007D5F1C" w14:paraId="2B7B7DFA" w14:textId="77777777" w:rsidTr="006C3599">
        <w:trPr>
          <w:trHeight w:val="100"/>
        </w:trPr>
        <w:tc>
          <w:tcPr>
            <w:tcW w:w="1555" w:type="dxa"/>
            <w:vMerge/>
            <w:tcMar>
              <w:left w:w="0" w:type="dxa"/>
              <w:right w:w="0" w:type="dxa"/>
            </w:tcMar>
          </w:tcPr>
          <w:p w14:paraId="75C9CD70" w14:textId="77777777" w:rsidR="0047594E" w:rsidRPr="007D5F1C" w:rsidRDefault="0047594E" w:rsidP="0047594E">
            <w:pPr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9DB3A52" w14:textId="77777777" w:rsidR="0047594E" w:rsidRPr="007D5F1C" w:rsidRDefault="0047594E" w:rsidP="0047594E">
            <w:pPr>
              <w:rPr>
                <w:rFonts w:eastAsia="SimSun"/>
                <w:lang w:val="en-US"/>
              </w:rPr>
            </w:pPr>
          </w:p>
        </w:tc>
        <w:tc>
          <w:tcPr>
            <w:tcW w:w="83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46B6" w14:textId="77777777" w:rsidR="0047594E" w:rsidRPr="007D5F1C" w:rsidRDefault="0047594E" w:rsidP="0047594E">
            <w:pPr>
              <w:spacing w:before="20" w:after="20"/>
              <w:jc w:val="center"/>
              <w:rPr>
                <w:rFonts w:ascii="Siemens Sans" w:eastAsia="Malgun Gothic" w:hAnsi="Siemens Sans"/>
                <w:b/>
                <w:noProof/>
              </w:rPr>
            </w:pPr>
            <w:r w:rsidRPr="007D5F1C">
              <w:rPr>
                <w:rFonts w:ascii="Siemens Sans" w:eastAsia="Malgun Gothic" w:hAnsi="Siemens Sans"/>
                <w:b/>
                <w:noProof/>
              </w:rPr>
              <w:t>DIP No.: 1…8</w:t>
            </w:r>
          </w:p>
        </w:tc>
        <w:tc>
          <w:tcPr>
            <w:tcW w:w="831" w:type="dxa"/>
            <w:gridSpan w:val="2"/>
            <w:tcBorders>
              <w:bottom w:val="single" w:sz="4" w:space="0" w:color="auto"/>
            </w:tcBorders>
            <w:vAlign w:val="center"/>
          </w:tcPr>
          <w:p w14:paraId="5DFA95AC" w14:textId="77777777" w:rsidR="0047594E" w:rsidRPr="007D5F1C" w:rsidRDefault="0047594E" w:rsidP="0047594E">
            <w:pPr>
              <w:spacing w:before="20" w:after="20"/>
              <w:jc w:val="center"/>
              <w:rPr>
                <w:rFonts w:ascii="Siemens Sans" w:hAnsi="Siemens Sans"/>
                <w:b/>
                <w:noProof/>
              </w:rPr>
            </w:pPr>
            <w:r w:rsidRPr="007D5F1C">
              <w:rPr>
                <w:rFonts w:ascii="Siemens Sans" w:eastAsia="Malgun Gothic" w:hAnsi="Siemens Sans"/>
                <w:b/>
                <w:noProof/>
              </w:rPr>
              <w:t>DIP No.: 1…8</w:t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14CD45A" w14:textId="77777777" w:rsidR="0047594E" w:rsidRPr="007D5F1C" w:rsidRDefault="0047594E" w:rsidP="0047594E">
            <w:pPr>
              <w:rPr>
                <w:rFonts w:eastAsia="SimSun"/>
                <w:lang w:val="en-US"/>
              </w:rPr>
            </w:pPr>
          </w:p>
        </w:tc>
      </w:tr>
      <w:tr w:rsidR="00814A18" w:rsidRPr="007D5F1C" w14:paraId="4C1B0095" w14:textId="77777777" w:rsidTr="006C3599">
        <w:trPr>
          <w:trHeight w:val="70"/>
        </w:trPr>
        <w:tc>
          <w:tcPr>
            <w:tcW w:w="1555" w:type="dxa"/>
            <w:tcMar>
              <w:left w:w="0" w:type="dxa"/>
              <w:right w:w="0" w:type="dxa"/>
            </w:tcMar>
          </w:tcPr>
          <w:p w14:paraId="3B9CAE45" w14:textId="77777777" w:rsidR="00814A18" w:rsidRPr="007D5F1C" w:rsidRDefault="00814A18" w:rsidP="00814A18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Application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4D66DBA" w14:textId="6527FA5B" w:rsidR="00814A18" w:rsidRPr="007D5F1C" w:rsidRDefault="00814A18" w:rsidP="00814A18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fldChar w:fldCharType="begin"/>
            </w:r>
            <w:r w:rsidRPr="007D5F1C">
              <w:rPr>
                <w:rFonts w:eastAsia="SimSun"/>
                <w:lang w:val="en-US"/>
              </w:rPr>
              <w:instrText xml:space="preserve"> DOCPROPERTY  ApplHead  \* MERGEFORMAT </w:instrText>
            </w:r>
            <w:r w:rsidRPr="007D5F1C">
              <w:rPr>
                <w:rFonts w:eastAsia="SimSun"/>
                <w:lang w:val="en-US"/>
              </w:rPr>
              <w:fldChar w:fldCharType="separate"/>
            </w:r>
            <w:r w:rsidR="00560F14" w:rsidRPr="007D5F1C">
              <w:rPr>
                <w:rFonts w:eastAsia="SimSun"/>
                <w:lang w:val="en-US"/>
              </w:rPr>
              <w:t>2-pipe fan coil unit</w:t>
            </w:r>
            <w:r w:rsidRPr="007D5F1C">
              <w:rPr>
                <w:rFonts w:eastAsia="SimSun"/>
                <w:lang w:val="en-US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C3830" w14:textId="673D3FF8" w:rsidR="00814A18" w:rsidRPr="007D5F1C" w:rsidRDefault="00FB42F1" w:rsidP="00814A18">
            <w:pPr>
              <w:spacing w:before="20" w:after="20"/>
              <w:jc w:val="center"/>
              <w:rPr>
                <w:rFonts w:eastAsia="SimSun"/>
                <w:i/>
                <w:sz w:val="18"/>
                <w:szCs w:val="18"/>
                <w:lang w:val="en-US"/>
              </w:rPr>
            </w:pPr>
            <w:r w:rsidRPr="007D5F1C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4B02B074" wp14:editId="6FFD65F4">
                  <wp:extent cx="690245" cy="215900"/>
                  <wp:effectExtent l="0" t="0" r="0" b="0"/>
                  <wp:docPr id="10" name="Picture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E444514" w14:textId="77777777" w:rsidR="00814A18" w:rsidRPr="007D5F1C" w:rsidRDefault="00814A18" w:rsidP="00814A18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Set DIP switch 1</w:t>
            </w:r>
          </w:p>
        </w:tc>
      </w:tr>
      <w:tr w:rsidR="001A48FA" w:rsidRPr="007D5F1C" w14:paraId="6E03C34D" w14:textId="77777777" w:rsidTr="0020707F">
        <w:trPr>
          <w:trHeight w:val="446"/>
        </w:trPr>
        <w:tc>
          <w:tcPr>
            <w:tcW w:w="1555" w:type="dxa"/>
            <w:vMerge w:val="restart"/>
            <w:tcMar>
              <w:left w:w="0" w:type="dxa"/>
              <w:right w:w="0" w:type="dxa"/>
            </w:tcMar>
          </w:tcPr>
          <w:p w14:paraId="42F238C2" w14:textId="77777777" w:rsidR="001A48FA" w:rsidRPr="007D5F1C" w:rsidRDefault="001A48FA" w:rsidP="00814A18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Control outputs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1784224" w14:textId="77777777" w:rsidR="001A48FA" w:rsidRPr="007D5F1C" w:rsidRDefault="001A48FA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Heating / cooling actuator </w:t>
            </w:r>
            <w:r w:rsidRPr="007D5F1C">
              <w:rPr>
                <w:rFonts w:eastAsia="SimSun"/>
                <w:lang w:val="en-US"/>
              </w:rPr>
              <w:br/>
            </w:r>
            <w:r w:rsidR="009962F4" w:rsidRPr="007D5F1C">
              <w:rPr>
                <w:rFonts w:eastAsia="SimSun"/>
                <w:lang w:val="en-US"/>
              </w:rPr>
              <w:t>DC 0…10</w:t>
            </w:r>
            <w:r w:rsidR="00467D26" w:rsidRPr="007D5F1C">
              <w:rPr>
                <w:rFonts w:eastAsia="SimSun"/>
                <w:lang w:val="en-US"/>
              </w:rPr>
              <w:t> </w:t>
            </w:r>
            <w:r w:rsidR="009962F4" w:rsidRPr="007D5F1C">
              <w:rPr>
                <w:rFonts w:eastAsia="SimSun"/>
                <w:lang w:val="en-US"/>
              </w:rPr>
              <w:t>V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D8E4CD9" w14:textId="21F4D7F1" w:rsidR="001A48FA" w:rsidRPr="007D5F1C" w:rsidRDefault="00FB42F1" w:rsidP="0038267B">
            <w:pPr>
              <w:pStyle w:val="TableText8"/>
              <w:jc w:val="center"/>
              <w:rPr>
                <w:rFonts w:eastAsia="SimSun"/>
                <w:sz w:val="18"/>
                <w:szCs w:val="18"/>
                <w:lang w:val="en-US"/>
              </w:rPr>
            </w:pPr>
            <w:r w:rsidRPr="007D5F1C">
              <w:rPr>
                <w:rFonts w:eastAsia="SimSun"/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1383785" wp14:editId="5C32BFCC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31115</wp:posOffset>
                      </wp:positionV>
                      <wp:extent cx="77470" cy="455930"/>
                      <wp:effectExtent l="5715" t="10160" r="12065" b="10160"/>
                      <wp:wrapNone/>
                      <wp:docPr id="1147604222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7470" cy="455930"/>
                              </a:xfrm>
                              <a:prstGeom prst="rightBrace">
                                <a:avLst>
                                  <a:gd name="adj1" fmla="val 49044"/>
                                  <a:gd name="adj2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0485781" w14:textId="77777777" w:rsidR="00EB3BB7" w:rsidRDefault="00EB3BB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383785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51" o:spid="_x0000_s1026" type="#_x0000_t88" style="position:absolute;left:0;text-align:left;margin-left:65.35pt;margin-top:2.45pt;width:6.1pt;height:35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CYZHAIAACkEAAAOAAAAZHJzL2Uyb0RvYy54bWysU9uO0zAQfUfiHyy/07QlbWnUdAW7LEJa&#10;LtLCB0xspzE4HmO7TZevZ+xmuwXeEHmwZjLjM3OOZzZXx96wg/JBo635bDLlTFmBUttdzb9+uX3x&#10;irMQwUowaFXNH1TgV9vnzzaDq9QcOzRSeUYgNlSDq3kXo6uKIohO9RAm6JSlYIu+h0iu3xXSw0Do&#10;vSnm0+myGNBL51GoEOjvzSnItxm/bZWIn9o2qMhMzam3mE+fzyadxXYD1c6D67QY24B/6KIHbano&#10;GeoGIrC9139B9Vp4DNjGicC+wLbVQmUOxGY2/YPNfQdOZS4kTnBnmcL/gxUfD/fus0+tB3eH4nsg&#10;RYrBheocSU6gHNYMH1DSG8I+YiZ7bH2fbhINdsyaPpw1VcfIBP1crcoVCS8oUi4W65dZ8gKqx7vO&#10;h/hOYc+SUXOvd11840Ek3lDB4S7ErKtkFvpUXH6bcdb2hp7pAIaV62lZjs94kTO/zJktl8tVyqG6&#10;IyJZj5UTvMVbbUweBmPZUPP1Yr7IHQQ0WqZgSgt+11wbz6gwEc3fCPtbmse9lRmsUyDfjnYEbU42&#10;FTd2lDkpm6Y1VPHYHOlSMhuUDyS4x9O80n6R0aH/ydlAs1rz8GMPXnFm3lsahvWsLNNwZ6dcrObk&#10;+MtIcxkBKwiq5pGzk3kdTwuxd1l9WuPM3OJreuhWxyTcU1ejQ/OY9Rx3Jw38pZ+znjZ8+wsAAP//&#10;AwBQSwMEFAAGAAgAAAAhAGOogK3eAAAACAEAAA8AAABkcnMvZG93bnJldi54bWxMj81OwzAQhO9I&#10;vIO1SL1RhzQ0EOJU/PbUQ9P2ws2NlyQiXkex2waenu2p3HY0o9lv8sVoO3HEwbeOFNxNIxBIlTMt&#10;1Qp224/bBxA+aDK6c4QKftDDori+ynVm3IlKPG5CLbiEfKYVNCH0mZS+atBqP3U9EntfbrA6sBxq&#10;aQZ94nLbyTiK5tLqlvhDo3t8bbD63hysgnX5uby3yTre7t7lb9yO5dsqfVFqcjM+P4EIOIZLGM74&#10;jA4FM+3dgYwXHetZlHJUQfII4uwnMR97Bek8BVnk8v+A4g8AAP//AwBQSwECLQAUAAYACAAAACEA&#10;toM4kv4AAADhAQAAEwAAAAAAAAAAAAAAAAAAAAAAW0NvbnRlbnRfVHlwZXNdLnhtbFBLAQItABQA&#10;BgAIAAAAIQA4/SH/1gAAAJQBAAALAAAAAAAAAAAAAAAAAC8BAABfcmVscy8ucmVsc1BLAQItABQA&#10;BgAIAAAAIQD62CYZHAIAACkEAAAOAAAAAAAAAAAAAAAAAC4CAABkcnMvZTJvRG9jLnhtbFBLAQIt&#10;ABQABgAIAAAAIQBjqICt3gAAAAgBAAAPAAAAAAAAAAAAAAAAAHYEAABkcnMvZG93bnJldi54bWxQ&#10;SwUGAAAAAAQABADzAAAAgQUAAAAA&#10;" adj=",3600">
                      <v:textbox>
                        <w:txbxContent>
                          <w:p w14:paraId="00485781" w14:textId="77777777" w:rsidR="00EB3BB7" w:rsidRDefault="00EB3BB7"/>
                        </w:txbxContent>
                      </v:textbox>
                    </v:shape>
                  </w:pict>
                </mc:Fallback>
              </mc:AlternateContent>
            </w:r>
            <w:r w:rsidRPr="007D5F1C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24B6B9F1" wp14:editId="5334488E">
                  <wp:extent cx="293370" cy="215900"/>
                  <wp:effectExtent l="0" t="0" r="0" b="0"/>
                  <wp:docPr id="11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726FEA5" w14:textId="77777777" w:rsidR="001A48FA" w:rsidRPr="007D5F1C" w:rsidRDefault="001A48FA" w:rsidP="005E7F72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Set DIP switch 7</w:t>
            </w:r>
          </w:p>
        </w:tc>
      </w:tr>
      <w:tr w:rsidR="001A48FA" w:rsidRPr="007D5F1C" w14:paraId="078DABA4" w14:textId="77777777" w:rsidTr="00D04D5D">
        <w:trPr>
          <w:trHeight w:val="70"/>
        </w:trPr>
        <w:tc>
          <w:tcPr>
            <w:tcW w:w="1555" w:type="dxa"/>
            <w:vMerge/>
            <w:tcMar>
              <w:left w:w="0" w:type="dxa"/>
              <w:right w:w="0" w:type="dxa"/>
            </w:tcMar>
          </w:tcPr>
          <w:p w14:paraId="21684621" w14:textId="77777777" w:rsidR="001A48FA" w:rsidRPr="007D5F1C" w:rsidRDefault="001A48FA" w:rsidP="00814A18">
            <w:pPr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8571BDB" w14:textId="77777777" w:rsidR="001A48FA" w:rsidRPr="007D5F1C" w:rsidRDefault="001A48FA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Heating / cooling actuator </w:t>
            </w:r>
            <w:proofErr w:type="gramStart"/>
            <w:r w:rsidR="009962F4" w:rsidRPr="007D5F1C">
              <w:rPr>
                <w:rFonts w:eastAsia="SimSun"/>
                <w:lang w:val="en-US"/>
              </w:rPr>
              <w:t>On</w:t>
            </w:r>
            <w:proofErr w:type="gramEnd"/>
            <w:r w:rsidR="009962F4" w:rsidRPr="007D5F1C">
              <w:rPr>
                <w:rFonts w:eastAsia="SimSun"/>
                <w:lang w:val="en-US"/>
              </w:rPr>
              <w:t>/Off</w:t>
            </w:r>
          </w:p>
        </w:tc>
        <w:tc>
          <w:tcPr>
            <w:tcW w:w="1661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0D47F6C" w14:textId="5CEDAE6C" w:rsidR="001A48FA" w:rsidRPr="007D5F1C" w:rsidRDefault="00FB42F1" w:rsidP="0038267B">
            <w:pPr>
              <w:pStyle w:val="TableText8"/>
              <w:jc w:val="center"/>
              <w:rPr>
                <w:rFonts w:eastAsia="SimSun"/>
                <w:b/>
                <w:sz w:val="18"/>
                <w:szCs w:val="18"/>
                <w:lang w:val="en-US"/>
              </w:rPr>
            </w:pPr>
            <w:r w:rsidRPr="007D5F1C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1108171D" wp14:editId="40F6F3A4">
                  <wp:extent cx="293370" cy="215900"/>
                  <wp:effectExtent l="0" t="0" r="0" b="0"/>
                  <wp:docPr id="12" name="Pictur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329040F" w14:textId="77777777" w:rsidR="001A48FA" w:rsidRPr="007D5F1C" w:rsidRDefault="001A48FA" w:rsidP="00814A18">
            <w:pPr>
              <w:rPr>
                <w:rFonts w:eastAsia="SimSun"/>
                <w:lang w:val="en-US"/>
              </w:rPr>
            </w:pPr>
          </w:p>
        </w:tc>
      </w:tr>
      <w:tr w:rsidR="0089339E" w:rsidRPr="007D5F1C" w14:paraId="53B74B7E" w14:textId="77777777" w:rsidTr="00A978E4">
        <w:trPr>
          <w:trHeight w:val="575"/>
        </w:trPr>
        <w:tc>
          <w:tcPr>
            <w:tcW w:w="1555" w:type="dxa"/>
            <w:vMerge w:val="restart"/>
            <w:tcMar>
              <w:left w:w="0" w:type="dxa"/>
              <w:right w:w="0" w:type="dxa"/>
            </w:tcMar>
          </w:tcPr>
          <w:p w14:paraId="60FE58B7" w14:textId="77777777" w:rsidR="0089339E" w:rsidRPr="007D5F1C" w:rsidRDefault="0089339E" w:rsidP="0089339E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Fan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89E4FC8" w14:textId="77777777" w:rsidR="0089339E" w:rsidRPr="007D5F1C" w:rsidRDefault="0089339E" w:rsidP="0089339E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DC fan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C676355" w14:textId="1C4186FF" w:rsidR="0089339E" w:rsidRPr="007D5F1C" w:rsidRDefault="00FB42F1" w:rsidP="0089339E">
            <w:pPr>
              <w:pStyle w:val="TableText8"/>
              <w:jc w:val="center"/>
              <w:rPr>
                <w:rFonts w:eastAsia="SimSun"/>
                <w:bCs w:val="0"/>
                <w:sz w:val="18"/>
                <w:szCs w:val="18"/>
                <w:lang w:val="en-US"/>
              </w:rPr>
            </w:pPr>
            <w:r w:rsidRPr="007D5F1C">
              <w:rPr>
                <w:rFonts w:eastAsia="SimSun"/>
                <w:bCs w:val="0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E6B6EBA" wp14:editId="0D088E23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39370</wp:posOffset>
                      </wp:positionV>
                      <wp:extent cx="113665" cy="548640"/>
                      <wp:effectExtent l="7620" t="9525" r="12065" b="13335"/>
                      <wp:wrapNone/>
                      <wp:docPr id="1124176670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548640"/>
                              </a:xfrm>
                              <a:prstGeom prst="rightBrace">
                                <a:avLst>
                                  <a:gd name="adj1" fmla="val 40223"/>
                                  <a:gd name="adj2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11C5078" w14:textId="77777777" w:rsidR="0089339E" w:rsidRDefault="0089339E" w:rsidP="0079271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6B6EBA" id="AutoShape 52" o:spid="_x0000_s1027" type="#_x0000_t88" style="position:absolute;left:0;text-align:left;margin-left:62.5pt;margin-top:3.1pt;width:8.95pt;height:4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9tIQIAADEEAAAOAAAAZHJzL2Uyb0RvYy54bWysU9tu2zAMfR+wfxD0vjh2E7c14hRbuw4D&#10;ugvQ7QNkSY61yaImKbGzrx8lu2m2vQ3zg0CK9CHPIbW5GXtNDtJ5Baam+WJJiTQchDK7mn79cv/q&#10;ihIfmBFMg5E1PUpPb7YvX2wGW8kCOtBCOoIgxleDrWkXgq2yzPNO9swvwEqDwRZczwK6bpcJxwZE&#10;73VWLJdlNoAT1gGX3uPt3RSk24TftpKHT23rZSC6pthbSKdLZxPPbLth1c4x2yk+t8H+oYueKYNF&#10;T1B3LDCyd+ovqF5xBx7asODQZ9C2isvEAdnkyz/YPHbMysQFxfH2JJP/f7D84+HRfnaxdW8fgH/3&#10;qEg2WF+dItHxmEOa4QMInCHbB0hkx9b18U+kQcak6fGkqRwD4XiZ5xdluaaEY2i9uipXSfOMVU8/&#10;W+fDOwk9iUZNndp14Y1jPBJnFTs8+JCEFcSwPlYX33JK2l7jnA5Mk9WyKC7mOZ7lFOc5eVmWlzEH&#10;686IaD1VjvAG7pXWaRu0IUNNr9fFOnXgQSsRgzHNu11zqx3Bwsg0fTPsb2kO9kYksE4y8Xa2A1N6&#10;srG4NrPOUdq4rr4KYzMSJVCziBlvGhBHFN7BtLf4ztDowP2kZMCdran/sWdOUqLfG1yK63yF8pKQ&#10;nNX6skDHnUea8wgzHKFqGiiZzNswPYy9TUOIfUzSvMaBtypE/Z67mh3cyyTr/Ibi4p/7Kev5pW9/&#10;AQAA//8DAFBLAwQUAAYACAAAACEAexqFBt4AAAAIAQAADwAAAGRycy9kb3ducmV2LnhtbEyPzW7C&#10;MBCE75X6DtZW6q04tSAtIQ7q/4kDAS69LfGSRI3XUWwg7dPXnNrjaEYz3+TL0XbiRINvHWu4nyQg&#10;iCtnWq417Lbvd48gfEA22DkmDd/kYVlcX+WYGXfmkk6bUItYwj5DDU0IfSalrxqy6CeuJ47ewQ0W&#10;Q5RDLc2A51huO6mSJJUWW44LDfb00lD1tTlaDevy82Nmp2u13b3JH9WO5evq4Vnr25vxaQEi0Bj+&#10;wnDBj+hQRKa9O7LxootazeKXoCFVIC7+VM1B7DXMVQqyyOX/A8UvAAAA//8DAFBLAQItABQABgAI&#10;AAAAIQC2gziS/gAAAOEBAAATAAAAAAAAAAAAAAAAAAAAAABbQ29udGVudF9UeXBlc10ueG1sUEsB&#10;Ai0AFAAGAAgAAAAhADj9If/WAAAAlAEAAAsAAAAAAAAAAAAAAAAALwEAAF9yZWxzLy5yZWxzUEsB&#10;Ai0AFAAGAAgAAAAhAJ7rP20hAgAAMQQAAA4AAAAAAAAAAAAAAAAALgIAAGRycy9lMm9Eb2MueG1s&#10;UEsBAi0AFAAGAAgAAAAhAHsahQbeAAAACAEAAA8AAAAAAAAAAAAAAAAAewQAAGRycy9kb3ducmV2&#10;LnhtbFBLBQYAAAAABAAEAPMAAACGBQAAAAA=&#10;" adj=",3600">
                      <v:textbox>
                        <w:txbxContent>
                          <w:p w14:paraId="411C5078" w14:textId="77777777" w:rsidR="0089339E" w:rsidRDefault="0089339E" w:rsidP="0079271C"/>
                        </w:txbxContent>
                      </v:textbox>
                    </v:shape>
                  </w:pict>
                </mc:Fallback>
              </mc:AlternateContent>
            </w:r>
            <w:r w:rsidRPr="007D5F1C">
              <w:rPr>
                <w:rFonts w:eastAsia="SimSun"/>
                <w:bCs w:val="0"/>
                <w:noProof/>
                <w:sz w:val="18"/>
                <w:szCs w:val="18"/>
                <w:lang w:val="en-US"/>
              </w:rPr>
              <w:drawing>
                <wp:inline distT="0" distB="0" distL="0" distR="0" wp14:anchorId="7A83C270" wp14:editId="33DBE481">
                  <wp:extent cx="172720" cy="215900"/>
                  <wp:effectExtent l="0" t="0" r="0" b="0"/>
                  <wp:docPr id="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55A65C7" w14:textId="77777777" w:rsidR="0089339E" w:rsidRPr="007D5F1C" w:rsidRDefault="0089339E" w:rsidP="0089339E">
            <w:pPr>
              <w:rPr>
                <w:rFonts w:eastAsia="Malgun Gothic"/>
                <w:lang w:val="en-US" w:eastAsia="ko-KR"/>
              </w:rPr>
            </w:pPr>
            <w:r w:rsidRPr="007D5F1C">
              <w:rPr>
                <w:rFonts w:eastAsia="SimSun"/>
                <w:lang w:val="en-US"/>
              </w:rPr>
              <w:t xml:space="preserve">Set DIP </w:t>
            </w:r>
            <w:r w:rsidRPr="007D5F1C">
              <w:rPr>
                <w:rFonts w:eastAsia="SimSun" w:hint="eastAsia"/>
                <w:lang w:val="en-US" w:eastAsia="zh-CN"/>
              </w:rPr>
              <w:t>switch</w:t>
            </w:r>
            <w:r w:rsidRPr="007D5F1C">
              <w:rPr>
                <w:rFonts w:eastAsia="Malgun Gothic"/>
                <w:lang w:val="en-US" w:eastAsia="ko-KR"/>
              </w:rPr>
              <w:t xml:space="preserve"> 6</w:t>
            </w:r>
          </w:p>
          <w:p w14:paraId="27FF8273" w14:textId="77777777" w:rsidR="0089339E" w:rsidRPr="007D5F1C" w:rsidRDefault="0089339E" w:rsidP="0089339E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If DIP = "3-speed fan":</w:t>
            </w:r>
          </w:p>
          <w:p w14:paraId="103C32B3" w14:textId="77777777" w:rsidR="0089339E" w:rsidRPr="007D5F1C" w:rsidRDefault="0089339E" w:rsidP="0089339E">
            <w:p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Select 1-speed fan, 3-speed fan via P351</w:t>
            </w:r>
          </w:p>
          <w:p w14:paraId="7071A3FD" w14:textId="77777777" w:rsidR="0089339E" w:rsidRPr="007D5F1C" w:rsidRDefault="0089339E" w:rsidP="0089339E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1-speed fan</w:t>
            </w:r>
            <w:r w:rsidRPr="007D5F1C">
              <w:rPr>
                <w:rFonts w:eastAsia="SimSun"/>
                <w:lang w:val="en-US"/>
              </w:rPr>
              <w:tab/>
            </w:r>
            <w:r w:rsidRPr="007D5F1C">
              <w:rPr>
                <w:rFonts w:eastAsia="SimSun"/>
                <w:lang w:val="en-US"/>
              </w:rPr>
              <w:tab/>
              <w:t xml:space="preserve"> = 1</w:t>
            </w:r>
          </w:p>
          <w:p w14:paraId="52AD0C22" w14:textId="77777777" w:rsidR="0089339E" w:rsidRPr="007D5F1C" w:rsidRDefault="0089339E" w:rsidP="00D04054">
            <w:pPr>
              <w:pStyle w:val="Bullet1"/>
              <w:numPr>
                <w:ilvl w:val="0"/>
                <w:numId w:val="3"/>
              </w:numPr>
              <w:spacing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3-speed fan</w:t>
            </w:r>
            <w:r w:rsidRPr="007D5F1C">
              <w:rPr>
                <w:rFonts w:eastAsia="SimSun"/>
                <w:lang w:val="en-US"/>
              </w:rPr>
              <w:tab/>
            </w:r>
            <w:r w:rsidRPr="007D5F1C">
              <w:rPr>
                <w:rFonts w:eastAsia="SimSun"/>
                <w:lang w:val="en-US"/>
              </w:rPr>
              <w:tab/>
              <w:t xml:space="preserve"> = 2</w:t>
            </w:r>
          </w:p>
        </w:tc>
      </w:tr>
      <w:tr w:rsidR="0089339E" w:rsidRPr="007D5F1C" w14:paraId="6367EBCF" w14:textId="77777777" w:rsidTr="00D04D5D">
        <w:trPr>
          <w:trHeight w:val="71"/>
        </w:trPr>
        <w:tc>
          <w:tcPr>
            <w:tcW w:w="1555" w:type="dxa"/>
            <w:vMerge/>
            <w:tcMar>
              <w:left w:w="0" w:type="dxa"/>
              <w:right w:w="0" w:type="dxa"/>
            </w:tcMar>
          </w:tcPr>
          <w:p w14:paraId="39D80421" w14:textId="77777777" w:rsidR="0089339E" w:rsidRPr="007D5F1C" w:rsidRDefault="0089339E" w:rsidP="0089339E">
            <w:pPr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F233A49" w14:textId="77777777" w:rsidR="0089339E" w:rsidRPr="007D5F1C" w:rsidRDefault="0089339E" w:rsidP="0089339E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1-speed fan, 3-speed fan</w:t>
            </w:r>
          </w:p>
        </w:tc>
        <w:tc>
          <w:tcPr>
            <w:tcW w:w="1661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57FC341" w14:textId="6B3CEBAE" w:rsidR="0089339E" w:rsidRPr="007D5F1C" w:rsidRDefault="00FB42F1" w:rsidP="0089339E">
            <w:pPr>
              <w:pStyle w:val="TableText8"/>
              <w:jc w:val="center"/>
              <w:rPr>
                <w:rFonts w:eastAsia="SimSun"/>
                <w:bCs w:val="0"/>
                <w:sz w:val="18"/>
                <w:szCs w:val="18"/>
                <w:lang w:val="en-US"/>
              </w:rPr>
            </w:pPr>
            <w:r w:rsidRPr="007D5F1C">
              <w:rPr>
                <w:rFonts w:eastAsia="SimSun"/>
                <w:bCs w:val="0"/>
                <w:noProof/>
                <w:sz w:val="18"/>
                <w:szCs w:val="18"/>
                <w:lang w:val="en-US"/>
              </w:rPr>
              <w:drawing>
                <wp:inline distT="0" distB="0" distL="0" distR="0" wp14:anchorId="2BC7400B" wp14:editId="2B4E05B0">
                  <wp:extent cx="172720" cy="215900"/>
                  <wp:effectExtent l="0" t="0" r="0" b="0"/>
                  <wp:docPr id="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172926B" w14:textId="77777777" w:rsidR="0089339E" w:rsidRPr="007D5F1C" w:rsidRDefault="0089339E" w:rsidP="0089339E">
            <w:pPr>
              <w:rPr>
                <w:rFonts w:eastAsia="SimSun"/>
                <w:lang w:val="en-US"/>
              </w:rPr>
            </w:pPr>
          </w:p>
        </w:tc>
      </w:tr>
    </w:tbl>
    <w:p w14:paraId="24CE5558" w14:textId="77777777" w:rsidR="00C7434F" w:rsidRPr="007D5F1C" w:rsidRDefault="00C7434F" w:rsidP="00946A3E">
      <w:pPr>
        <w:rPr>
          <w:lang w:val="en-US"/>
        </w:rPr>
      </w:pPr>
    </w:p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560"/>
        <w:gridCol w:w="3481"/>
        <w:gridCol w:w="1440"/>
        <w:gridCol w:w="3447"/>
      </w:tblGrid>
      <w:tr w:rsidR="00160B58" w:rsidRPr="007D5F1C" w14:paraId="0EE4E40A" w14:textId="77777777" w:rsidTr="00F05C7C">
        <w:trPr>
          <w:trHeight w:val="260"/>
        </w:trPr>
        <w:tc>
          <w:tcPr>
            <w:tcW w:w="1560" w:type="dxa"/>
            <w:shd w:val="clear" w:color="auto" w:fill="D9D9D9"/>
            <w:tcMar>
              <w:left w:w="0" w:type="dxa"/>
              <w:right w:w="0" w:type="dxa"/>
            </w:tcMar>
          </w:tcPr>
          <w:p w14:paraId="1AACCF16" w14:textId="77777777" w:rsidR="00160B58" w:rsidRPr="007D5F1C" w:rsidRDefault="00160B58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Main settings</w:t>
            </w:r>
          </w:p>
        </w:tc>
        <w:tc>
          <w:tcPr>
            <w:tcW w:w="3481" w:type="dxa"/>
            <w:shd w:val="clear" w:color="auto" w:fill="D9D9D9"/>
            <w:tcMar>
              <w:left w:w="0" w:type="dxa"/>
              <w:right w:w="0" w:type="dxa"/>
            </w:tcMar>
          </w:tcPr>
          <w:p w14:paraId="729148B8" w14:textId="77777777" w:rsidR="00160B58" w:rsidRPr="007D5F1C" w:rsidRDefault="00160B58" w:rsidP="00F30466">
            <w:pPr>
              <w:pStyle w:val="CopyHead"/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Function</w:t>
            </w:r>
          </w:p>
        </w:tc>
        <w:tc>
          <w:tcPr>
            <w:tcW w:w="1440" w:type="dxa"/>
            <w:shd w:val="clear" w:color="auto" w:fill="D9D9D9"/>
            <w:tcMar>
              <w:left w:w="0" w:type="dxa"/>
              <w:right w:w="0" w:type="dxa"/>
            </w:tcMar>
          </w:tcPr>
          <w:p w14:paraId="4A9FB0DB" w14:textId="77777777" w:rsidR="00160B58" w:rsidRPr="007D5F1C" w:rsidRDefault="00160B58" w:rsidP="00F30466">
            <w:pPr>
              <w:pStyle w:val="CopyHead"/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Parameters</w:t>
            </w:r>
          </w:p>
        </w:tc>
        <w:tc>
          <w:tcPr>
            <w:tcW w:w="3447" w:type="dxa"/>
            <w:shd w:val="clear" w:color="auto" w:fill="D9D9D9"/>
            <w:tcMar>
              <w:left w:w="0" w:type="dxa"/>
              <w:right w:w="0" w:type="dxa"/>
            </w:tcMar>
          </w:tcPr>
          <w:p w14:paraId="6B509EB1" w14:textId="77777777" w:rsidR="00160B58" w:rsidRPr="007D5F1C" w:rsidRDefault="00160B58" w:rsidP="00F30466">
            <w:pPr>
              <w:pStyle w:val="CopyHead"/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Remarks</w:t>
            </w:r>
          </w:p>
        </w:tc>
      </w:tr>
      <w:tr w:rsidR="006E265F" w:rsidRPr="007D5F1C" w14:paraId="3A529E86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7E0D114C" w14:textId="77777777" w:rsidR="006E265F" w:rsidRPr="007D5F1C" w:rsidRDefault="006E265F" w:rsidP="00F30466">
            <w:pPr>
              <w:spacing w:before="20" w:after="20"/>
              <w:rPr>
                <w:b/>
                <w:bCs/>
                <w:lang w:val="en-US"/>
              </w:rPr>
            </w:pPr>
            <w:r w:rsidRPr="007D5F1C">
              <w:rPr>
                <w:b/>
                <w:bCs/>
                <w:lang w:val="en-US"/>
              </w:rPr>
              <w:t>Control sequence</w:t>
            </w: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565D7D41" w14:textId="77777777" w:rsidR="006E265F" w:rsidRPr="007D5F1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Select the control sequence(s) of the controller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5B9B0F23" w14:textId="77777777" w:rsidR="006E265F" w:rsidRPr="007D5F1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P001</w:t>
            </w:r>
            <w:r w:rsidR="00350592" w:rsidRPr="007D5F1C">
              <w:rPr>
                <w:rFonts w:eastAsia="SimSun"/>
                <w:lang w:val="en-US"/>
              </w:rPr>
              <w:t xml:space="preserve"> </w:t>
            </w:r>
            <w:r w:rsidRPr="007D5F1C">
              <w:rPr>
                <w:rFonts w:eastAsia="SimSun"/>
                <w:lang w:val="en-US"/>
              </w:rPr>
              <w:t>= 0…3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6A09A76" w14:textId="77777777" w:rsidR="006E265F" w:rsidRPr="007D5F1C" w:rsidRDefault="006E265F" w:rsidP="00F30466">
            <w:pPr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0 = Heating only</w:t>
            </w:r>
          </w:p>
        </w:tc>
      </w:tr>
      <w:tr w:rsidR="006E265F" w:rsidRPr="007D5F1C" w14:paraId="78CB7ED9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0E98459C" w14:textId="77777777" w:rsidR="006E265F" w:rsidRPr="007D5F1C" w:rsidRDefault="006E265F" w:rsidP="00F30466">
            <w:pPr>
              <w:spacing w:before="20" w:after="20"/>
              <w:rPr>
                <w:b/>
                <w:bCs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02B33DBA" w14:textId="77777777" w:rsidR="006E265F" w:rsidRPr="007D5F1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3153CA0F" w14:textId="77777777" w:rsidR="006E265F" w:rsidRPr="007D5F1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67B71D9" w14:textId="77777777" w:rsidR="006E265F" w:rsidRPr="007D5F1C" w:rsidRDefault="006E265F" w:rsidP="00F30466">
            <w:pPr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1 = Cooling only</w:t>
            </w:r>
            <w:r w:rsidR="00E93B8F" w:rsidRPr="007D5F1C">
              <w:rPr>
                <w:lang w:val="en-US"/>
              </w:rPr>
              <w:t xml:space="preserve"> </w:t>
            </w:r>
            <w:r w:rsidR="00E93B8F" w:rsidRPr="007D5F1C">
              <w:rPr>
                <w:rFonts w:eastAsia="SimSun"/>
                <w:lang w:val="en-US"/>
              </w:rPr>
              <w:t xml:space="preserve">(Factory setting) </w:t>
            </w:r>
          </w:p>
        </w:tc>
      </w:tr>
      <w:tr w:rsidR="006E265F" w:rsidRPr="007D5F1C" w14:paraId="5FD902DC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1CE5620" w14:textId="77777777" w:rsidR="006E265F" w:rsidRPr="007D5F1C" w:rsidRDefault="006E265F" w:rsidP="00F30466">
            <w:pPr>
              <w:spacing w:before="20" w:after="20"/>
              <w:rPr>
                <w:b/>
                <w:bCs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53CAD6E0" w14:textId="77777777" w:rsidR="006E265F" w:rsidRPr="007D5F1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27A233A2" w14:textId="77777777" w:rsidR="006E265F" w:rsidRPr="007D5F1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4A382AE" w14:textId="77777777" w:rsidR="006E265F" w:rsidRPr="007D5F1C" w:rsidRDefault="006E265F" w:rsidP="00F30466">
            <w:pPr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 xml:space="preserve">2 = H/C changeover auto </w:t>
            </w:r>
          </w:p>
        </w:tc>
      </w:tr>
      <w:tr w:rsidR="006E265F" w:rsidRPr="007D5F1C" w14:paraId="50F86C3A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34F8DDC" w14:textId="77777777" w:rsidR="006E265F" w:rsidRPr="007D5F1C" w:rsidRDefault="006E265F" w:rsidP="00F30466">
            <w:pPr>
              <w:spacing w:before="20" w:after="20"/>
              <w:rPr>
                <w:b/>
                <w:bCs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3E0205E4" w14:textId="77777777" w:rsidR="006E265F" w:rsidRPr="007D5F1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6EA8D4EA" w14:textId="77777777" w:rsidR="006E265F" w:rsidRPr="007D5F1C" w:rsidRDefault="006E265F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DFD1416" w14:textId="77777777" w:rsidR="006E265F" w:rsidRPr="007D5F1C" w:rsidRDefault="006E265F" w:rsidP="00F30466">
            <w:pPr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3 = H/C changeover manual</w:t>
            </w:r>
          </w:p>
        </w:tc>
      </w:tr>
      <w:tr w:rsidR="00160B58" w:rsidRPr="007D5F1C" w14:paraId="106F346C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55CDDE9" w14:textId="77777777" w:rsidR="00160B58" w:rsidRPr="007D5F1C" w:rsidRDefault="00160B58" w:rsidP="00F30466">
            <w:pPr>
              <w:spacing w:before="20" w:after="20"/>
              <w:rPr>
                <w:rFonts w:eastAsia="SimSun"/>
                <w:b/>
                <w:bCs/>
                <w:lang w:val="en-US"/>
              </w:rPr>
            </w:pPr>
            <w:r w:rsidRPr="007D5F1C">
              <w:rPr>
                <w:rFonts w:eastAsia="SimSun"/>
                <w:b/>
                <w:bCs/>
                <w:lang w:val="en-US"/>
              </w:rPr>
              <w:t>General parameters</w:t>
            </w: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36BA229D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User operating mode profile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1DCEBB40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P0</w:t>
            </w:r>
            <w:r w:rsidR="006E265F" w:rsidRPr="007D5F1C">
              <w:rPr>
                <w:rFonts w:eastAsia="SimSun"/>
                <w:lang w:val="en-US"/>
              </w:rPr>
              <w:t>0</w:t>
            </w:r>
            <w:r w:rsidRPr="007D5F1C">
              <w:rPr>
                <w:rFonts w:eastAsia="SimSun"/>
                <w:lang w:val="en-US"/>
              </w:rPr>
              <w:t>2 = 1</w:t>
            </w:r>
            <w:r w:rsidR="00350592" w:rsidRPr="007D5F1C">
              <w:rPr>
                <w:rFonts w:eastAsia="SimSun"/>
                <w:lang w:val="en-US"/>
              </w:rPr>
              <w:t>…</w:t>
            </w:r>
            <w:r w:rsidRPr="007D5F1C">
              <w:rPr>
                <w:rFonts w:eastAsia="SimSun"/>
                <w:lang w:val="en-US"/>
              </w:rPr>
              <w:t>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EF25467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1 = Auto – Protection (Factory setting)</w:t>
            </w:r>
          </w:p>
          <w:p w14:paraId="519CB834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2 = Auto </w:t>
            </w:r>
            <w:r w:rsidR="00885A0F" w:rsidRPr="007D5F1C">
              <w:rPr>
                <w:rFonts w:eastAsia="SimSun"/>
                <w:lang w:val="en-US"/>
              </w:rPr>
              <w:t>–</w:t>
            </w:r>
            <w:r w:rsidRPr="007D5F1C">
              <w:rPr>
                <w:rFonts w:eastAsia="SimSun"/>
                <w:lang w:val="en-US"/>
              </w:rPr>
              <w:t xml:space="preserve"> Comfort </w:t>
            </w:r>
            <w:r w:rsidR="00885A0F" w:rsidRPr="007D5F1C">
              <w:rPr>
                <w:rFonts w:eastAsia="SimSun"/>
                <w:lang w:val="en-US"/>
              </w:rPr>
              <w:t>–</w:t>
            </w:r>
            <w:r w:rsidRPr="007D5F1C">
              <w:rPr>
                <w:rFonts w:eastAsia="SimSun"/>
                <w:lang w:val="en-US"/>
              </w:rPr>
              <w:t xml:space="preserve"> Economy – Protection</w:t>
            </w:r>
          </w:p>
          <w:p w14:paraId="045372FE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3 = Auto – Protection Hospitality</w:t>
            </w:r>
          </w:p>
        </w:tc>
      </w:tr>
      <w:tr w:rsidR="00160B58" w:rsidRPr="007D5F1C" w14:paraId="329C6E2F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53AC4EA" w14:textId="77777777" w:rsidR="00160B58" w:rsidRPr="007D5F1C" w:rsidRDefault="00160B5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0AA108E5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User fan mode selection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5EDF0265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P0</w:t>
            </w:r>
            <w:r w:rsidR="006E265F" w:rsidRPr="007D5F1C">
              <w:rPr>
                <w:rFonts w:eastAsia="SimSun"/>
                <w:lang w:val="en-US"/>
              </w:rPr>
              <w:t>0</w:t>
            </w:r>
            <w:r w:rsidRPr="007D5F1C">
              <w:rPr>
                <w:rFonts w:eastAsia="SimSun"/>
                <w:lang w:val="en-US"/>
              </w:rPr>
              <w:t>3 = 0...3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C6BC84A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0 = Auto </w:t>
            </w:r>
            <w:r w:rsidR="00885A0F" w:rsidRPr="007D5F1C">
              <w:rPr>
                <w:rFonts w:eastAsia="SimSun"/>
                <w:lang w:val="en-US"/>
              </w:rPr>
              <w:t>–</w:t>
            </w:r>
            <w:r w:rsidRPr="007D5F1C">
              <w:rPr>
                <w:rFonts w:eastAsia="SimSun"/>
                <w:lang w:val="en-US"/>
              </w:rPr>
              <w:t xml:space="preserve"> Manual (Factory setting)</w:t>
            </w:r>
          </w:p>
          <w:p w14:paraId="3DEF926E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1 = Manual</w:t>
            </w:r>
          </w:p>
          <w:p w14:paraId="2AD14DBE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2 = Auto </w:t>
            </w:r>
            <w:r w:rsidR="00885A0F" w:rsidRPr="007D5F1C">
              <w:rPr>
                <w:rFonts w:eastAsia="SimSun"/>
                <w:lang w:val="en-US"/>
              </w:rPr>
              <w:t>–</w:t>
            </w:r>
            <w:r w:rsidRPr="007D5F1C">
              <w:rPr>
                <w:rFonts w:eastAsia="SimSun"/>
                <w:lang w:val="en-US"/>
              </w:rPr>
              <w:t xml:space="preserve"> Manual – Protection</w:t>
            </w:r>
          </w:p>
          <w:p w14:paraId="3AA04C50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3 = Auto </w:t>
            </w:r>
            <w:r w:rsidR="00885A0F" w:rsidRPr="007D5F1C">
              <w:rPr>
                <w:rFonts w:eastAsia="SimSun"/>
                <w:lang w:val="en-US"/>
              </w:rPr>
              <w:t>–</w:t>
            </w:r>
            <w:r w:rsidRPr="007D5F1C">
              <w:rPr>
                <w:rFonts w:eastAsia="SimSun"/>
                <w:lang w:val="en-US"/>
              </w:rPr>
              <w:t xml:space="preserve"> Protection</w:t>
            </w:r>
          </w:p>
        </w:tc>
      </w:tr>
      <w:tr w:rsidR="00160B58" w:rsidRPr="007D5F1C" w14:paraId="365DA713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63BC1BD" w14:textId="77777777" w:rsidR="00160B58" w:rsidRPr="007D5F1C" w:rsidRDefault="00160B5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2D844022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Standard temperature display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459D3556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P0</w:t>
            </w:r>
            <w:r w:rsidR="006E265F" w:rsidRPr="007D5F1C">
              <w:rPr>
                <w:rFonts w:eastAsia="SimSun"/>
                <w:lang w:val="en-US"/>
              </w:rPr>
              <w:t>0</w:t>
            </w:r>
            <w:r w:rsidRPr="007D5F1C">
              <w:rPr>
                <w:rFonts w:eastAsia="SimSun"/>
                <w:lang w:val="en-US"/>
              </w:rPr>
              <w:t>8 = 0, 1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B140E0B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0 = Room temperature (Factory setting)</w:t>
            </w:r>
          </w:p>
          <w:p w14:paraId="0B6B81C2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1 = Setpoint</w:t>
            </w:r>
          </w:p>
        </w:tc>
      </w:tr>
      <w:tr w:rsidR="00000008" w:rsidRPr="007D5F1C" w14:paraId="16832289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1DF5533" w14:textId="77777777" w:rsidR="00000008" w:rsidRPr="007D5F1C" w:rsidRDefault="0000000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 w:val="restart"/>
            <w:tcMar>
              <w:left w:w="0" w:type="dxa"/>
              <w:right w:w="0" w:type="dxa"/>
            </w:tcMar>
          </w:tcPr>
          <w:p w14:paraId="2FD46271" w14:textId="77777777" w:rsidR="00000008" w:rsidRPr="007D5F1C" w:rsidRDefault="00000008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D5F1C">
              <w:rPr>
                <w:rFonts w:eastAsia="SimSun"/>
                <w:lang w:val="en-US" w:eastAsia="zh-CN"/>
              </w:rPr>
              <w:t>Additional display information</w:t>
            </w:r>
          </w:p>
        </w:tc>
        <w:tc>
          <w:tcPr>
            <w:tcW w:w="1440" w:type="dxa"/>
            <w:vMerge w:val="restart"/>
            <w:tcMar>
              <w:left w:w="0" w:type="dxa"/>
              <w:right w:w="0" w:type="dxa"/>
            </w:tcMar>
          </w:tcPr>
          <w:p w14:paraId="01D14586" w14:textId="77777777" w:rsidR="00000008" w:rsidRPr="007D5F1C" w:rsidRDefault="0000000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P009 = 0…</w:t>
            </w:r>
            <w:r w:rsidR="005C160C" w:rsidRPr="007D5F1C">
              <w:rPr>
                <w:rFonts w:eastAsia="SimSun"/>
                <w:lang w:val="en-US"/>
              </w:rPr>
              <w:t>5</w:t>
            </w:r>
          </w:p>
        </w:tc>
        <w:tc>
          <w:tcPr>
            <w:tcW w:w="3447" w:type="dxa"/>
            <w:vMerge w:val="restart"/>
            <w:tcMar>
              <w:left w:w="0" w:type="dxa"/>
              <w:right w:w="0" w:type="dxa"/>
            </w:tcMar>
          </w:tcPr>
          <w:p w14:paraId="5464C932" w14:textId="77777777" w:rsidR="00000008" w:rsidRPr="007D5F1C" w:rsidRDefault="00000008" w:rsidP="00F30466">
            <w:pPr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0 = --- (No display)</w:t>
            </w:r>
            <w:r w:rsidR="00E93B8F" w:rsidRPr="007D5F1C">
              <w:rPr>
                <w:rFonts w:eastAsia="SimSun"/>
                <w:lang w:val="en-US"/>
              </w:rPr>
              <w:t xml:space="preserve"> (Factory setting)</w:t>
            </w:r>
          </w:p>
          <w:p w14:paraId="398760C1" w14:textId="77777777" w:rsidR="00000008" w:rsidRPr="007D5F1C" w:rsidRDefault="00000008" w:rsidP="00F30466">
            <w:pPr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1 = °C and °F</w:t>
            </w:r>
          </w:p>
          <w:p w14:paraId="19979193" w14:textId="77777777" w:rsidR="00000008" w:rsidRPr="007D5F1C" w:rsidRDefault="00000008" w:rsidP="00F30466">
            <w:pPr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2 = Outside temperature (via bus)</w:t>
            </w:r>
          </w:p>
          <w:p w14:paraId="66B8767D" w14:textId="77777777" w:rsidR="00000008" w:rsidRPr="007D5F1C" w:rsidRDefault="00000008" w:rsidP="00F30466">
            <w:pPr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3 = Time of day (12 h) (via bus)</w:t>
            </w:r>
          </w:p>
          <w:p w14:paraId="4DA67B31" w14:textId="77777777" w:rsidR="00000008" w:rsidRPr="007D5F1C" w:rsidRDefault="00000008" w:rsidP="00F30466">
            <w:pPr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4 = Time of day (24 h) (via bus)</w:t>
            </w:r>
          </w:p>
          <w:p w14:paraId="06D0E238" w14:textId="77777777" w:rsidR="00A5546F" w:rsidRPr="007D5F1C" w:rsidRDefault="00A5546F" w:rsidP="00F30466">
            <w:pPr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 xml:space="preserve">5 = </w:t>
            </w:r>
            <w:proofErr w:type="spellStart"/>
            <w:r w:rsidRPr="007D5F1C">
              <w:t>Humidity</w:t>
            </w:r>
            <w:proofErr w:type="spellEnd"/>
          </w:p>
        </w:tc>
      </w:tr>
      <w:tr w:rsidR="00000008" w:rsidRPr="007D5F1C" w14:paraId="0AA5FB82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FD0B158" w14:textId="77777777" w:rsidR="00000008" w:rsidRPr="007D5F1C" w:rsidRDefault="0000000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44305310" w14:textId="77777777" w:rsidR="00000008" w:rsidRPr="007D5F1C" w:rsidRDefault="00000008" w:rsidP="00F30466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0CEF5B57" w14:textId="77777777" w:rsidR="00000008" w:rsidRPr="007D5F1C" w:rsidRDefault="00000008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558FD9DE" w14:textId="77777777" w:rsidR="00000008" w:rsidRPr="007D5F1C" w:rsidRDefault="00000008" w:rsidP="00F30466">
            <w:pPr>
              <w:spacing w:before="20" w:after="20"/>
              <w:rPr>
                <w:lang w:val="en-US"/>
              </w:rPr>
            </w:pPr>
          </w:p>
        </w:tc>
      </w:tr>
      <w:tr w:rsidR="00000008" w:rsidRPr="007D5F1C" w14:paraId="168222B8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CAE663F" w14:textId="77777777" w:rsidR="00000008" w:rsidRPr="007D5F1C" w:rsidRDefault="0000000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69954551" w14:textId="77777777" w:rsidR="00000008" w:rsidRPr="007D5F1C" w:rsidRDefault="00000008" w:rsidP="00F30466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1E912ABD" w14:textId="77777777" w:rsidR="00000008" w:rsidRPr="007D5F1C" w:rsidRDefault="00000008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4221673B" w14:textId="77777777" w:rsidR="00000008" w:rsidRPr="007D5F1C" w:rsidRDefault="00000008" w:rsidP="00F30466">
            <w:pPr>
              <w:spacing w:before="20" w:after="20"/>
              <w:rPr>
                <w:lang w:val="en-US"/>
              </w:rPr>
            </w:pPr>
          </w:p>
        </w:tc>
      </w:tr>
      <w:tr w:rsidR="00000008" w:rsidRPr="007D5F1C" w14:paraId="108203C4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97AAFFB" w14:textId="77777777" w:rsidR="00000008" w:rsidRPr="007D5F1C" w:rsidRDefault="0000000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12BE006F" w14:textId="77777777" w:rsidR="00000008" w:rsidRPr="007D5F1C" w:rsidRDefault="00000008" w:rsidP="00F30466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1E236A68" w14:textId="77777777" w:rsidR="00000008" w:rsidRPr="007D5F1C" w:rsidRDefault="00000008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4FB5E794" w14:textId="77777777" w:rsidR="00000008" w:rsidRPr="007D5F1C" w:rsidRDefault="00000008" w:rsidP="00F30466">
            <w:pPr>
              <w:spacing w:before="20" w:after="20"/>
              <w:rPr>
                <w:lang w:val="en-US"/>
              </w:rPr>
            </w:pPr>
          </w:p>
        </w:tc>
      </w:tr>
      <w:tr w:rsidR="00000008" w:rsidRPr="007D5F1C" w14:paraId="17A73C14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6D7385D" w14:textId="77777777" w:rsidR="00000008" w:rsidRPr="007D5F1C" w:rsidRDefault="0000000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699A3088" w14:textId="77777777" w:rsidR="00000008" w:rsidRPr="007D5F1C" w:rsidRDefault="00000008" w:rsidP="00F30466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5B44CF0F" w14:textId="77777777" w:rsidR="00000008" w:rsidRPr="007D5F1C" w:rsidRDefault="00000008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79C863BD" w14:textId="77777777" w:rsidR="00000008" w:rsidRPr="007D5F1C" w:rsidRDefault="00000008" w:rsidP="00F30466">
            <w:pPr>
              <w:spacing w:before="20" w:after="20"/>
              <w:rPr>
                <w:lang w:val="en-US"/>
              </w:rPr>
            </w:pPr>
          </w:p>
        </w:tc>
      </w:tr>
      <w:tr w:rsidR="00160B58" w:rsidRPr="007D5F1C" w14:paraId="6BD0632F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05B88CD5" w14:textId="77777777" w:rsidR="00160B58" w:rsidRPr="007D5F1C" w:rsidRDefault="00160B5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13FF7863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Comfort setpoint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4ABA197F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</w:t>
            </w:r>
            <w:r w:rsidR="006E265F" w:rsidRPr="007D5F1C">
              <w:rPr>
                <w:rFonts w:eastAsia="SimSun"/>
                <w:lang w:val="en-US"/>
              </w:rPr>
              <w:t>0</w:t>
            </w:r>
            <w:r w:rsidRPr="007D5F1C">
              <w:rPr>
                <w:rFonts w:eastAsia="SimSun"/>
                <w:lang w:val="en-US"/>
              </w:rPr>
              <w:t>11 = 5...40</w:t>
            </w:r>
            <w:r w:rsidR="00795549" w:rsidRPr="007D5F1C">
              <w:rPr>
                <w:rFonts w:eastAsia="SimSun"/>
                <w:lang w:val="en-US"/>
              </w:rPr>
              <w:t> </w:t>
            </w:r>
            <w:r w:rsidRPr="007D5F1C">
              <w:rPr>
                <w:rFonts w:eastAsia="SimSun"/>
                <w:lang w:val="en-US"/>
              </w:rPr>
              <w:t>°C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0710B6E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Factory setting</w:t>
            </w:r>
            <w:r w:rsidRPr="007D5F1C">
              <w:rPr>
                <w:rFonts w:eastAsia="SimSun"/>
                <w:lang w:val="en-US" w:eastAsia="zh-CN"/>
              </w:rPr>
              <w:t xml:space="preserve"> 21 °C</w:t>
            </w:r>
          </w:p>
        </w:tc>
      </w:tr>
      <w:tr w:rsidR="00160B58" w:rsidRPr="007D5F1C" w14:paraId="2F21D13C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479F551" w14:textId="77777777" w:rsidR="00160B58" w:rsidRPr="007D5F1C" w:rsidRDefault="00160B5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45C4E5FD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Economy heating setpoint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2DB7F247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</w:t>
            </w:r>
            <w:r w:rsidR="006E265F" w:rsidRPr="007D5F1C">
              <w:rPr>
                <w:rFonts w:eastAsia="SimSun"/>
                <w:lang w:val="en-US"/>
              </w:rPr>
              <w:t>0</w:t>
            </w:r>
            <w:r w:rsidRPr="007D5F1C">
              <w:rPr>
                <w:rFonts w:eastAsia="SimSun"/>
                <w:lang w:val="en-US"/>
              </w:rPr>
              <w:t>19 = OFF, 5</w:t>
            </w:r>
            <w:r w:rsidR="00795549" w:rsidRPr="007D5F1C">
              <w:rPr>
                <w:rFonts w:eastAsia="SimSun"/>
                <w:lang w:val="en-US"/>
              </w:rPr>
              <w:t> </w:t>
            </w:r>
            <w:r w:rsidR="00D57B59" w:rsidRPr="007D5F1C">
              <w:rPr>
                <w:rFonts w:eastAsia="SimSun"/>
                <w:lang w:val="en-US"/>
              </w:rPr>
              <w:t>°C</w:t>
            </w:r>
            <w:r w:rsidRPr="007D5F1C">
              <w:rPr>
                <w:rFonts w:eastAsia="SimSun"/>
                <w:lang w:val="en-US"/>
              </w:rPr>
              <w:t>…</w:t>
            </w:r>
            <w:r w:rsidR="00D57B59" w:rsidRPr="007D5F1C">
              <w:rPr>
                <w:rFonts w:eastAsia="SimSun"/>
                <w:lang w:val="en-US"/>
              </w:rPr>
              <w:t>P020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4D65FB2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Factory setting</w:t>
            </w:r>
            <w:r w:rsidRPr="007D5F1C">
              <w:rPr>
                <w:rFonts w:eastAsia="SimSun"/>
                <w:lang w:val="en-US" w:eastAsia="zh-CN"/>
              </w:rPr>
              <w:t xml:space="preserve"> 15 °C</w:t>
            </w:r>
          </w:p>
        </w:tc>
      </w:tr>
      <w:tr w:rsidR="00160B58" w:rsidRPr="007D5F1C" w14:paraId="518936B1" w14:textId="77777777" w:rsidTr="00F05C7C">
        <w:trPr>
          <w:trHeight w:val="126"/>
        </w:trPr>
        <w:tc>
          <w:tcPr>
            <w:tcW w:w="15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F64ACA9" w14:textId="77777777" w:rsidR="00160B58" w:rsidRPr="007D5F1C" w:rsidRDefault="00160B5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4409C46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Economy cooling setpoint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DB7EAD8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</w:t>
            </w:r>
            <w:r w:rsidR="006E265F" w:rsidRPr="007D5F1C">
              <w:rPr>
                <w:rFonts w:eastAsia="SimSun"/>
                <w:lang w:val="en-US"/>
              </w:rPr>
              <w:t>0</w:t>
            </w:r>
            <w:r w:rsidRPr="007D5F1C">
              <w:rPr>
                <w:rFonts w:eastAsia="SimSun"/>
                <w:lang w:val="en-US"/>
              </w:rPr>
              <w:t>20 =OFF,</w:t>
            </w:r>
            <w:r w:rsidR="00D57B59" w:rsidRPr="007D5F1C">
              <w:rPr>
                <w:rFonts w:eastAsia="SimSun"/>
                <w:lang w:val="en-US"/>
              </w:rPr>
              <w:br/>
              <w:t>P019</w:t>
            </w:r>
            <w:r w:rsidRPr="007D5F1C">
              <w:rPr>
                <w:rFonts w:eastAsia="SimSun"/>
                <w:lang w:val="en-US"/>
              </w:rPr>
              <w:t xml:space="preserve"> …40</w:t>
            </w:r>
            <w:r w:rsidR="00795549" w:rsidRPr="007D5F1C">
              <w:rPr>
                <w:rFonts w:eastAsia="SimSun"/>
                <w:lang w:val="en-US"/>
              </w:rPr>
              <w:t> </w:t>
            </w:r>
            <w:r w:rsidR="00D57B59" w:rsidRPr="007D5F1C">
              <w:rPr>
                <w:rFonts w:eastAsia="SimSun"/>
                <w:lang w:val="en-US"/>
              </w:rPr>
              <w:t xml:space="preserve">°C 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3B929E6" w14:textId="77777777" w:rsidR="00160B58" w:rsidRPr="007D5F1C" w:rsidRDefault="00160B5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Factory setting</w:t>
            </w:r>
            <w:r w:rsidRPr="007D5F1C">
              <w:rPr>
                <w:rFonts w:eastAsia="SimSun"/>
                <w:lang w:val="en-US" w:eastAsia="zh-CN"/>
              </w:rPr>
              <w:t xml:space="preserve"> 30 °C</w:t>
            </w:r>
          </w:p>
        </w:tc>
      </w:tr>
    </w:tbl>
    <w:p w14:paraId="180411D9" w14:textId="77777777" w:rsidR="00444FD4" w:rsidRPr="007D5F1C" w:rsidRDefault="00444FD4"/>
    <w:p w14:paraId="6F2D7ABC" w14:textId="77777777" w:rsidR="005419D8" w:rsidRPr="007D5F1C" w:rsidRDefault="005419D8"/>
    <w:p w14:paraId="3ECA7462" w14:textId="77777777" w:rsidR="00444FD4" w:rsidRPr="007D5F1C" w:rsidRDefault="00444FD4"/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560"/>
        <w:gridCol w:w="3260"/>
        <w:gridCol w:w="1661"/>
        <w:gridCol w:w="3447"/>
      </w:tblGrid>
      <w:tr w:rsidR="00204CA2" w:rsidRPr="007D5F1C" w14:paraId="5D589CEA" w14:textId="77777777" w:rsidTr="008A4AC8">
        <w:trPr>
          <w:trHeight w:val="126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7DFB7A1" w14:textId="77777777" w:rsidR="00204CA2" w:rsidRPr="007D5F1C" w:rsidRDefault="00204CA2" w:rsidP="00F30466">
            <w:pPr>
              <w:spacing w:before="20" w:after="20"/>
              <w:rPr>
                <w:rFonts w:eastAsia="SimSun"/>
                <w:b/>
                <w:bCs/>
                <w:lang w:val="en-US"/>
              </w:rPr>
            </w:pPr>
            <w:r w:rsidRPr="007D5F1C">
              <w:rPr>
                <w:b/>
                <w:bCs/>
                <w:lang w:val="en-US"/>
              </w:rPr>
              <w:t>Multifunctional inputs, digital input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C948822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External / return air temperature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93768E0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P150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DBF421F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Factory set on X1</w:t>
            </w:r>
          </w:p>
        </w:tc>
      </w:tr>
      <w:tr w:rsidR="00204CA2" w:rsidRPr="007D5F1C" w14:paraId="6070EEB9" w14:textId="77777777" w:rsidTr="008A4AC8">
        <w:trPr>
          <w:trHeight w:val="126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2B88AE60" w14:textId="77777777" w:rsidR="00204CA2" w:rsidRPr="007D5F1C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35966BE6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No function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66B613EB" w14:textId="77777777" w:rsidR="00204CA2" w:rsidRPr="007D5F1C" w:rsidRDefault="00204CA2" w:rsidP="00F30466">
            <w:pPr>
              <w:spacing w:before="20" w:after="20"/>
              <w:rPr>
                <w:rFonts w:eastAsia="SimSun"/>
                <w:noProof/>
                <w:lang w:val="en-US" w:eastAsia="zh-CN"/>
              </w:rPr>
            </w:pPr>
            <w:r w:rsidRPr="007D5F1C">
              <w:rPr>
                <w:rFonts w:eastAsia="SimSun"/>
                <w:lang w:val="en-US"/>
              </w:rPr>
              <w:t>P153 = 0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2271581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Factory set on X2</w:t>
            </w:r>
          </w:p>
        </w:tc>
      </w:tr>
      <w:tr w:rsidR="00204CA2" w:rsidRPr="007D5F1C" w14:paraId="7AAD7947" w14:textId="77777777" w:rsidTr="008A4AC8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7830898" w14:textId="77777777" w:rsidR="00204CA2" w:rsidRPr="007D5F1C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28EDA3CF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Window contact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3FB207F4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P155 = 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BE7E79F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Factory set on U1</w:t>
            </w:r>
          </w:p>
        </w:tc>
      </w:tr>
      <w:tr w:rsidR="009D1E42" w:rsidRPr="007D5F1C" w14:paraId="761C7EB8" w14:textId="77777777" w:rsidTr="008A4AC8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C1293AC" w14:textId="7777777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Inputs selection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FB8297E" w14:textId="7777777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0 = --- (no function)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71C91EC" w14:textId="7777777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E17120F" w14:textId="6D009D0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8 = Monitor input (Temp) (AI)</w:t>
            </w:r>
          </w:p>
        </w:tc>
      </w:tr>
      <w:tr w:rsidR="009D1E42" w:rsidRPr="007D5F1C" w14:paraId="07BE8E94" w14:textId="77777777" w:rsidTr="008A4AC8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E365EAB" w14:textId="77777777" w:rsidR="009D1E42" w:rsidRPr="007D5F1C" w:rsidRDefault="009D1E42" w:rsidP="009D1E42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46DA897B" w14:textId="7777777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1 = Room temp ext. sensor / return (AI)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48D918D6" w14:textId="7777777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B9AABD3" w14:textId="4B94FB5F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9 = Supply air sensor (AI)</w:t>
            </w:r>
          </w:p>
        </w:tc>
      </w:tr>
      <w:tr w:rsidR="009D1E42" w:rsidRPr="007D5F1C" w14:paraId="4E29A2C9" w14:textId="77777777" w:rsidTr="008A4AC8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4707DD6" w14:textId="77777777" w:rsidR="009D1E42" w:rsidRPr="007D5F1C" w:rsidRDefault="009D1E42" w:rsidP="009D1E42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A984BD0" w14:textId="7777777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2 = H/C changeover (AI/DI)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1FA158EF" w14:textId="7777777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BDD91A8" w14:textId="2D7C3FA8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10 = Presence detector / card reader (DI)</w:t>
            </w:r>
          </w:p>
        </w:tc>
      </w:tr>
      <w:tr w:rsidR="009D1E42" w:rsidRPr="007D5F1C" w14:paraId="3F8DA7C9" w14:textId="77777777" w:rsidTr="008A4AC8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E56E12C" w14:textId="77777777" w:rsidR="009D1E42" w:rsidRPr="007D5F1C" w:rsidRDefault="009D1E42" w:rsidP="009D1E42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6091AE4" w14:textId="7777777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3 = Window contact [PROT]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365988BA" w14:textId="7777777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3DF10A1" w14:textId="12A2E933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11 = External temperature limit (AI)</w:t>
            </w:r>
          </w:p>
        </w:tc>
      </w:tr>
      <w:tr w:rsidR="009D1E42" w:rsidRPr="007D5F1C" w14:paraId="4D2A58C5" w14:textId="77777777" w:rsidTr="008A4AC8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86AA5CF" w14:textId="77777777" w:rsidR="009D1E42" w:rsidRPr="007D5F1C" w:rsidRDefault="009D1E42" w:rsidP="009D1E42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6E67BD3B" w14:textId="7777777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4 = Dewpoint sensor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1CD361C5" w14:textId="7777777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45A743E" w14:textId="0ED902DA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12 = Coil temperature (AI)</w:t>
            </w:r>
          </w:p>
        </w:tc>
      </w:tr>
      <w:tr w:rsidR="009D1E42" w:rsidRPr="007D5F1C" w14:paraId="0024FE23" w14:textId="77777777" w:rsidTr="008A4AC8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C9C6D48" w14:textId="77777777" w:rsidR="009D1E42" w:rsidRPr="007D5F1C" w:rsidRDefault="009D1E42" w:rsidP="009D1E42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48195CB1" w14:textId="7777777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5 = Enable electric heater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1005BDC2" w14:textId="77777777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74D6B95" w14:textId="0752B6EB" w:rsidR="009D1E42" w:rsidRPr="007D5F1C" w:rsidRDefault="009D1E42" w:rsidP="009D1E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 xml:space="preserve">13 = </w:t>
            </w:r>
            <w:r w:rsidRPr="007D5F1C">
              <w:rPr>
                <w:rFonts w:eastAsia="SimSun"/>
              </w:rPr>
              <w:t xml:space="preserve">Hotel </w:t>
            </w:r>
            <w:proofErr w:type="spellStart"/>
            <w:r w:rsidRPr="007D5F1C">
              <w:rPr>
                <w:rFonts w:eastAsia="SimSun"/>
              </w:rPr>
              <w:t>presence</w:t>
            </w:r>
            <w:proofErr w:type="spellEnd"/>
            <w:r w:rsidRPr="007D5F1C">
              <w:rPr>
                <w:rFonts w:eastAsia="SimSun"/>
              </w:rPr>
              <w:t xml:space="preserve"> </w:t>
            </w:r>
            <w:proofErr w:type="spellStart"/>
            <w:r w:rsidRPr="007D5F1C">
              <w:rPr>
                <w:rFonts w:eastAsia="SimSun"/>
              </w:rPr>
              <w:t>detector</w:t>
            </w:r>
            <w:proofErr w:type="spellEnd"/>
            <w:r w:rsidRPr="007D5F1C">
              <w:rPr>
                <w:rFonts w:eastAsia="SimSun"/>
              </w:rPr>
              <w:t xml:space="preserve"> / </w:t>
            </w:r>
            <w:proofErr w:type="spellStart"/>
            <w:r w:rsidRPr="007D5F1C">
              <w:rPr>
                <w:rFonts w:eastAsia="SimSun"/>
              </w:rPr>
              <w:t>card</w:t>
            </w:r>
            <w:proofErr w:type="spellEnd"/>
            <w:r w:rsidRPr="007D5F1C">
              <w:rPr>
                <w:rFonts w:eastAsia="SimSun"/>
              </w:rPr>
              <w:t xml:space="preserve"> </w:t>
            </w:r>
            <w:proofErr w:type="spellStart"/>
            <w:r w:rsidRPr="007D5F1C">
              <w:rPr>
                <w:rFonts w:eastAsia="SimSun"/>
              </w:rPr>
              <w:t>reader</w:t>
            </w:r>
            <w:proofErr w:type="spellEnd"/>
            <w:r w:rsidRPr="007D5F1C">
              <w:rPr>
                <w:rFonts w:eastAsia="SimSun"/>
              </w:rPr>
              <w:t xml:space="preserve"> (DI)</w:t>
            </w:r>
          </w:p>
        </w:tc>
      </w:tr>
      <w:tr w:rsidR="009D1E42" w:rsidRPr="007D5F1C" w14:paraId="5ADA2502" w14:textId="77777777" w:rsidTr="008A4AC8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F8529D3" w14:textId="77777777" w:rsidR="009D1E42" w:rsidRPr="007D5F1C" w:rsidRDefault="009D1E4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62A27F82" w14:textId="60FD3FB7" w:rsidR="009D1E42" w:rsidRPr="007D5F1C" w:rsidRDefault="009D1E4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6 = Fault input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0F0281CF" w14:textId="77777777" w:rsidR="009D1E42" w:rsidRPr="007D5F1C" w:rsidRDefault="009D1E42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E3AA508" w14:textId="3A10E2DC" w:rsidR="009D1E42" w:rsidRPr="007D5F1C" w:rsidRDefault="00861637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Malgun Gothic"/>
                <w:lang w:val="en-US" w:eastAsia="ko-KR"/>
              </w:rPr>
              <w:t>14 = Coil return temperature (AI)</w:t>
            </w:r>
          </w:p>
        </w:tc>
      </w:tr>
      <w:tr w:rsidR="00833931" w:rsidRPr="007D5F1C" w14:paraId="3376C222" w14:textId="77777777" w:rsidTr="008A4AC8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6363160" w14:textId="77777777" w:rsidR="00833931" w:rsidRPr="007D5F1C" w:rsidRDefault="00833931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810ED3F" w14:textId="289459DF" w:rsidR="00833931" w:rsidRPr="007D5F1C" w:rsidRDefault="009D1E4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7 = Monitor input (Digital)(DI)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C6A42B0" w14:textId="77777777" w:rsidR="00833931" w:rsidRPr="007D5F1C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38D0146" w14:textId="66673C82" w:rsidR="00833931" w:rsidRPr="007D5F1C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204CA2" w:rsidRPr="007D5F1C" w14:paraId="68FCB25B" w14:textId="77777777" w:rsidTr="008A4AC8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E0254CF" w14:textId="77777777" w:rsidR="00204CA2" w:rsidRPr="007D5F1C" w:rsidRDefault="00204CA2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Fan setting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A7C8DD2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 w:eastAsia="zh-CN"/>
              </w:rPr>
              <w:t>Fan type 1-speed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7599E9C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P351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426A109" w14:textId="77777777" w:rsidR="00204CA2" w:rsidRPr="007D5F1C" w:rsidRDefault="00204CA2" w:rsidP="00F30466">
            <w:pPr>
              <w:pStyle w:val="CopyHead"/>
              <w:spacing w:before="20" w:after="20"/>
              <w:rPr>
                <w:lang w:val="en-US"/>
              </w:rPr>
            </w:pPr>
          </w:p>
        </w:tc>
      </w:tr>
      <w:tr w:rsidR="00204CA2" w:rsidRPr="007D5F1C" w14:paraId="6BA3661E" w14:textId="77777777" w:rsidTr="008A4AC8">
        <w:trPr>
          <w:trHeight w:val="144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41532FF7" w14:textId="77777777" w:rsidR="00204CA2" w:rsidRPr="007D5F1C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2F63E794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 w:eastAsia="zh-CN"/>
              </w:rPr>
              <w:t>Fan type 3-speed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6B7F23B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P351 = 2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9D496A0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204CA2" w:rsidRPr="007D5F1C" w14:paraId="65A94299" w14:textId="77777777" w:rsidTr="008A4AC8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6917F9C" w14:textId="77777777" w:rsidR="00204CA2" w:rsidRPr="007D5F1C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6D98778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D5F1C">
              <w:rPr>
                <w:rFonts w:eastAsia="SimSun"/>
                <w:lang w:val="en-US" w:eastAsia="zh-CN"/>
              </w:rPr>
              <w:t>DC fan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22EF3EB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P351 = 3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E50325E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204CA2" w:rsidRPr="007D5F1C" w14:paraId="60174EE3" w14:textId="77777777" w:rsidTr="008A4AC8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96CCA90" w14:textId="77777777" w:rsidR="00204CA2" w:rsidRPr="007D5F1C" w:rsidRDefault="00204CA2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Humidity control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DA3CE21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D5F1C">
              <w:rPr>
                <w:rFonts w:eastAsia="SimSun"/>
                <w:lang w:val="en-US" w:eastAsia="zh-CN"/>
              </w:rPr>
              <w:t>Control strategy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0279D55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D5F1C">
              <w:rPr>
                <w:rFonts w:eastAsia="SimSun"/>
                <w:lang w:val="en-US" w:eastAsia="zh-CN"/>
              </w:rPr>
              <w:t>P450 = 0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ACB9B73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Only temperature control (default)</w:t>
            </w:r>
          </w:p>
        </w:tc>
      </w:tr>
      <w:tr w:rsidR="00204CA2" w:rsidRPr="007D5F1C" w14:paraId="6CBAC24C" w14:textId="77777777" w:rsidTr="008A4AC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793A3892" w14:textId="77777777" w:rsidR="00204CA2" w:rsidRPr="007D5F1C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49993EA3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1704C7F6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D5F1C">
              <w:rPr>
                <w:rFonts w:eastAsia="SimSun"/>
                <w:lang w:val="en-US" w:eastAsia="zh-CN"/>
              </w:rPr>
              <w:t>P4</w:t>
            </w:r>
            <w:r w:rsidR="007C29B2" w:rsidRPr="007D5F1C">
              <w:rPr>
                <w:rFonts w:eastAsia="SimSun"/>
                <w:lang w:val="en-US" w:eastAsia="zh-CN"/>
              </w:rPr>
              <w:t>50</w:t>
            </w:r>
            <w:r w:rsidRPr="007D5F1C">
              <w:rPr>
                <w:rFonts w:eastAsia="SimSun"/>
                <w:lang w:val="en-US" w:eastAsia="zh-CN"/>
              </w:rPr>
              <w:t xml:space="preserve"> = 1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D77EC8E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Temperature and humidity control</w:t>
            </w:r>
          </w:p>
        </w:tc>
      </w:tr>
      <w:tr w:rsidR="009F447A" w:rsidRPr="007D5F1C" w14:paraId="0D7262C9" w14:textId="77777777" w:rsidTr="008A4AC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53BCDF16" w14:textId="77777777" w:rsidR="009F447A" w:rsidRPr="007D5F1C" w:rsidRDefault="009F447A" w:rsidP="009F447A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0FC7240A" w14:textId="77777777" w:rsidR="009F447A" w:rsidRPr="007D5F1C" w:rsidRDefault="009F447A" w:rsidP="009F447A">
            <w:pPr>
              <w:spacing w:before="20" w:after="20"/>
              <w:rPr>
                <w:rFonts w:eastAsia="SimSun"/>
                <w:lang w:val="en-US" w:eastAsia="zh-CN"/>
              </w:rPr>
            </w:pPr>
            <w:proofErr w:type="spellStart"/>
            <w:r w:rsidRPr="007D5F1C">
              <w:t>Humidity</w:t>
            </w:r>
            <w:proofErr w:type="spellEnd"/>
            <w:r w:rsidRPr="007D5F1C">
              <w:t xml:space="preserve"> </w:t>
            </w:r>
            <w:proofErr w:type="spellStart"/>
            <w:r w:rsidRPr="007D5F1C">
              <w:t>setpoint</w:t>
            </w:r>
            <w:proofErr w:type="spellEnd"/>
            <w:r w:rsidRPr="007D5F1C">
              <w:t xml:space="preserve"> high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65BE4D53" w14:textId="77777777" w:rsidR="009F447A" w:rsidRPr="007D5F1C" w:rsidRDefault="009F447A" w:rsidP="009F447A">
            <w:pPr>
              <w:spacing w:before="20" w:after="20"/>
              <w:rPr>
                <w:lang w:val="en-US" w:eastAsia="zh-CN"/>
              </w:rPr>
            </w:pPr>
            <w:r w:rsidRPr="007D5F1C">
              <w:rPr>
                <w:lang w:val="en-US" w:eastAsia="zh-CN"/>
              </w:rPr>
              <w:t>P024 = OFF, P026 or 20…90 %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0A9641C" w14:textId="77777777" w:rsidR="009F447A" w:rsidRPr="007D5F1C" w:rsidRDefault="009F447A" w:rsidP="009F447A">
            <w:pPr>
              <w:spacing w:before="20" w:after="20"/>
              <w:rPr>
                <w:lang w:val="en-US"/>
              </w:rPr>
            </w:pPr>
            <w:r w:rsidRPr="007D5F1C">
              <w:rPr>
                <w:lang w:val="en-US" w:eastAsia="zh-CN"/>
              </w:rPr>
              <w:t>Factory setting: 50</w:t>
            </w:r>
          </w:p>
        </w:tc>
      </w:tr>
      <w:tr w:rsidR="009F4EFC" w:rsidRPr="007D5F1C" w14:paraId="6B142826" w14:textId="77777777" w:rsidTr="008A4AC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52B1B3FA" w14:textId="77777777" w:rsidR="009F4EFC" w:rsidRPr="007D5F1C" w:rsidRDefault="009F4EFC" w:rsidP="009F4EFC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06526EAB" w14:textId="6CFDC3D7" w:rsidR="009F4EFC" w:rsidRPr="007D5F1C" w:rsidRDefault="009F4EFC" w:rsidP="009F4EFC">
            <w:pPr>
              <w:spacing w:before="20" w:after="20"/>
            </w:pPr>
            <w:proofErr w:type="spellStart"/>
            <w:r w:rsidRPr="007D5F1C">
              <w:t>Humidity</w:t>
            </w:r>
            <w:proofErr w:type="spellEnd"/>
            <w:r w:rsidRPr="007D5F1C">
              <w:t xml:space="preserve"> </w:t>
            </w:r>
            <w:proofErr w:type="spellStart"/>
            <w:r w:rsidRPr="007D5F1C">
              <w:t>setpoint</w:t>
            </w:r>
            <w:proofErr w:type="spellEnd"/>
            <w:r w:rsidRPr="007D5F1C">
              <w:t xml:space="preserve"> high ECO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36C385E" w14:textId="5E4EF0A9" w:rsidR="009F4EFC" w:rsidRPr="007D5F1C" w:rsidRDefault="009F4EFC" w:rsidP="009F4EFC">
            <w:pPr>
              <w:spacing w:before="20" w:after="20"/>
              <w:rPr>
                <w:lang w:val="en-US" w:eastAsia="zh-CN"/>
              </w:rPr>
            </w:pPr>
            <w:r w:rsidRPr="007D5F1C">
              <w:rPr>
                <w:lang w:val="en-US" w:eastAsia="zh-CN"/>
              </w:rPr>
              <w:t>P025 = --- (0), P026…90 %, or 20…90 %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  <w:vAlign w:val="center"/>
          </w:tcPr>
          <w:p w14:paraId="09BB2201" w14:textId="1573706B" w:rsidR="009F4EFC" w:rsidRPr="007D5F1C" w:rsidRDefault="009F4EFC" w:rsidP="009F4EFC">
            <w:pPr>
              <w:spacing w:before="20" w:after="20"/>
              <w:rPr>
                <w:lang w:val="en-US" w:eastAsia="zh-CN"/>
              </w:rPr>
            </w:pPr>
            <w:r w:rsidRPr="007D5F1C">
              <w:rPr>
                <w:lang w:val="en-US" w:eastAsia="zh-CN"/>
              </w:rPr>
              <w:t>Factory setting: OFF</w:t>
            </w:r>
          </w:p>
        </w:tc>
      </w:tr>
      <w:tr w:rsidR="009F447A" w:rsidRPr="007D5F1C" w14:paraId="27226AF9" w14:textId="77777777" w:rsidTr="008A4AC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78447FF9" w14:textId="77777777" w:rsidR="009F447A" w:rsidRPr="007D5F1C" w:rsidRDefault="009F447A" w:rsidP="009F447A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76EE742E" w14:textId="77777777" w:rsidR="009F447A" w:rsidRPr="007D5F1C" w:rsidRDefault="009F447A" w:rsidP="009F447A">
            <w:pPr>
              <w:spacing w:before="20" w:after="20"/>
              <w:rPr>
                <w:rFonts w:eastAsia="SimSun"/>
                <w:lang w:val="en-US" w:eastAsia="zh-CN"/>
              </w:rPr>
            </w:pPr>
            <w:proofErr w:type="spellStart"/>
            <w:r w:rsidRPr="007D5F1C">
              <w:t>Humidity</w:t>
            </w:r>
            <w:proofErr w:type="spellEnd"/>
            <w:r w:rsidRPr="007D5F1C">
              <w:t xml:space="preserve"> </w:t>
            </w:r>
            <w:proofErr w:type="spellStart"/>
            <w:r w:rsidRPr="007D5F1C">
              <w:t>setpoint</w:t>
            </w:r>
            <w:proofErr w:type="spellEnd"/>
            <w:r w:rsidRPr="007D5F1C">
              <w:t xml:space="preserve"> </w:t>
            </w:r>
            <w:r w:rsidRPr="007D5F1C">
              <w:rPr>
                <w:rFonts w:eastAsia="SimSun"/>
                <w:lang w:val="en-US" w:eastAsia="zh-CN"/>
              </w:rPr>
              <w:t>low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34EC0B50" w14:textId="77777777" w:rsidR="009F447A" w:rsidRPr="007D5F1C" w:rsidRDefault="009F447A" w:rsidP="009F447A">
            <w:pPr>
              <w:spacing w:before="20" w:after="20"/>
              <w:rPr>
                <w:lang w:val="en-US" w:eastAsia="zh-CN"/>
              </w:rPr>
            </w:pPr>
            <w:r w:rsidRPr="007D5F1C">
              <w:rPr>
                <w:lang w:val="en-US" w:eastAsia="zh-CN"/>
              </w:rPr>
              <w:t>P026 = OFF, 20…90 % or P024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E7AC69D" w14:textId="77777777" w:rsidR="009F447A" w:rsidRPr="007D5F1C" w:rsidRDefault="009F447A" w:rsidP="009F447A">
            <w:pPr>
              <w:spacing w:before="20" w:after="20"/>
              <w:rPr>
                <w:lang w:val="en-US"/>
              </w:rPr>
            </w:pPr>
            <w:r w:rsidRPr="007D5F1C">
              <w:rPr>
                <w:lang w:val="en-US" w:eastAsia="zh-CN"/>
              </w:rPr>
              <w:t>Factory setting: OFF</w:t>
            </w:r>
          </w:p>
        </w:tc>
      </w:tr>
      <w:tr w:rsidR="00204CA2" w:rsidRPr="007D5F1C" w14:paraId="54177C4B" w14:textId="77777777" w:rsidTr="008A4AC8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E6EA88C" w14:textId="77777777" w:rsidR="00204CA2" w:rsidRPr="007D5F1C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644F7C0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D5F1C">
              <w:rPr>
                <w:rFonts w:eastAsia="SimSun"/>
                <w:lang w:val="en-US" w:eastAsia="zh-CN"/>
              </w:rPr>
              <w:t>Max</w:t>
            </w:r>
            <w:r w:rsidR="002A59DA" w:rsidRPr="007D5F1C">
              <w:rPr>
                <w:rFonts w:eastAsia="SimSun"/>
                <w:lang w:val="en-US" w:eastAsia="zh-CN"/>
              </w:rPr>
              <w:t>.</w:t>
            </w:r>
            <w:r w:rsidRPr="007D5F1C">
              <w:rPr>
                <w:rFonts w:eastAsia="SimSun"/>
                <w:lang w:val="en-US" w:eastAsia="zh-CN"/>
              </w:rPr>
              <w:t xml:space="preserve"> shift temp setpoint (</w:t>
            </w:r>
            <w:proofErr w:type="spellStart"/>
            <w:r w:rsidRPr="007D5F1C">
              <w:rPr>
                <w:rFonts w:eastAsia="SimSun"/>
                <w:lang w:val="en-US" w:eastAsia="zh-CN"/>
              </w:rPr>
              <w:t>Dehumid</w:t>
            </w:r>
            <w:proofErr w:type="spellEnd"/>
            <w:r w:rsidRPr="007D5F1C">
              <w:rPr>
                <w:rFonts w:eastAsia="SimSun"/>
                <w:lang w:val="en-US" w:eastAsia="zh-CN"/>
              </w:rPr>
              <w:t>.)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EE14203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D5F1C">
              <w:rPr>
                <w:rFonts w:eastAsia="SimSun"/>
                <w:lang w:val="en-US"/>
              </w:rPr>
              <w:t>P461 = -3...3</w:t>
            </w:r>
            <w:r w:rsidR="002A59DA" w:rsidRPr="007D5F1C">
              <w:rPr>
                <w:rFonts w:eastAsia="SimSun"/>
                <w:lang w:val="en-US"/>
              </w:rPr>
              <w:t> </w:t>
            </w:r>
            <w:r w:rsidRPr="007D5F1C">
              <w:rPr>
                <w:rFonts w:eastAsia="SimSun"/>
                <w:lang w:val="en-US"/>
              </w:rPr>
              <w:t>K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2AE4EF2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Temperature setpoint deviation due to the humidity in the room</w:t>
            </w:r>
          </w:p>
        </w:tc>
      </w:tr>
      <w:tr w:rsidR="008A4AC8" w:rsidRPr="007D5F1C" w14:paraId="51DA6038" w14:textId="77777777" w:rsidTr="008A4AC8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ED2276F" w14:textId="617C3212" w:rsidR="008A4AC8" w:rsidRPr="007D5F1C" w:rsidRDefault="008A4AC8" w:rsidP="00A37309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b/>
                <w:bCs/>
                <w:lang w:val="en-US"/>
              </w:rPr>
              <w:t>Air cooling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F3FD43B" w14:textId="195CDB41" w:rsidR="008A4AC8" w:rsidRPr="007D5F1C" w:rsidRDefault="008A4AC8" w:rsidP="00A37309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D5F1C">
              <w:rPr>
                <w:lang w:val="en-US" w:eastAsia="zh-CN"/>
              </w:rPr>
              <w:t>Temperature + Air damper + Air cooling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EBDCA41" w14:textId="1A54099C" w:rsidR="008A4AC8" w:rsidRPr="007D5F1C" w:rsidRDefault="008A4AC8" w:rsidP="00A37309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P450 = 5</w:t>
            </w:r>
          </w:p>
        </w:tc>
        <w:tc>
          <w:tcPr>
            <w:tcW w:w="3447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204EBE4" w14:textId="4480E483" w:rsidR="008A4AC8" w:rsidRPr="007D5F1C" w:rsidRDefault="00A87739" w:rsidP="00A37309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 xml:space="preserve">Temperature and </w:t>
            </w:r>
            <w:proofErr w:type="gramStart"/>
            <w:r w:rsidRPr="007D5F1C">
              <w:rPr>
                <w:lang w:val="en-US"/>
              </w:rPr>
              <w:t>air cooling</w:t>
            </w:r>
            <w:proofErr w:type="gramEnd"/>
            <w:r w:rsidRPr="007D5F1C">
              <w:rPr>
                <w:lang w:val="en-US"/>
              </w:rPr>
              <w:t xml:space="preserve"> control</w:t>
            </w:r>
          </w:p>
        </w:tc>
      </w:tr>
      <w:tr w:rsidR="008A4AC8" w:rsidRPr="007D5F1C" w14:paraId="20D76305" w14:textId="77777777" w:rsidTr="008A4AC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7CE68875" w14:textId="77777777" w:rsidR="008A4AC8" w:rsidRPr="007D5F1C" w:rsidRDefault="008A4AC8" w:rsidP="00A3730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330DE59E" w14:textId="2501539B" w:rsidR="008A4AC8" w:rsidRPr="007D5F1C" w:rsidRDefault="008A4AC8" w:rsidP="00A37309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D5F1C">
              <w:rPr>
                <w:lang w:val="en-US" w:eastAsia="zh-CN"/>
              </w:rPr>
              <w:t>Temperature + Air damper + 2nd air cooling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372EB4A4" w14:textId="3EF1220C" w:rsidR="008A4AC8" w:rsidRPr="007D5F1C" w:rsidRDefault="008A4AC8" w:rsidP="00A37309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P450 = 6</w:t>
            </w: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15D4D40B" w14:textId="77777777" w:rsidR="008A4AC8" w:rsidRPr="007D5F1C" w:rsidRDefault="008A4AC8" w:rsidP="00A37309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3A1B42" w:rsidRPr="007D5F1C" w14:paraId="095DF59F" w14:textId="77777777" w:rsidTr="008A4AC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7C2F24A7" w14:textId="77777777" w:rsidR="003A1B42" w:rsidRPr="007D5F1C" w:rsidRDefault="003A1B42" w:rsidP="003A1B42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379E09CA" w14:textId="43B3FDCD" w:rsidR="003A1B42" w:rsidRPr="007D5F1C" w:rsidRDefault="003A1B42" w:rsidP="003A1B42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D5F1C">
              <w:rPr>
                <w:lang w:val="en-US" w:eastAsia="zh-CN"/>
              </w:rPr>
              <w:t>Minimum damper position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44EA4C3F" w14:textId="6B1C7A56" w:rsidR="003A1B42" w:rsidRPr="007D5F1C" w:rsidRDefault="003A1B42" w:rsidP="003A1B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P455 = 0 %…P457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B7BD9C3" w14:textId="0B4EB9A1" w:rsidR="003A1B42" w:rsidRPr="007D5F1C" w:rsidRDefault="003A1B42" w:rsidP="003A1B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Factory setting: 0%</w:t>
            </w:r>
          </w:p>
        </w:tc>
      </w:tr>
      <w:tr w:rsidR="003A1B42" w:rsidRPr="007D5F1C" w14:paraId="20DD8B11" w14:textId="77777777" w:rsidTr="008A4AC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46A0AD0F" w14:textId="77777777" w:rsidR="003A1B42" w:rsidRPr="007D5F1C" w:rsidRDefault="003A1B42" w:rsidP="003A1B42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1D1BE7F3" w14:textId="3E8E1F6A" w:rsidR="003A1B42" w:rsidRPr="007D5F1C" w:rsidRDefault="003A1B42" w:rsidP="003A1B42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D5F1C">
              <w:rPr>
                <w:lang w:val="en-US" w:eastAsia="zh-CN"/>
              </w:rPr>
              <w:t>Maximum damper position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29E2467" w14:textId="6D580E2E" w:rsidR="003A1B42" w:rsidRPr="007D5F1C" w:rsidRDefault="003A1B42" w:rsidP="003A1B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P457 = P455…100 %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7E75611" w14:textId="66341181" w:rsidR="003A1B42" w:rsidRPr="007D5F1C" w:rsidRDefault="003A1B42" w:rsidP="003A1B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Factory setting: 100%</w:t>
            </w:r>
          </w:p>
        </w:tc>
      </w:tr>
      <w:tr w:rsidR="003A1B42" w:rsidRPr="007D5F1C" w14:paraId="21FCD078" w14:textId="77777777" w:rsidTr="008A4AC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60B2B4DC" w14:textId="77777777" w:rsidR="003A1B42" w:rsidRPr="007D5F1C" w:rsidRDefault="003A1B42" w:rsidP="003A1B42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42D15934" w14:textId="6624F165" w:rsidR="003A1B42" w:rsidRPr="007D5F1C" w:rsidRDefault="003A1B42" w:rsidP="003A1B42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D5F1C">
              <w:rPr>
                <w:lang w:val="en-US" w:eastAsia="zh-CN"/>
              </w:rPr>
              <w:t>Fan during damper control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7457EE56" w14:textId="324DA51B" w:rsidR="003A1B42" w:rsidRPr="007D5F1C" w:rsidRDefault="003A1B42" w:rsidP="003A1B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P458 = ON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C5F6043" w14:textId="77777777" w:rsidR="003A1B42" w:rsidRPr="007D5F1C" w:rsidRDefault="003A1B42" w:rsidP="003A1B42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3A1B42" w:rsidRPr="007D5F1C" w14:paraId="7B08C94D" w14:textId="77777777" w:rsidTr="008A4AC8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C95C89E" w14:textId="77777777" w:rsidR="003A1B42" w:rsidRPr="007D5F1C" w:rsidRDefault="003A1B42" w:rsidP="003A1B42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93E2CD8" w14:textId="67C3C87C" w:rsidR="003A1B42" w:rsidRPr="007D5F1C" w:rsidRDefault="003A1B42" w:rsidP="003A1B42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7D5F1C">
              <w:rPr>
                <w:lang w:val="en-US" w:eastAsia="zh-CN"/>
              </w:rPr>
              <w:t>Outside damper frost protection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14B0CF9" w14:textId="5CEF286B" w:rsidR="003A1B42" w:rsidRPr="007D5F1C" w:rsidRDefault="003A1B42" w:rsidP="003A1B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P109 = ---; 2...14 °C (36...50 °F)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73D7045" w14:textId="76906EA8" w:rsidR="003A1B42" w:rsidRPr="007D5F1C" w:rsidRDefault="003A1B42" w:rsidP="003A1B42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lang w:val="en-US"/>
              </w:rPr>
              <w:t>Factory setting: ---</w:t>
            </w:r>
          </w:p>
        </w:tc>
      </w:tr>
      <w:tr w:rsidR="00204CA2" w:rsidRPr="007D5F1C" w14:paraId="5BCBA603" w14:textId="77777777" w:rsidTr="00C21C30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158"/>
        </w:trPr>
        <w:tc>
          <w:tcPr>
            <w:tcW w:w="1560" w:type="dxa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2408360B" w14:textId="77777777" w:rsidR="00204CA2" w:rsidRPr="007D5F1C" w:rsidRDefault="00204CA2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7D5F1C">
              <w:rPr>
                <w:lang w:val="en-US"/>
              </w:rPr>
              <w:t>Engineering</w:t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6A0E13F1" w14:textId="77777777" w:rsidR="00204CA2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For a complete list of parameters and detailed description of functions see basic documentation:</w:t>
            </w:r>
          </w:p>
          <w:p w14:paraId="391FFD7C" w14:textId="77777777" w:rsidR="00204CA2" w:rsidRPr="007D5F1C" w:rsidRDefault="00B45715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A6V11545892</w:t>
            </w:r>
            <w:r w:rsidR="00204CA2" w:rsidRPr="007D5F1C">
              <w:rPr>
                <w:rFonts w:eastAsia="SimSun"/>
                <w:lang w:val="en-US"/>
              </w:rPr>
              <w:t xml:space="preserve"> for </w:t>
            </w:r>
            <w:proofErr w:type="gramStart"/>
            <w:r w:rsidR="00DA05A3" w:rsidRPr="007D5F1C">
              <w:rPr>
                <w:rFonts w:eastAsia="SimSun"/>
                <w:lang w:val="en-US"/>
              </w:rPr>
              <w:t>RDG260KN</w:t>
            </w:r>
            <w:r w:rsidR="00204CA2" w:rsidRPr="007D5F1C">
              <w:rPr>
                <w:rFonts w:eastAsia="SimSun"/>
                <w:lang w:val="en-US"/>
              </w:rPr>
              <w:t>;</w:t>
            </w:r>
            <w:proofErr w:type="gramEnd"/>
          </w:p>
          <w:p w14:paraId="17321A48" w14:textId="09D21F5F" w:rsidR="00102BFF" w:rsidRPr="007D5F1C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  <w:lang w:val="en-US"/>
              </w:rPr>
              <w:t>For engineering of RDG in conjunction with</w:t>
            </w:r>
            <w:r w:rsidR="00102BFF" w:rsidRPr="007D5F1C">
              <w:rPr>
                <w:rFonts w:eastAsia="SimSun"/>
                <w:lang w:val="en-US"/>
              </w:rPr>
              <w:t>:</w:t>
            </w:r>
          </w:p>
          <w:p w14:paraId="6AB1ECD2" w14:textId="77777777" w:rsidR="00204CA2" w:rsidRPr="007D5F1C" w:rsidRDefault="00204CA2" w:rsidP="00102BFF">
            <w:pPr>
              <w:pStyle w:val="ListParagraph"/>
              <w:numPr>
                <w:ilvl w:val="0"/>
                <w:numId w:val="36"/>
              </w:numPr>
              <w:spacing w:before="20" w:after="20"/>
              <w:ind w:left="283" w:hanging="283"/>
              <w:rPr>
                <w:rFonts w:eastAsia="SimSun"/>
                <w:lang w:val="en-US"/>
              </w:rPr>
            </w:pPr>
            <w:proofErr w:type="spellStart"/>
            <w:r w:rsidRPr="007D5F1C">
              <w:rPr>
                <w:rFonts w:eastAsia="SimSun"/>
                <w:lang w:val="en-US"/>
              </w:rPr>
              <w:t>Synco</w:t>
            </w:r>
            <w:proofErr w:type="spellEnd"/>
            <w:r w:rsidRPr="007D5F1C">
              <w:rPr>
                <w:rFonts w:eastAsia="SimSun"/>
                <w:lang w:val="en-US"/>
              </w:rPr>
              <w:t xml:space="preserve"> see CE1P3127 (Communication via the KNX bus for </w:t>
            </w:r>
            <w:proofErr w:type="spellStart"/>
            <w:r w:rsidRPr="007D5F1C">
              <w:rPr>
                <w:rFonts w:eastAsia="SimSun"/>
                <w:lang w:val="en-US"/>
              </w:rPr>
              <w:t>Synco</w:t>
            </w:r>
            <w:proofErr w:type="spellEnd"/>
            <w:r w:rsidRPr="007D5F1C">
              <w:rPr>
                <w:rFonts w:eastAsia="SimSun"/>
                <w:lang w:val="en-US"/>
              </w:rPr>
              <w:t xml:space="preserve"> 700, Basic documentation)</w:t>
            </w:r>
          </w:p>
          <w:p w14:paraId="1B4C5E55" w14:textId="0FF0614F" w:rsidR="00102BFF" w:rsidRPr="007D5F1C" w:rsidRDefault="00102BFF" w:rsidP="00102BFF">
            <w:pPr>
              <w:pStyle w:val="ListParagraph"/>
              <w:numPr>
                <w:ilvl w:val="0"/>
                <w:numId w:val="36"/>
              </w:numPr>
              <w:spacing w:before="20" w:after="20"/>
              <w:ind w:left="283" w:hanging="283"/>
              <w:rPr>
                <w:rFonts w:eastAsia="SimSun"/>
                <w:lang w:val="en-US"/>
              </w:rPr>
            </w:pPr>
            <w:r w:rsidRPr="007D5F1C">
              <w:rPr>
                <w:rFonts w:eastAsia="SimSun"/>
              </w:rPr>
              <w:t xml:space="preserve">Desigo PXC, </w:t>
            </w:r>
            <w:proofErr w:type="spellStart"/>
            <w:r w:rsidRPr="007D5F1C">
              <w:rPr>
                <w:rFonts w:eastAsia="SimSun"/>
              </w:rPr>
              <w:t>see</w:t>
            </w:r>
            <w:proofErr w:type="spellEnd"/>
            <w:r w:rsidRPr="007D5F1C">
              <w:rPr>
                <w:rFonts w:eastAsia="SimSun"/>
              </w:rPr>
              <w:t xml:space="preserve"> A6V11980394 (Desigo PXC – Technical </w:t>
            </w:r>
            <w:proofErr w:type="spellStart"/>
            <w:r w:rsidRPr="007D5F1C">
              <w:rPr>
                <w:rFonts w:eastAsia="SimSun"/>
              </w:rPr>
              <w:t>presentation</w:t>
            </w:r>
            <w:proofErr w:type="spellEnd"/>
            <w:r w:rsidRPr="007D5F1C">
              <w:rPr>
                <w:rFonts w:eastAsia="SimSun"/>
              </w:rPr>
              <w:t xml:space="preserve"> – Ready </w:t>
            </w:r>
            <w:proofErr w:type="spellStart"/>
            <w:r w:rsidRPr="007D5F1C">
              <w:rPr>
                <w:rFonts w:eastAsia="SimSun"/>
              </w:rPr>
              <w:t>to</w:t>
            </w:r>
            <w:proofErr w:type="spellEnd"/>
            <w:r w:rsidRPr="007D5F1C">
              <w:rPr>
                <w:rFonts w:eastAsia="SimSun"/>
              </w:rPr>
              <w:t xml:space="preserve"> </w:t>
            </w:r>
            <w:proofErr w:type="spellStart"/>
            <w:r w:rsidRPr="007D5F1C">
              <w:rPr>
                <w:rFonts w:eastAsia="SimSun"/>
              </w:rPr>
              <w:t>control</w:t>
            </w:r>
            <w:proofErr w:type="spellEnd"/>
            <w:r w:rsidRPr="007D5F1C">
              <w:rPr>
                <w:rFonts w:eastAsia="SimSun"/>
              </w:rPr>
              <w:t xml:space="preserve">) on </w:t>
            </w:r>
            <w:proofErr w:type="spellStart"/>
            <w:r w:rsidRPr="007D5F1C">
              <w:rPr>
                <w:rFonts w:eastAsia="SimSun"/>
              </w:rPr>
              <w:t>Highspot</w:t>
            </w:r>
            <w:proofErr w:type="spellEnd"/>
          </w:p>
        </w:tc>
      </w:tr>
    </w:tbl>
    <w:p w14:paraId="2EACB7B4" w14:textId="77777777" w:rsidR="008D217C" w:rsidRPr="007D5F1C" w:rsidRDefault="008D217C"/>
    <w:bookmarkEnd w:id="4"/>
    <w:p w14:paraId="01CCE344" w14:textId="77777777" w:rsidR="009E21B8" w:rsidRPr="007D5F1C" w:rsidRDefault="009E21B8" w:rsidP="009E21B8">
      <w:pPr>
        <w:tabs>
          <w:tab w:val="left" w:pos="1695"/>
        </w:tabs>
        <w:rPr>
          <w:lang w:val="en-US"/>
        </w:rPr>
      </w:pPr>
    </w:p>
    <w:p w14:paraId="2C376BAA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652A28EE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1A6F5868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3C9F52DE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473AD442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36EDB800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58B8B18A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407FD74B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03734220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77BC6BFC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1287A2C1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7CFF595F" w14:textId="77777777" w:rsidR="00D42321" w:rsidRPr="007D5F1C" w:rsidRDefault="00D42321" w:rsidP="00D42321">
      <w:pPr>
        <w:tabs>
          <w:tab w:val="left" w:pos="1695"/>
        </w:tabs>
        <w:rPr>
          <w:lang w:val="en-US"/>
        </w:rPr>
      </w:pPr>
      <w:r w:rsidRPr="007D5F1C">
        <w:rPr>
          <w:b/>
          <w:bCs/>
          <w:lang w:val="en-US"/>
        </w:rPr>
        <w:lastRenderedPageBreak/>
        <w:t>Energy efficiency</w:t>
      </w:r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371B0E" w:rsidRPr="007D5F1C" w14:paraId="06A88927" w14:textId="77777777" w:rsidTr="00476D97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B148D9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bookmarkStart w:id="5" w:name="OLE_LINK9"/>
            <w:r w:rsidRPr="007D5F1C">
              <w:rPr>
                <w:b/>
                <w:lang w:val="en-US"/>
              </w:rPr>
              <w:br w:type="page"/>
            </w:r>
            <w:r w:rsidRPr="007D5F1C">
              <w:rPr>
                <w:b/>
                <w:lang w:val="en-US"/>
              </w:rPr>
              <w:br w:type="page"/>
              <w:t>Heating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0E88E959" w14:textId="0C95186C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56CA8D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95173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Remarks</w:t>
            </w:r>
          </w:p>
        </w:tc>
      </w:tr>
      <w:tr w:rsidR="00371B0E" w:rsidRPr="007D5F1C" w14:paraId="74D28CC8" w14:textId="77777777" w:rsidTr="00371B0E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4D6D" w14:textId="77777777" w:rsidR="00371B0E" w:rsidRPr="007D5F1C" w:rsidRDefault="00371B0E" w:rsidP="00D42321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5FB3768F" w14:textId="50F7A909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RDG26..KN..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textDirection w:val="btLr"/>
            <w:hideMark/>
          </w:tcPr>
          <w:p w14:paraId="0F81012D" w14:textId="1D172683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RDG260T..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6E62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0873E1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proofErr w:type="gramStart"/>
            <w:r w:rsidRPr="007D5F1C">
              <w:rPr>
                <w:b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5B8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3A88EF7E" w14:textId="77777777" w:rsidTr="00371B0E">
        <w:trPr>
          <w:trHeight w:val="947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BD2E" w14:textId="77777777" w:rsidR="00371B0E" w:rsidRPr="007D5F1C" w:rsidRDefault="00371B0E" w:rsidP="00D42321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52D8D6A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B97688" w14:textId="5CC6D4A6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5440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ADD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D1A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A96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5F443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C982A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A5CD6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C5E3F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7B57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7AAA7A34" w14:textId="77777777" w:rsidTr="00371B0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258922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1.1 Emission control</w:t>
            </w:r>
          </w:p>
          <w:p w14:paraId="0AEB08A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i/>
                <w:iCs/>
                <w:lang w:val="en-US"/>
              </w:rPr>
              <w:t>The control function is applied to the heat emitter (radiators, underfloor heating, fan-coil unit, indoor unit) at room level; for type 1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5B8791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B6E000" w14:textId="73EF4CA0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663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724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70D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36E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9229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1C8D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19CF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0966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727B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644EDF73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130D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C4CC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3E8B9FE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CC8F50" w14:textId="4577E714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A2DBA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D1B5F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3DA65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22E55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4377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1487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5F4D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DCBD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2EA9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4B15FD2D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1FE2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0A86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51B2ED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BBA653" w14:textId="0BF0DCC2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7E88A5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0947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D213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F9EA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679E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FA22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DA3F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7173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34BF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19883C6A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74E6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7552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4AC9B4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5C957F" w14:textId="29F2DCD8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DFE04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BAC1E5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5F1C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98C9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3CEF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74CC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EB2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1D2A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B6F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2534EAA2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277F1" w14:textId="77777777" w:rsidR="00371B0E" w:rsidRPr="007D5F1C" w:rsidRDefault="00371B0E" w:rsidP="00371B0E">
            <w:pPr>
              <w:tabs>
                <w:tab w:val="left" w:pos="1695"/>
              </w:tabs>
              <w:rPr>
                <w:lang w:val="en-US"/>
              </w:rPr>
            </w:pPr>
            <w:bookmarkStart w:id="6" w:name="_Hlk163478360"/>
            <w:r w:rsidRPr="007D5F1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0C54" w14:textId="77777777" w:rsidR="00371B0E" w:rsidRPr="007D5F1C" w:rsidRDefault="00371B0E" w:rsidP="00371B0E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BDED05" w14:textId="23FB1E7C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bookmarkStart w:id="7" w:name="OLE_LINK19"/>
            <w:r w:rsidRPr="007D5F1C">
              <w:rPr>
                <w:b/>
                <w:lang w:val="en-US"/>
              </w:rPr>
              <w:t>X</w:t>
            </w:r>
            <w:bookmarkEnd w:id="7"/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25B9B3" w14:textId="49F46DAF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051D0F0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DC9308D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584EE4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8D7471C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FE58D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606AD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AD404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48DFF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4842BC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bCs/>
                <w:lang w:val="en-US"/>
              </w:rPr>
            </w:pPr>
          </w:p>
        </w:tc>
      </w:tr>
      <w:tr w:rsidR="00371B0E" w:rsidRPr="007D5F1C" w14:paraId="3F8BDBDF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1580" w14:textId="77777777" w:rsidR="00371B0E" w:rsidRPr="007D5F1C" w:rsidRDefault="00371B0E" w:rsidP="00371B0E">
            <w:pPr>
              <w:tabs>
                <w:tab w:val="left" w:pos="1695"/>
              </w:tabs>
              <w:rPr>
                <w:lang w:val="en-US"/>
              </w:rPr>
            </w:pPr>
            <w:bookmarkStart w:id="8" w:name="OLE_LINK11"/>
            <w:r w:rsidRPr="007D5F1C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7C8BC" w14:textId="77777777" w:rsidR="00371B0E" w:rsidRPr="007D5F1C" w:rsidRDefault="00371B0E" w:rsidP="00371B0E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Individual modulating room control with communication and occupancy detection (not applied to slow reacting heating emission systems, e.g. floor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C9A170" w14:textId="73CD2F6B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69CAA3E" w14:textId="2D48A60A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33BCD1D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8389B0A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EA0AFBD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582CF15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F4846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471A1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82347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E22F4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1F9B0C" w14:textId="77777777" w:rsidR="00371B0E" w:rsidRPr="007D5F1C" w:rsidRDefault="00371B0E" w:rsidP="00371B0E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29</w:t>
            </w:r>
          </w:p>
        </w:tc>
        <w:bookmarkEnd w:id="6"/>
        <w:bookmarkEnd w:id="8"/>
      </w:tr>
      <w:tr w:rsidR="00371B0E" w:rsidRPr="007D5F1C" w14:paraId="6B4A8582" w14:textId="77777777" w:rsidTr="00371B0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37EE2E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1.2 Emission control for TABS (heating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B579AD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D3E9DF" w14:textId="1E2AA2D5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F92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877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7CB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063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48EF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CDCB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D1E3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C2E5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AB91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0BB3D454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BF3E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8078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E5578D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97E585A" w14:textId="18EC221C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F106FF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3B5D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3B6A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1D07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77C3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4FDA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4E2C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D2C6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D877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4D3D1641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54F0B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61922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7456DEE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ECF19C5" w14:textId="574B1A86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1C946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575F46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D199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B5BF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50A9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3611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FEE3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A04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8C93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49CB7432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A770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335C5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5AA9F39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52CEB6" w14:textId="75EDFA5C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2D0F79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B7C6D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653A4D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755D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30D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F54C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3A09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3E8D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7635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06892610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58FB6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0206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AAF6E3D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5756FE8" w14:textId="4D8CB959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552D4F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C0348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9AD3A5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5A35CF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24F4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7ADE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68A3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08AD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C0CE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194B7082" w14:textId="77777777" w:rsidTr="00371B0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685E33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1.3 Control of distribution network hot water temperature (supply or return)</w:t>
            </w:r>
          </w:p>
          <w:p w14:paraId="696B9A8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i/>
                <w:iCs/>
                <w:lang w:val="en-US"/>
              </w:rPr>
              <w:t>Similar function can be applied to the control of direct electric heating networks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C06746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1471E1" w14:textId="34FA7DFF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A51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7A3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4F9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362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D82A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930E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5123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87FB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E1C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194019F1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7E871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2040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EB22A2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E9B11FC" w14:textId="16F4C9B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E0DEF7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8E9C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D0B3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46FA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D6E9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141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74E2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F31C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5447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6C6A82EC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F96F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01BA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D1F948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2BED5A" w14:textId="7E55A619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A3D52B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99FE3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B048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9D33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8978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B13B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0AB3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49B3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2949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38965EC5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886E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7B5B5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08E6C7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62C11C" w14:textId="713BDFE2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3973FA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7142C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1BC22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3F447A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CAA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5362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C226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C35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2355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413090AB" w14:textId="77777777" w:rsidTr="00371B0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BBE7C9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1.4 Control of distribution pumps in networks</w:t>
            </w:r>
          </w:p>
          <w:p w14:paraId="55BD87B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i/>
                <w:iCs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FDDCB0F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0C446E" w14:textId="376B7114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1EB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CB1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FF5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FD2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2820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27EB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303D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7EFE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A663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6C89EBFB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C28A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20D8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22539B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D6C9ED" w14:textId="66EBB8ED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70D393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84AE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E064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4093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2760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58A8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F730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C5FD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5402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4DA38E55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ECA8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98EDE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F4FE18B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2AD071" w14:textId="4BDD9953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98B37D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EA4D8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D422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0CE9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1E4F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9084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083D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F5B8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6096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0E0540C8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82B86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A6295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5E289C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D34E317" w14:textId="2C6FAD75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F8D7F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81630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FC04CE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3C39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43B9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0179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57A4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0FD1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B1D0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62F9131B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2E4B6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12D3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10D74A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A81A78" w14:textId="6662D1A0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50C442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9EC4A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FEC62F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A9E4FA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2F8B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252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82A3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8EF1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89D5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23FE92C8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E05C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1CBF7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3FED4F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8A9275" w14:textId="3BAC54D9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821502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10D6E4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4C0F1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FEB4D1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8D7C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B9DA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BE2C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73D9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83A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040B4515" w14:textId="77777777" w:rsidTr="00371B0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851D8D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1.4.a Hydronic balancing heating distribution (including contribution to the balancing to the emission side)</w:t>
            </w:r>
          </w:p>
          <w:p w14:paraId="76F7EC2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i/>
                <w:iCs/>
                <w:lang w:val="en-US"/>
              </w:rPr>
              <w:t>Hydronic balancing is applied to an emitter or a group of heat emitters greater than 10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E69E763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02B2B06" w14:textId="499B85D4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481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7C1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464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20A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975D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B9F4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9B07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3E85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588B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2D757E96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5D8B9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7FD7C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7C768E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045471" w14:textId="42767BE9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28371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D61E2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EE1C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3890E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C6A5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8D68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A34E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D8A6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308C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1149AC67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F95E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3975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BADB8CE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CF4FAB8" w14:textId="4741357C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434E0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15D6B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BC2F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2467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5C51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7650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C0E5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00EF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B7D1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5D50E287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99DF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6F187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Balanced statically per emitter and a static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8958EE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ECA900" w14:textId="068D4B2B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C1C40A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2E88CA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98C0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EF2A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04E1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04BC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8DEF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DE43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83CC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1EF7624F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4A62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5564F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0E2604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ED0431" w14:textId="3942E9BF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8C6C78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CE09BD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FC8851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69D5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F189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B6E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BFDF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714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4BA2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074B04C7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3443F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ECAB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9BD06C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CD3669" w14:textId="09DFB7D3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CAD2F4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AFB045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E35A9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F1862C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1233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FAE3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A922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4A6E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488A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3AD26ED1" w14:textId="77777777" w:rsidTr="00371B0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402E9C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1.5 Intermittent control of emission and/or distribution</w:t>
            </w:r>
          </w:p>
          <w:p w14:paraId="5ED087C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i/>
                <w:iCs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55428E2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0F5FED8" w14:textId="3ECACE2B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494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49F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3CD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47A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3481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21D9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6AF6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4ECE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1EB0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620BF6AF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2AC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1E5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6D6390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A1C66A5" w14:textId="0DBB16FB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E9A9CC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CAFF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8843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5A6E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17D4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F186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90A8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C8D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988A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070DFEC9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822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C45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223D9F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2B018B9" w14:textId="683A3578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8B12DB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0337FA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5652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5DB6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E3F8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8F53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4158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A87A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2E09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62C1CCEE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0BE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9" w:name="OLE_LINK6"/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9A78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27464E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1D0DF5" w14:textId="72C33DD0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EAD4C0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94A116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989FE4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D82B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BE5B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9864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82D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77AE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27D6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9"/>
      </w:tr>
      <w:tr w:rsidR="00371B0E" w:rsidRPr="007D5F1C" w14:paraId="224844B3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B19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D7DC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C61A0E7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BECF13" w14:textId="61BB6013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01AE3F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2A77EC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EB847A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EA2B1D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D072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7532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DFB0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3F8A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833C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336F0E2C" w14:textId="77777777" w:rsidTr="00371B0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98038D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lastRenderedPageBreak/>
              <w:t>1.6 Heat generator control (combustion and district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CFD851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11FB61" w14:textId="78AD9F94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9F9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3A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76E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1A9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0EB5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0569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5F83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FC29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598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03FC7619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F7311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3F26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EFA92C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7964D3" w14:textId="3D607184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E1DF28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F0DD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2222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43B1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C62F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D3D4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926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1497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B4D9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467CF868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B4147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3EA00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16A525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04FE75" w14:textId="4C5FBE5C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A29D1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71DD0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39A65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046E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F53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73A8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C61A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BD22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3E1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5B1EB3A0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297E1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9745E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6402E1B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122DFC" w14:textId="4BAEA6C2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7B15B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4FC8F9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81CFDE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B45584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8F2C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6018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6487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74A7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580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638C365D" w14:textId="77777777" w:rsidTr="00371B0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3DDF73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1.7 Heat generator control (heat pump)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7160AE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61B6A6" w14:textId="66299621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C49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96D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9D7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A2D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FE0C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04DF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3A9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2BDF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E9F2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2FE0C623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E8B85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18D9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AC3823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6C52B20" w14:textId="05B8DABD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1452D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B421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2945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0B0D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D9BB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E93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1858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C356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947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2B6014AC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DF5B2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845B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643846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4D76F7" w14:textId="693EAC48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5D9CEC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FDD809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9B808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E295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58D5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CBB3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7210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B8AB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4B77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3350BC49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5DFAE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2DDD8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E29A6F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E573D3" w14:textId="44E3954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8991CA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ECF29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12315A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023AC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5A3F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BD2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593B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12B7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E9AA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1631B48D" w14:textId="77777777" w:rsidTr="00371B0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B54036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bookmarkStart w:id="10" w:name="OLE_LINK5"/>
            <w:r w:rsidRPr="007D5F1C">
              <w:rPr>
                <w:b/>
                <w:lang w:val="en-US"/>
              </w:rPr>
              <w:t>1.8 Heat generator control (outdoor unit)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23BE24B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1359D1" w14:textId="125D596A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60C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481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BB8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F8B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47A3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0915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5049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DC5A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3BB3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5FF4BDBF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845F7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0C5CE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On/</w:t>
            </w:r>
            <w:proofErr w:type="gramStart"/>
            <w:r w:rsidRPr="007D5F1C">
              <w:rPr>
                <w:lang w:val="en-US"/>
              </w:rPr>
              <w:t>off-control</w:t>
            </w:r>
            <w:proofErr w:type="gramEnd"/>
            <w:r w:rsidRPr="007D5F1C">
              <w:rPr>
                <w:lang w:val="en-US"/>
              </w:rPr>
              <w:t xml:space="preserve">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B6BD380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416F11" w14:textId="500D5B13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4EA2F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CF862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A292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9DD1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2A0A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916F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800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59FB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461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0E5A40BF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021ED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25D43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bCs/>
                <w:lang w:val="en-US"/>
              </w:rPr>
              <w:t>Multi-stage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7E84F44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D8096D9" w14:textId="03E4B45F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927F5E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D12389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F11311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47F4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42E7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7A3B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0491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0FE9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42E8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20FFEA7E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2A658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5855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Variable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9D150C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9D90F7" w14:textId="7516AAA3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CF36A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B6FDC1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D5A2B4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73B17F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40C8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1FCD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DEE3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7B41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43AC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bookmarkEnd w:id="10"/>
      </w:tr>
      <w:tr w:rsidR="00371B0E" w:rsidRPr="007D5F1C" w14:paraId="4868F651" w14:textId="77777777" w:rsidTr="00371B0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3A37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bCs/>
                <w:lang w:val="en-US"/>
              </w:rPr>
              <w:t>1.9 Sequencing of different heat generators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279658D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32CED8" w14:textId="29D3EEB5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FA4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40E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AB1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950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726A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3702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134B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0606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FC01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671153B5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5198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4210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2DD659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3EC0D71" w14:textId="62112E65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CC99A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F1081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8FC3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1355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7C5C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C7E6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AE87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551B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D62B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44876B11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344D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36E2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Control according to fixed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C9EA1D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6A2577" w14:textId="2121B92E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2C03E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D9E54D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97E1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81FC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8488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302B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E03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2190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7489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22B610B9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35234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655D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Control according to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26B6661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DE7DC5" w14:textId="32452A10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D8BD85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8F853E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9B7C93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020D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7F53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6885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9FB4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A968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EC0C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2797F8E5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C43CD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1EAF7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Control according to prediction based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F11EB9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8FB0E5" w14:textId="7FB4320D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B81E64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16C2EA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E457B2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91740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C547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0DD4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BF4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533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92C9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3EEFC14D" w14:textId="77777777" w:rsidTr="00371B0E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C3434C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1.10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450C83E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DA3426" w14:textId="2040E2FD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7EE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443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681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3B2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576A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6CDA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D1EDE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60D4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751F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1759A846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81A4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1BCF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868F96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58CCFB" w14:textId="5BB4860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BCB1E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169A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EB568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24826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6ACD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0FE62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BC66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6235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7CCD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0B52E360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554D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5CF0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bCs/>
                <w:lang w:val="en-US"/>
              </w:rPr>
              <w:t>2-sensor charging of storage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F10917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97C4797" w14:textId="216CA48A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D354F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6FF507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717F133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CFB5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C27F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C5B1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ED90B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95F7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0950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371B0E" w:rsidRPr="007D5F1C" w14:paraId="7432BBF4" w14:textId="77777777" w:rsidTr="00371B0E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99094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C21CE" w14:textId="77777777" w:rsidR="00371B0E" w:rsidRPr="007D5F1C" w:rsidRDefault="00371B0E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B952FF" w14:textId="77777777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89C3D7" w14:textId="0ED95C5F" w:rsidR="00371B0E" w:rsidRPr="007D5F1C" w:rsidRDefault="00371B0E" w:rsidP="00371B0E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12AC71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24180A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BB264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6B93CAD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9977C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53355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F221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AA604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FB800" w14:textId="77777777" w:rsidR="00371B0E" w:rsidRPr="007D5F1C" w:rsidRDefault="00371B0E" w:rsidP="00D42321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bookmarkEnd w:id="5"/>
      </w:tr>
    </w:tbl>
    <w:p w14:paraId="59616551" w14:textId="77777777" w:rsidR="00D42321" w:rsidRPr="007D5F1C" w:rsidRDefault="00D42321" w:rsidP="00D42321">
      <w:pPr>
        <w:tabs>
          <w:tab w:val="left" w:pos="1695"/>
        </w:tabs>
        <w:rPr>
          <w:lang w:val="en-US"/>
        </w:rPr>
      </w:pPr>
    </w:p>
    <w:p w14:paraId="0878C100" w14:textId="77777777" w:rsidR="00D42321" w:rsidRPr="007D5F1C" w:rsidRDefault="00D42321" w:rsidP="00D42321">
      <w:pPr>
        <w:tabs>
          <w:tab w:val="left" w:pos="1695"/>
        </w:tabs>
        <w:rPr>
          <w:lang w:val="en-US"/>
        </w:rPr>
      </w:pPr>
      <w:r w:rsidRPr="007D5F1C">
        <w:rPr>
          <w:lang w:val="en-US"/>
        </w:rPr>
        <w:br w:type="page"/>
      </w:r>
    </w:p>
    <w:p w14:paraId="1B90D80C" w14:textId="77777777" w:rsidR="00D42321" w:rsidRPr="007D5F1C" w:rsidRDefault="00D42321" w:rsidP="00D42321">
      <w:pPr>
        <w:tabs>
          <w:tab w:val="left" w:pos="1695"/>
        </w:tabs>
        <w:rPr>
          <w:lang w:val="en-US"/>
        </w:rPr>
      </w:pPr>
      <w:r w:rsidRPr="007D5F1C">
        <w:rPr>
          <w:b/>
          <w:bCs/>
          <w:lang w:val="en-US"/>
        </w:rPr>
        <w:lastRenderedPageBreak/>
        <w:t>Energy efficiency</w:t>
      </w:r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371B0E" w:rsidRPr="007D5F1C" w14:paraId="78CAF37F" w14:textId="77777777" w:rsidTr="0039587B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EBCFCE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Cs/>
                <w:lang w:val="en-US"/>
              </w:rPr>
              <w:br w:type="page"/>
            </w:r>
            <w:r w:rsidRPr="007D5F1C">
              <w:rPr>
                <w:bCs/>
                <w:lang w:val="en-US"/>
              </w:rPr>
              <w:br w:type="page"/>
            </w:r>
            <w:r w:rsidRPr="007D5F1C">
              <w:rPr>
                <w:b/>
                <w:lang w:val="en-US"/>
              </w:rPr>
              <w:t>Cooling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5340159E" w14:textId="554DFAFB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C8A427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24909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Remarks</w:t>
            </w:r>
          </w:p>
        </w:tc>
      </w:tr>
      <w:tr w:rsidR="00371B0E" w:rsidRPr="007D5F1C" w14:paraId="6F5A66C3" w14:textId="77777777" w:rsidTr="00080821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53C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Cs/>
                <w:lang w:val="en-US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084D6310" w14:textId="603CDDE8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  <w:r w:rsidRPr="007D5F1C">
              <w:rPr>
                <w:b/>
                <w:bCs/>
                <w:lang w:val="en-US"/>
              </w:rPr>
              <w:t>RDG26..KN..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textDirection w:val="btLr"/>
            <w:hideMark/>
          </w:tcPr>
          <w:p w14:paraId="315626CC" w14:textId="2FECAA21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bCs/>
                <w:lang w:val="en-US"/>
              </w:rPr>
              <w:t>RDG260T..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3A7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C9F100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proofErr w:type="gramStart"/>
            <w:r w:rsidRPr="007D5F1C">
              <w:rPr>
                <w:b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58E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07609071" w14:textId="77777777" w:rsidTr="00080821">
        <w:trPr>
          <w:trHeight w:val="947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46A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Cs/>
                <w:lang w:val="en-US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7AD7B13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14E378" w14:textId="3702A098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721D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B597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A82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F6E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5D812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30F72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869DB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5D235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7A6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0D8AA8F6" w14:textId="77777777" w:rsidTr="00080821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E91F12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3.1 Emission control</w:t>
            </w:r>
          </w:p>
          <w:p w14:paraId="5FDE390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i/>
                <w:iCs/>
                <w:lang w:val="en-US"/>
              </w:rPr>
              <w:t>The control function is applied to the emitter (cooling panel, fan-coil unit or indoor unit) at room level; for type 1,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23ADBFA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3F31D6" w14:textId="66B17DFA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CC9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7B6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AB7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984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59D2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B09E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7E53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16A4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8582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70E3A3A9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A23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BB7F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5A2FAC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2DBACC" w14:textId="5B3160C4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D64212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59283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69A02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31B28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B1EB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6305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508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1194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45DE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531E0563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A797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19F0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971EFC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9E5AC9" w14:textId="1797EE21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0D8E1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0BD4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949B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EE3C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5166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8F70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8EB2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238C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9A6B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27C5D686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17C4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AB84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A62644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0BF32E" w14:textId="7E3035D0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Cs/>
                <w:lang w:val="en-US"/>
              </w:rPr>
            </w:pPr>
            <w:r w:rsidRPr="007D5F1C">
              <w:rPr>
                <w:b/>
                <w:bCs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77CE37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2EDEB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3CD5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8F34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888A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F8DE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33D2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D7BB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F51E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62610ED6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390B8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1" w:name="_Hlk163478480"/>
            <w:r w:rsidRPr="007D5F1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3CBF8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4D7A22" w14:textId="085A217E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04BCF0" w14:textId="5A2F332B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5D126D7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3CBF645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B3B21E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C52F3E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25197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0CF46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C537F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C0947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6CBB7A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</w:p>
        </w:tc>
      </w:tr>
      <w:tr w:rsidR="00371B0E" w:rsidRPr="007D5F1C" w14:paraId="43195CDF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30793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2" w:name="OLE_LINK10"/>
            <w:r w:rsidRPr="007D5F1C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67874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Individual modulating room control with communication and occupancy detection (not applied to slow reacting cooling emission systems, e.g. floor cooling)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331A20" w14:textId="04C38212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207E31E" w14:textId="73A5FEDC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3A0BBCE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851B9BD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24F2A5A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189C5A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32AD9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F8DF1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5187E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94742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EF6C44" w14:textId="77777777" w:rsidR="00371B0E" w:rsidRPr="007D5F1C" w:rsidRDefault="00371B0E" w:rsidP="00371B0E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29</w:t>
            </w:r>
          </w:p>
        </w:tc>
        <w:bookmarkEnd w:id="11"/>
        <w:bookmarkEnd w:id="12"/>
      </w:tr>
      <w:tr w:rsidR="00371B0E" w:rsidRPr="007D5F1C" w14:paraId="54B1D9B0" w14:textId="77777777" w:rsidTr="00080821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F0CADB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3.2 Emission control for TABS (cooling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D4A3508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70B24C" w14:textId="71419DA8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FAA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D75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112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CCD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EC6E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2006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68A3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16A8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06AE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182F4AE4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109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DB6D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C1FDDF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5CFF7E" w14:textId="7FF77149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C2826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280E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776E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87DA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9BA2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62F8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9EF9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A1BE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D136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436E57D1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8BDD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664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F7E0AD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9B79B9" w14:textId="4289C283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699966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D2CED3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4A57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C2A9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A6EF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0F07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52E0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318C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B905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7EDDD4AC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BB57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D1CC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39E64B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A4C418" w14:textId="0FDA2E96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B03BE7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AE848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71E991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3D8B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E3B7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B897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4AA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B35D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C9FD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242EC0E0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C03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25C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2CA489B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ABC983E" w14:textId="3D0E25BB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0293E8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95120E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8691A6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2700B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34CC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4BE5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6DFD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69CA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40F6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273F1C09" w14:textId="77777777" w:rsidTr="00080821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0AA138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3.3 Control of distribution network chilled water temperature (supply or return)</w:t>
            </w:r>
          </w:p>
          <w:p w14:paraId="07BC578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i/>
                <w:iCs/>
                <w:lang w:val="en-US"/>
              </w:rPr>
              <w:t>Similar function can be applied to the control of direct electric cooling (e.g. compact cooling units, split units) for individual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7443733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76609B" w14:textId="46EF595E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0B9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DEF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C47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BFD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23E3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9B1E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AB04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A5B7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53570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</w:p>
        </w:tc>
      </w:tr>
      <w:tr w:rsidR="00371B0E" w:rsidRPr="007D5F1C" w14:paraId="72054F33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3535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3B2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957A05A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286F506" w14:textId="0A15973C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E72C75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5523A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4899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039B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391C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C46D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6DE9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5B56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CD78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58D6EDFF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4CB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7E59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EC4884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F90AFC6" w14:textId="74155F0C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CB3FC7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FE8801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815E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C32C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5C93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4847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BA85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6184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D38C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2A0EEEDA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53E1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B7B6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CAB88A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1AEF99" w14:textId="3EE72030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B6682B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B29BC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0EE93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1617E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F8C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4B2C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A3C0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DAEF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CF13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6358C04B" w14:textId="77777777" w:rsidTr="00080821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9EDF53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3.4 Control of distribution pumps in networks</w:t>
            </w:r>
          </w:p>
          <w:p w14:paraId="58E4240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i/>
                <w:iCs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D489CF9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470878" w14:textId="463A7FE0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BAF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414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95A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501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6DC3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B18B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05CE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809D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F533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0C7F8998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F07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7ACD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DF40609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2DE416" w14:textId="5CC1B2C5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93D3C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FF3B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6D5C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51D7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96CE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4873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3BE4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7118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7D47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1E757613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E38F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BACF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B12F900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2D7BF78" w14:textId="4F989182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9D957D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0B35C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C1F3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652B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089E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8399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53BC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4164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8078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0E7E2E36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F7AF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205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480A01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5119E0" w14:textId="781AA565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C5A547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66DB2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4F359F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0166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9336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6E90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6011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AF0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DC4A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269969B4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F848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C817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AAF326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0EA7B1" w14:textId="78CC9632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243EA6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840E4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241DE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79CAAB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D3ED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07F3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D5B5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5E3D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24A4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460DBD00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8F04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70ED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EEAF0E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F029CA" w14:textId="097D1080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77FF74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33D86C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67638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B62A5A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9256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C831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EA6D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3152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FD9A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12BF5596" w14:textId="77777777" w:rsidTr="00080821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81880F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3.4.a Hydronic balancing cooling distribution (including contribution to the balancing to the emission side)</w:t>
            </w:r>
          </w:p>
          <w:p w14:paraId="7F18670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i/>
                <w:iCs/>
                <w:lang w:val="en-US"/>
              </w:rPr>
              <w:t>Hydronic balancing is applied to a group of cooling emitters (cooling panel, fan-coil unit or indoor unit) greater than 10, in addition to static balancing at individual cooling emitters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8E627C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34AB6A" w14:textId="4F4FCD93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ECB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98F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716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BB7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E3ED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D6E9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837F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8303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F536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7CF3E08C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13B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7299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B777E8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E474B4" w14:textId="1259E51E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5E033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E4F6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967B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C483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A7DE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CFBA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F35B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BDF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FA82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51DA8756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A540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612B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2E932D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4B8DA95" w14:textId="20330409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A679B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799525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928E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3EB0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C711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A66E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9871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FCCB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DD9D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48771E63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6C89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BE6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Balanced statically per emitter, and a static group balance (e.g. with balancing valve)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0A185A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F70B99" w14:textId="486D0949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84BD6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363FE6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470C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7E37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DAC7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E041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0667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790D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D399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3F94B600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8F3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3DCE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9DD116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9DDB3E" w14:textId="38F900BB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F086C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36F756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5F7ECF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9FBC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C981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2CCC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6806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9ADF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AFF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37D93601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6E4C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4A5A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DBC506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E62CF74" w14:textId="30D9E2BA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FBD774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296768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4CE8D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E8C450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0489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09F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51FE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5B77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FBD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33B9C418" w14:textId="77777777" w:rsidTr="00080821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2F9A87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3.5 Intermittent control of emission and/or distribution</w:t>
            </w:r>
          </w:p>
          <w:p w14:paraId="5EC0D0D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i/>
                <w:iCs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D99F93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18D2BA" w14:textId="3EF13DB8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DE6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A4B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695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907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FBE2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E1D6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BE13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B2C0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4115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21954A51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9AD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621C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800F48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DB5F5B" w14:textId="00F43ACA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CE6148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AD68D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9AC62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FE6A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FBE5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652F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8D60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6677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AF85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3000BD72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C7E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12DB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105D156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13FF87" w14:textId="6CCD0A02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93EB87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63829B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6167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7E4A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B172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4407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A9E8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1685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C47F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7D1C304A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908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3" w:name="OLE_LINK12"/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5B49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E1D240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CCE7A2B" w14:textId="4D5F1628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831B7F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66C1BD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7499A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8D09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676F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D9F5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7AC3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7B13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6A45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3"/>
      </w:tr>
      <w:tr w:rsidR="00371B0E" w:rsidRPr="007D5F1C" w14:paraId="492F8490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58E8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BC0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FC645F6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8818E11" w14:textId="57F8684D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33E6E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B2D5B9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1FBAD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4FEE8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D6BE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1811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2391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4996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7FF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3CDF00E5" w14:textId="77777777" w:rsidTr="00080821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EFD743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3.6 Interlock between heating and cooling control of emission and/or distribution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4AC954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6174A6" w14:textId="32C2CD4D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BD0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7C4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754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00B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AB4D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75B9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27DE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43DD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61D4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2A0A806A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2169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8E6E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No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7C5C5A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DE5202" w14:textId="081A56B0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5FCCB6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3FC7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A521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C91A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D78B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C901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0C87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7CF6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C8F8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4C347CA1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D249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4" w:name="OLE_LINK13"/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1BCF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Partial interlock (dependent on the HVAC system)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8F401D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DC847E" w14:textId="35196046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D3810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D08FC2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CBE102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7E738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3915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C458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4DE8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8E21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757E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4"/>
      </w:tr>
      <w:tr w:rsidR="00371B0E" w:rsidRPr="007D5F1C" w14:paraId="01121375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E176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4F8B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Total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C35671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F5D7E6" w14:textId="58332FF3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968697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5A3156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C79177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8509A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0A0C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4492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7681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0E4B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25D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6E005282" w14:textId="77777777" w:rsidTr="00080821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D81100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lastRenderedPageBreak/>
              <w:t>3.7 Generator control for cooling</w:t>
            </w:r>
          </w:p>
          <w:p w14:paraId="4B50899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i/>
                <w:iCs/>
                <w:lang w:val="en-US"/>
              </w:rPr>
              <w:t>The goal consists generally in maximizing the chilled water supply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F3EDDE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BAB81C" w14:textId="44188D5C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FB5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10B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2E0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2A5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5583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586A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A89C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3A4F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BF76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541BCEBC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A48B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D90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D63401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B6594D" w14:textId="014E606F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08CB98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B793F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35B1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A79B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B4A3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A6AA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99961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047B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B795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3DC2CD18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D5F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C46F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FCCE7A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9C5053" w14:textId="68EBB7F3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9C22FA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9AB200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4F8071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46AF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9A59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230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61AC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E4BB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A816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341FD6ED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2DD9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CF6A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1DDED5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D0237D" w14:textId="6B42A0C0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EE47A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940ACD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1326FC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F79C7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AFD7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99AF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AB11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FA5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BF70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276A447B" w14:textId="77777777" w:rsidTr="00080821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4851BB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bCs/>
                <w:lang w:val="en-US"/>
              </w:rPr>
              <w:t xml:space="preserve">3.8 </w:t>
            </w:r>
            <w:proofErr w:type="gramStart"/>
            <w:r w:rsidRPr="007D5F1C">
              <w:rPr>
                <w:b/>
                <w:bCs/>
                <w:lang w:val="en-US"/>
              </w:rPr>
              <w:t>Sequencing of</w:t>
            </w:r>
            <w:proofErr w:type="gramEnd"/>
            <w:r w:rsidRPr="007D5F1C">
              <w:rPr>
                <w:b/>
                <w:bCs/>
                <w:lang w:val="en-US"/>
              </w:rPr>
              <w:t xml:space="preserve"> generators for chilled water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5B949C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84F83F" w14:textId="3F36760D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6EA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56A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278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497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7823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B8CD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6612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A019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BD15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2E89601B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1E8B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A947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B3FF25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17F8CF4" w14:textId="46904501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4F24A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F48A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425C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9688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CEAB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4AA1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549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3465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C8B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23FBEAB2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C6E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5" w:name="OLE_LINK14"/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37C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Fixed sequencing based on loads only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57864C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4CCAA6" w14:textId="4D26B0C0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0717B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A25F0B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18F6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6345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3892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0C3C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38EC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0CF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6B99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5"/>
      </w:tr>
      <w:tr w:rsidR="00371B0E" w:rsidRPr="007D5F1C" w14:paraId="73606F84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71A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D5F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Priorities based on generator efficiency and characteristics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0DF839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40CE82" w14:textId="748F286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53F204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C60F7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64C59F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43DB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1297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FAD3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4F6A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7AFE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2EF3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0152472E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06E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823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Load prediction-based sequencing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10F7BA9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8898AC" w14:textId="539D3538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555D68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913BCE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543BFA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31CC85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F1E9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E81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5ABA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69D5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F595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5B99450D" w14:textId="77777777" w:rsidTr="00080821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C815F8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3.9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FF82CD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3A2073" w14:textId="7391B5FC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A46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1DD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A91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290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4A7D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703D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C611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5C2D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F916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14507328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AE582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3614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4F600E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0F7AB5A" w14:textId="10A717F9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87544E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14E61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892D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707E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6AD5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4B19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D65D7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8B24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D6C4C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59020DF1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E8D4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0105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bCs/>
                <w:lang w:val="en-US"/>
              </w:rPr>
              <w:t>Time-scheduled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660CC8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6021E5" w14:textId="475D612E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00EF7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EF4E3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897B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0BAA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609A4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C920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BBC6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F11F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A0F19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371B0E" w:rsidRPr="007D5F1C" w14:paraId="0F4503EF" w14:textId="77777777" w:rsidTr="0008082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DCAEA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5038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7D5F1C">
              <w:rPr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6DE6D5" w14:textId="77777777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184CAF" w14:textId="60785BFD" w:rsidR="00371B0E" w:rsidRPr="007D5F1C" w:rsidRDefault="00371B0E" w:rsidP="00080821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442B555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E335CF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382367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57038B0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BA063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4D7E6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B559E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057AD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7A6B" w14:textId="77777777" w:rsidR="00371B0E" w:rsidRPr="007D5F1C" w:rsidRDefault="00371B0E" w:rsidP="00323F77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</w:tbl>
    <w:p w14:paraId="65B4AFFA" w14:textId="77777777" w:rsidR="00D42321" w:rsidRPr="007D5F1C" w:rsidRDefault="00D42321" w:rsidP="00D42321">
      <w:pPr>
        <w:tabs>
          <w:tab w:val="left" w:pos="1695"/>
        </w:tabs>
        <w:rPr>
          <w:lang w:val="en-US"/>
        </w:rPr>
      </w:pPr>
    </w:p>
    <w:p w14:paraId="5FD006F3" w14:textId="77777777" w:rsidR="00D42321" w:rsidRPr="007D5F1C" w:rsidRDefault="00D42321" w:rsidP="00D42321">
      <w:pPr>
        <w:tabs>
          <w:tab w:val="left" w:pos="1695"/>
        </w:tabs>
        <w:rPr>
          <w:lang w:val="en-US"/>
        </w:rPr>
      </w:pPr>
    </w:p>
    <w:p w14:paraId="4AA77F27" w14:textId="77777777" w:rsidR="00D42321" w:rsidRPr="007D5F1C" w:rsidRDefault="00D42321" w:rsidP="00D42321">
      <w:pPr>
        <w:tabs>
          <w:tab w:val="left" w:pos="1695"/>
        </w:tabs>
        <w:rPr>
          <w:lang w:val="en-US"/>
        </w:rPr>
      </w:pPr>
    </w:p>
    <w:tbl>
      <w:tblPr>
        <w:tblW w:w="9840" w:type="dxa"/>
        <w:tblLayout w:type="fixed"/>
        <w:tblLook w:val="01E0" w:firstRow="1" w:lastRow="1" w:firstColumn="1" w:lastColumn="1" w:noHBand="0" w:noVBand="0"/>
      </w:tblPr>
      <w:tblGrid>
        <w:gridCol w:w="1275"/>
        <w:gridCol w:w="8565"/>
      </w:tblGrid>
      <w:tr w:rsidR="00D42321" w:rsidRPr="007D5F1C" w14:paraId="51326977" w14:textId="77777777">
        <w:trPr>
          <w:trHeight w:val="20"/>
        </w:trPr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C5E412" w14:textId="77777777" w:rsidR="00D42321" w:rsidRPr="007D5F1C" w:rsidRDefault="00D42321" w:rsidP="00D42321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r w:rsidRPr="007D5F1C">
              <w:rPr>
                <w:b/>
                <w:sz w:val="20"/>
                <w:szCs w:val="20"/>
                <w:lang w:val="en-US"/>
              </w:rPr>
              <w:t>Summary</w:t>
            </w:r>
          </w:p>
        </w:tc>
        <w:tc>
          <w:tcPr>
            <w:tcW w:w="85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869E94" w14:textId="73CAD708" w:rsidR="00034E0D" w:rsidRPr="007D5F1C" w:rsidRDefault="00D42321" w:rsidP="00034E0D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bookmarkStart w:id="16" w:name="OLE_LINK20"/>
            <w:bookmarkStart w:id="17" w:name="OLE_LINK21"/>
            <w:r w:rsidRPr="007D5F1C">
              <w:rPr>
                <w:b/>
                <w:sz w:val="20"/>
                <w:szCs w:val="20"/>
                <w:lang w:val="en-US"/>
              </w:rPr>
              <w:t>Energy efficiency class</w:t>
            </w:r>
            <w:bookmarkEnd w:id="16"/>
            <w:r w:rsidRPr="007D5F1C">
              <w:rPr>
                <w:b/>
                <w:sz w:val="20"/>
                <w:szCs w:val="20"/>
                <w:lang w:val="en-US"/>
              </w:rPr>
              <w:t xml:space="preserve">: </w:t>
            </w:r>
            <w:bookmarkStart w:id="18" w:name="OLE_LINK29"/>
            <w:bookmarkStart w:id="19" w:name="OLE_LINK8"/>
            <w:bookmarkEnd w:id="17"/>
            <w:r w:rsidR="00034E0D" w:rsidRPr="007D5F1C">
              <w:rPr>
                <w:b/>
                <w:sz w:val="20"/>
                <w:szCs w:val="20"/>
                <w:lang w:val="en-US"/>
              </w:rPr>
              <w:tab/>
            </w:r>
            <w:bookmarkEnd w:id="18"/>
            <w:r w:rsidR="00034E0D" w:rsidRPr="007D5F1C">
              <w:rPr>
                <w:b/>
                <w:bCs/>
                <w:sz w:val="20"/>
                <w:szCs w:val="20"/>
                <w:lang w:val="en-US"/>
              </w:rPr>
              <w:tab/>
            </w:r>
            <w:bookmarkEnd w:id="19"/>
            <w:r w:rsidR="00034E0D" w:rsidRPr="007D5F1C">
              <w:rPr>
                <w:b/>
                <w:sz w:val="20"/>
                <w:szCs w:val="20"/>
                <w:lang w:val="en-US"/>
              </w:rPr>
              <w:t>RDG26..KN</w:t>
            </w:r>
            <w:bookmarkStart w:id="20" w:name="OLE_LINK30"/>
            <w:r w:rsidR="00034E0D" w:rsidRPr="007D5F1C">
              <w:rPr>
                <w:b/>
                <w:sz w:val="20"/>
                <w:szCs w:val="20"/>
                <w:lang w:val="en-US"/>
              </w:rPr>
              <w:t>..</w:t>
            </w:r>
            <w:r w:rsidR="00034E0D" w:rsidRPr="007D5F1C">
              <w:rPr>
                <w:b/>
                <w:sz w:val="20"/>
                <w:szCs w:val="20"/>
                <w:lang w:val="en-US"/>
              </w:rPr>
              <w:tab/>
            </w:r>
            <w:bookmarkEnd w:id="20"/>
            <w:r w:rsidR="00034E0D" w:rsidRPr="007D5F1C">
              <w:rPr>
                <w:b/>
                <w:bCs/>
                <w:sz w:val="20"/>
                <w:szCs w:val="20"/>
                <w:lang w:val="en-US"/>
              </w:rPr>
              <w:tab/>
            </w:r>
            <w:r w:rsidR="00034E0D" w:rsidRPr="007D5F1C">
              <w:rPr>
                <w:b/>
                <w:sz w:val="20"/>
                <w:szCs w:val="20"/>
                <w:lang w:val="en-US"/>
              </w:rPr>
              <w:t>A</w:t>
            </w:r>
          </w:p>
          <w:p w14:paraId="40CB4567" w14:textId="1CB591EC" w:rsidR="00D42321" w:rsidRPr="007D5F1C" w:rsidRDefault="00034E0D" w:rsidP="00034E0D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r w:rsidRPr="007D5F1C">
              <w:rPr>
                <w:b/>
                <w:sz w:val="20"/>
                <w:szCs w:val="20"/>
                <w:lang w:val="en-US"/>
              </w:rPr>
              <w:tab/>
            </w:r>
            <w:r w:rsidRPr="007D5F1C">
              <w:rPr>
                <w:b/>
                <w:sz w:val="20"/>
                <w:szCs w:val="20"/>
                <w:lang w:val="en-US"/>
              </w:rPr>
              <w:tab/>
            </w:r>
            <w:r w:rsidRPr="007D5F1C">
              <w:rPr>
                <w:b/>
                <w:sz w:val="20"/>
                <w:szCs w:val="20"/>
                <w:lang w:val="en-US"/>
              </w:rPr>
              <w:tab/>
            </w:r>
            <w:r w:rsidRPr="007D5F1C">
              <w:rPr>
                <w:b/>
                <w:sz w:val="20"/>
                <w:szCs w:val="20"/>
                <w:lang w:val="en-US"/>
              </w:rPr>
              <w:tab/>
            </w:r>
            <w:r w:rsidRPr="007D5F1C">
              <w:rPr>
                <w:b/>
                <w:sz w:val="20"/>
                <w:szCs w:val="20"/>
                <w:lang w:val="en-US"/>
              </w:rPr>
              <w:tab/>
              <w:t>RDG260T..</w:t>
            </w:r>
            <w:r w:rsidRPr="007D5F1C">
              <w:rPr>
                <w:b/>
                <w:sz w:val="20"/>
                <w:szCs w:val="20"/>
                <w:lang w:val="en-US"/>
              </w:rPr>
              <w:tab/>
            </w:r>
            <w:r w:rsidRPr="007D5F1C">
              <w:rPr>
                <w:b/>
                <w:sz w:val="20"/>
                <w:szCs w:val="20"/>
                <w:lang w:val="en-US"/>
              </w:rPr>
              <w:tab/>
            </w:r>
            <w:r w:rsidRPr="007D5F1C">
              <w:rPr>
                <w:b/>
                <w:sz w:val="20"/>
                <w:szCs w:val="20"/>
                <w:lang w:val="en-US"/>
              </w:rPr>
              <w:tab/>
              <w:t>C</w:t>
            </w:r>
          </w:p>
        </w:tc>
      </w:tr>
      <w:tr w:rsidR="00D42321" w:rsidRPr="007D5F1C" w14:paraId="5C96280D" w14:textId="77777777">
        <w:trPr>
          <w:trHeight w:val="355"/>
        </w:trPr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ED66" w14:textId="77777777" w:rsidR="00D42321" w:rsidRPr="007D5F1C" w:rsidRDefault="00D42321" w:rsidP="00D42321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85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141C7F" w14:textId="77777777" w:rsidR="00D42321" w:rsidRPr="007D5F1C" w:rsidRDefault="00D42321" w:rsidP="00D42321">
            <w:pPr>
              <w:tabs>
                <w:tab w:val="left" w:pos="1695"/>
              </w:tabs>
              <w:rPr>
                <w:bCs/>
                <w:lang w:val="en-US"/>
              </w:rPr>
            </w:pPr>
            <w:r w:rsidRPr="007D5F1C">
              <w:rPr>
                <w:bCs/>
                <w:lang w:val="en-US"/>
              </w:rPr>
              <w:t>Only together with Efficiency Class A application</w:t>
            </w:r>
          </w:p>
        </w:tc>
      </w:tr>
    </w:tbl>
    <w:p w14:paraId="078B547E" w14:textId="77777777" w:rsidR="00D42321" w:rsidRPr="007D5F1C" w:rsidRDefault="00D42321" w:rsidP="00D42321">
      <w:pPr>
        <w:tabs>
          <w:tab w:val="left" w:pos="1695"/>
        </w:tabs>
        <w:rPr>
          <w:lang w:val="en-US"/>
        </w:rPr>
      </w:pPr>
    </w:p>
    <w:tbl>
      <w:tblPr>
        <w:tblW w:w="9930" w:type="dxa"/>
        <w:tblLayout w:type="fixed"/>
        <w:tblLook w:val="01E0" w:firstRow="1" w:lastRow="1" w:firstColumn="1" w:lastColumn="1" w:noHBand="0" w:noVBand="0"/>
      </w:tblPr>
      <w:tblGrid>
        <w:gridCol w:w="1261"/>
        <w:gridCol w:w="360"/>
        <w:gridCol w:w="8309"/>
      </w:tblGrid>
      <w:tr w:rsidR="00D42321" w:rsidRPr="007D5F1C" w14:paraId="2B7970E5" w14:textId="77777777">
        <w:trPr>
          <w:trHeight w:val="346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350A1E" w14:textId="77777777" w:rsidR="00D42321" w:rsidRPr="007D5F1C" w:rsidRDefault="00D42321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Remarks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D1D80C" w14:textId="77777777" w:rsidR="00D42321" w:rsidRPr="007D5F1C" w:rsidRDefault="00D42321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No.</w:t>
            </w: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p w14:paraId="455A1236" w14:textId="77777777" w:rsidR="00D42321" w:rsidRPr="007D5F1C" w:rsidRDefault="00D42321" w:rsidP="00D42321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7D5F1C">
              <w:rPr>
                <w:b/>
                <w:lang w:val="en-US"/>
              </w:rPr>
              <w:t>Remark</w:t>
            </w:r>
          </w:p>
        </w:tc>
      </w:tr>
      <w:tr w:rsidR="00D42321" w:rsidRPr="007D5F1C" w14:paraId="79B78D30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CBB69" w14:textId="77777777" w:rsidR="00D42321" w:rsidRPr="007D5F1C" w:rsidRDefault="00D42321" w:rsidP="00D42321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DE8A27" w14:textId="77777777" w:rsidR="00D42321" w:rsidRPr="007D5F1C" w:rsidRDefault="00D42321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29</w:t>
            </w: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p w14:paraId="0466E04D" w14:textId="77777777" w:rsidR="00D42321" w:rsidRPr="007D5F1C" w:rsidRDefault="00D42321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bCs/>
                <w:lang w:val="en-US"/>
              </w:rPr>
              <w:t>Occupancy detector required</w:t>
            </w:r>
          </w:p>
        </w:tc>
      </w:tr>
      <w:tr w:rsidR="00D42321" w:rsidRPr="007D5F1C" w14:paraId="5F64F967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05284" w14:textId="77777777" w:rsidR="00D42321" w:rsidRPr="007D5F1C" w:rsidRDefault="00D42321" w:rsidP="00D42321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A50F8" w14:textId="77777777" w:rsidR="00D42321" w:rsidRPr="007D5F1C" w:rsidRDefault="00D42321" w:rsidP="00D42321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07E10AB8" w14:textId="77777777" w:rsidR="00D42321" w:rsidRPr="007D5F1C" w:rsidRDefault="00D42321" w:rsidP="00D42321">
            <w:pPr>
              <w:tabs>
                <w:tab w:val="left" w:pos="1695"/>
              </w:tabs>
              <w:rPr>
                <w:lang w:val="en-US"/>
              </w:rPr>
            </w:pPr>
          </w:p>
        </w:tc>
      </w:tr>
      <w:tr w:rsidR="00D42321" w:rsidRPr="007D5F1C" w14:paraId="4C33436F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0C5FA" w14:textId="77777777" w:rsidR="00D42321" w:rsidRPr="007D5F1C" w:rsidRDefault="00D42321" w:rsidP="00D42321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6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77CE53" w14:textId="77777777" w:rsidR="00D42321" w:rsidRPr="007D5F1C" w:rsidRDefault="00D42321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lang w:val="en-US"/>
              </w:rPr>
              <w:t>Home automation / building automation and control system and technical home/building management required satisfying Efficiency Class A</w:t>
            </w:r>
          </w:p>
        </w:tc>
      </w:tr>
      <w:tr w:rsidR="00D42321" w:rsidRPr="007D5F1C" w14:paraId="22857B79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EC7C6" w14:textId="77777777" w:rsidR="00D42321" w:rsidRPr="007D5F1C" w:rsidRDefault="00D42321" w:rsidP="00D42321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6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32D795" w14:textId="77777777" w:rsidR="00D42321" w:rsidRPr="007D5F1C" w:rsidRDefault="00D42321" w:rsidP="00D42321">
            <w:pPr>
              <w:tabs>
                <w:tab w:val="left" w:pos="1695"/>
              </w:tabs>
              <w:rPr>
                <w:lang w:val="en-US"/>
              </w:rPr>
            </w:pPr>
            <w:r w:rsidRPr="007D5F1C">
              <w:rPr>
                <w:bCs/>
                <w:lang w:val="en-US"/>
              </w:rPr>
              <w:t>Efficiency Class rating based on EN ISO 52120-1: 2022</w:t>
            </w:r>
          </w:p>
        </w:tc>
      </w:tr>
    </w:tbl>
    <w:p w14:paraId="787B717E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2AFC75DD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32426019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7E741F84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47E9F580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757C14BA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34340C9F" w14:textId="77777777" w:rsidR="00602679" w:rsidRPr="007D5F1C" w:rsidRDefault="00602679" w:rsidP="009E21B8">
      <w:pPr>
        <w:tabs>
          <w:tab w:val="left" w:pos="1695"/>
        </w:tabs>
        <w:rPr>
          <w:lang w:val="en-US"/>
        </w:rPr>
      </w:pPr>
    </w:p>
    <w:p w14:paraId="4BD4FCB6" w14:textId="77777777" w:rsidR="002920D7" w:rsidRPr="007D5F1C" w:rsidRDefault="002920D7" w:rsidP="009E21B8">
      <w:pPr>
        <w:tabs>
          <w:tab w:val="left" w:pos="1695"/>
        </w:tabs>
        <w:rPr>
          <w:lang w:val="en-US"/>
        </w:rPr>
      </w:pPr>
    </w:p>
    <w:p w14:paraId="44EFC0DC" w14:textId="77777777" w:rsidR="002920D7" w:rsidRPr="007D5F1C" w:rsidRDefault="002920D7" w:rsidP="009E21B8">
      <w:pPr>
        <w:tabs>
          <w:tab w:val="left" w:pos="1695"/>
        </w:tabs>
        <w:rPr>
          <w:lang w:val="en-US"/>
        </w:rPr>
      </w:pPr>
    </w:p>
    <w:p w14:paraId="3CC6A398" w14:textId="77777777" w:rsidR="002920D7" w:rsidRPr="007D5F1C" w:rsidRDefault="002920D7" w:rsidP="009E21B8">
      <w:pPr>
        <w:tabs>
          <w:tab w:val="left" w:pos="1695"/>
        </w:tabs>
        <w:rPr>
          <w:lang w:val="en-US"/>
        </w:rPr>
      </w:pPr>
    </w:p>
    <w:p w14:paraId="2B7ED8BC" w14:textId="77777777" w:rsidR="004C03B9" w:rsidRPr="007D5F1C" w:rsidRDefault="004C03B9" w:rsidP="0057605D">
      <w:pPr>
        <w:tabs>
          <w:tab w:val="left" w:pos="1695"/>
        </w:tabs>
        <w:rPr>
          <w:lang w:val="en-US"/>
        </w:rPr>
      </w:pPr>
    </w:p>
    <w:tbl>
      <w:tblPr>
        <w:tblW w:w="99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5244"/>
      </w:tblGrid>
      <w:tr w:rsidR="00602679" w:rsidRPr="00C83025" w14:paraId="58D84E44" w14:textId="77777777" w:rsidTr="001D4A56">
        <w:tc>
          <w:tcPr>
            <w:tcW w:w="4678" w:type="dxa"/>
          </w:tcPr>
          <w:p w14:paraId="3C4D67F5" w14:textId="2C7FBCD3" w:rsidR="00602679" w:rsidRPr="007D5F1C" w:rsidRDefault="00602679" w:rsidP="001D4A56">
            <w:pPr>
              <w:pStyle w:val="Address"/>
              <w:framePr w:w="0" w:hRule="auto" w:wrap="auto" w:vAnchor="margin" w:hAnchor="text" w:xAlign="left" w:yAlign="inline"/>
              <w:rPr>
                <w:rStyle w:val="Hyperlink"/>
                <w:szCs w:val="24"/>
              </w:rPr>
            </w:pPr>
            <w:bookmarkStart w:id="21" w:name="_Hlk44433484"/>
            <w:r w:rsidRPr="007D5F1C">
              <w:rPr>
                <w:szCs w:val="16"/>
              </w:rPr>
              <w:t>Issued by</w:t>
            </w:r>
            <w:r w:rsidRPr="007D5F1C">
              <w:rPr>
                <w:szCs w:val="16"/>
              </w:rPr>
              <w:br/>
              <w:t>Siemens Switzerland Ltd</w:t>
            </w:r>
            <w:r w:rsidRPr="007D5F1C">
              <w:rPr>
                <w:szCs w:val="16"/>
              </w:rPr>
              <w:br/>
              <w:t>Smart Infrastructure</w:t>
            </w:r>
            <w:r w:rsidRPr="007D5F1C">
              <w:rPr>
                <w:szCs w:val="16"/>
              </w:rPr>
              <w:br/>
              <w:t>Global Headquarters</w:t>
            </w:r>
            <w:r w:rsidRPr="007D5F1C">
              <w:rPr>
                <w:szCs w:val="16"/>
              </w:rPr>
              <w:br/>
            </w:r>
            <w:proofErr w:type="spellStart"/>
            <w:r w:rsidRPr="007D5F1C">
              <w:rPr>
                <w:szCs w:val="16"/>
              </w:rPr>
              <w:t>Theilerstrasse</w:t>
            </w:r>
            <w:proofErr w:type="spellEnd"/>
            <w:r w:rsidRPr="007D5F1C">
              <w:rPr>
                <w:szCs w:val="16"/>
              </w:rPr>
              <w:t xml:space="preserve"> 1a</w:t>
            </w:r>
            <w:r w:rsidRPr="007D5F1C">
              <w:rPr>
                <w:szCs w:val="16"/>
              </w:rPr>
              <w:br/>
              <w:t>CH-6300 Zug</w:t>
            </w:r>
            <w:r w:rsidRPr="007D5F1C">
              <w:rPr>
                <w:szCs w:val="16"/>
              </w:rPr>
              <w:br/>
              <w:t>Tel. +41 58 724 2424</w:t>
            </w:r>
            <w:r w:rsidRPr="007D5F1C">
              <w:rPr>
                <w:szCs w:val="16"/>
              </w:rPr>
              <w:br/>
            </w:r>
            <w:hyperlink r:id="rId21" w:history="1">
              <w:r w:rsidRPr="007D5F1C">
                <w:rPr>
                  <w:rStyle w:val="Hyperlink"/>
                  <w:szCs w:val="16"/>
                </w:rPr>
                <w:t>www.siemens.com/buildingtechnologies</w:t>
              </w:r>
            </w:hyperlink>
          </w:p>
        </w:tc>
        <w:tc>
          <w:tcPr>
            <w:tcW w:w="5244" w:type="dxa"/>
          </w:tcPr>
          <w:p w14:paraId="0099FCAC" w14:textId="77777777" w:rsidR="001D4A56" w:rsidRPr="007D5F1C" w:rsidRDefault="001D4A56" w:rsidP="001D4A56">
            <w:pPr>
              <w:pStyle w:val="Copyright"/>
              <w:framePr w:wrap="auto"/>
              <w:ind w:right="57"/>
              <w:rPr>
                <w:szCs w:val="24"/>
              </w:rPr>
            </w:pPr>
            <w:r w:rsidRPr="007D5F1C">
              <w:rPr>
                <w:rFonts w:hint="eastAsia"/>
                <w:szCs w:val="24"/>
              </w:rPr>
              <w:t>©</w:t>
            </w:r>
            <w:r w:rsidRPr="007D5F1C">
              <w:rPr>
                <w:szCs w:val="24"/>
              </w:rPr>
              <w:t xml:space="preserve"> Siemens Switzerland Ltd, 20</w:t>
            </w:r>
            <w:r w:rsidR="00555C01" w:rsidRPr="007D5F1C">
              <w:rPr>
                <w:szCs w:val="24"/>
              </w:rPr>
              <w:t>20</w:t>
            </w:r>
          </w:p>
          <w:p w14:paraId="2E7EFDB8" w14:textId="77777777" w:rsidR="00602679" w:rsidRPr="00C83025" w:rsidRDefault="001D4A56" w:rsidP="00F35AB1">
            <w:pPr>
              <w:pStyle w:val="Copyright"/>
              <w:framePr w:w="0" w:wrap="auto"/>
              <w:rPr>
                <w:szCs w:val="24"/>
              </w:rPr>
            </w:pPr>
            <w:r w:rsidRPr="007D5F1C">
              <w:rPr>
                <w:szCs w:val="24"/>
              </w:rPr>
              <w:t xml:space="preserve">Technical specifications and availability </w:t>
            </w:r>
            <w:proofErr w:type="gramStart"/>
            <w:r w:rsidRPr="007D5F1C">
              <w:rPr>
                <w:szCs w:val="24"/>
              </w:rPr>
              <w:t>subject</w:t>
            </w:r>
            <w:proofErr w:type="gramEnd"/>
            <w:r w:rsidRPr="007D5F1C">
              <w:rPr>
                <w:szCs w:val="24"/>
              </w:rPr>
              <w:t xml:space="preserve"> to change without notice.</w:t>
            </w:r>
          </w:p>
        </w:tc>
      </w:tr>
      <w:bookmarkEnd w:id="21"/>
    </w:tbl>
    <w:p w14:paraId="7D3F648C" w14:textId="77777777" w:rsidR="00CB578E" w:rsidRPr="00C83025" w:rsidRDefault="00CB578E" w:rsidP="00771444">
      <w:pPr>
        <w:rPr>
          <w:lang w:val="en-US"/>
        </w:rPr>
      </w:pPr>
    </w:p>
    <w:sectPr w:rsidR="00CB578E" w:rsidRPr="00C83025" w:rsidSect="00037E6C">
      <w:headerReference w:type="even" r:id="rId22"/>
      <w:headerReference w:type="default" r:id="rId23"/>
      <w:footerReference w:type="even" r:id="rId24"/>
      <w:footerReference w:type="default" r:id="rId25"/>
      <w:pgSz w:w="11909" w:h="16834" w:code="9"/>
      <w:pgMar w:top="190" w:right="992" w:bottom="851" w:left="992" w:header="567" w:footer="147" w:gutter="0"/>
      <w:paperSrc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220C2" w14:textId="77777777" w:rsidR="00CB7922" w:rsidRDefault="00CB7922">
      <w:r>
        <w:separator/>
      </w:r>
    </w:p>
  </w:endnote>
  <w:endnote w:type="continuationSeparator" w:id="0">
    <w:p w14:paraId="41979832" w14:textId="77777777" w:rsidR="00CB7922" w:rsidRDefault="00CB7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icrosoft YaHei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emens Sans">
    <w:panose1 w:val="00000000000000000000"/>
    <w:charset w:val="00"/>
    <w:family w:val="auto"/>
    <w:pitch w:val="variable"/>
    <w:sig w:usb0="A00002FF" w:usb1="0000207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8ED3D" w14:textId="77777777" w:rsidR="00383353" w:rsidRDefault="00383353" w:rsidP="00F2590F">
    <w:pPr>
      <w:pBdr>
        <w:bottom w:val="single" w:sz="4" w:space="1" w:color="auto"/>
      </w:pBdr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383353" w14:paraId="386FE313" w14:textId="77777777" w:rsidTr="00F2590F">
      <w:trPr>
        <w:trHeight w:val="223"/>
      </w:trPr>
      <w:tc>
        <w:tcPr>
          <w:tcW w:w="3992" w:type="pct"/>
        </w:tcPr>
        <w:p w14:paraId="54E226BC" w14:textId="77777777" w:rsidR="00383353" w:rsidRDefault="00383353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>
            <w:t xml:space="preserve"> </w:t>
          </w:r>
          <w: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02F4D198" w14:textId="77777777" w:rsidR="00383353" w:rsidRDefault="00383353" w:rsidP="00F15263">
          <w:pPr>
            <w:pStyle w:val="DateOfIssue"/>
          </w:pPr>
          <w:r w:rsidRPr="007756EF">
            <w:rPr>
              <w:rStyle w:val="CtrlTagsText"/>
            </w:rPr>
            <w:t xml:space="preserve">&lt;START </w:t>
          </w:r>
          <w:proofErr w:type="spellStart"/>
          <w:r w:rsidRPr="007756EF">
            <w:rPr>
              <w:rStyle w:val="CtrlTagsText"/>
            </w:rPr>
            <w:t>DateOfIssue</w:t>
          </w:r>
          <w:proofErr w:type="spellEnd"/>
          <w:r w:rsidRPr="007756EF">
            <w:rPr>
              <w:rStyle w:val="CtrlTagsText"/>
            </w:rPr>
            <w:t>&gt;</w:t>
          </w:r>
          <w:r w:rsidRPr="00690AB2">
            <w:t xml:space="preserve"> </w:t>
          </w:r>
          <w:r w:rsidRPr="007756EF">
            <w:rPr>
              <w:rStyle w:val="CtrlTagsText"/>
            </w:rPr>
            <w:t xml:space="preserve">&lt;END </w:t>
          </w:r>
          <w:proofErr w:type="spellStart"/>
          <w:r w:rsidRPr="007756EF">
            <w:rPr>
              <w:rStyle w:val="CtrlTagsText"/>
            </w:rPr>
            <w:t>DateOfIssue</w:t>
          </w:r>
          <w:proofErr w:type="spellEnd"/>
          <w:r w:rsidRPr="007756EF">
            <w:rPr>
              <w:rStyle w:val="CtrlTagsText"/>
            </w:rPr>
            <w:t>&gt;</w:t>
          </w:r>
        </w:p>
        <w:p w14:paraId="051958CA" w14:textId="4BB6C991" w:rsidR="00383353" w:rsidRDefault="007E3561" w:rsidP="006E39AE">
          <w:pPr>
            <w:pStyle w:val="DateOfIssue"/>
          </w:pPr>
          <w:fldSimple w:instr=" DOCPROPERTY  DocumentNumber  \* MERGEFORMAT ">
            <w:r>
              <w:t>A6V12057927_en--_b</w:t>
            </w:r>
          </w:fldSimple>
        </w:p>
      </w:tc>
    </w:tr>
  </w:tbl>
  <w:p w14:paraId="37672862" w14:textId="77777777" w:rsidR="00383353" w:rsidRDefault="00383353"/>
  <w:p w14:paraId="0B851604" w14:textId="77777777" w:rsidR="00383353" w:rsidRDefault="0038335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5E6EE" w14:textId="77777777" w:rsidR="00383353" w:rsidRDefault="00383353" w:rsidP="00D1422B">
    <w:pPr>
      <w:pBdr>
        <w:bottom w:val="single" w:sz="4" w:space="1" w:color="auto"/>
      </w:pBdr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21B8">
      <w:rPr>
        <w:rStyle w:val="PageNumber"/>
        <w:noProof/>
      </w:rPr>
      <w:t>8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9E21B8">
      <w:rPr>
        <w:rStyle w:val="PageNumber"/>
        <w:noProof/>
      </w:rPr>
      <w:t>8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383353" w14:paraId="1078AEFD" w14:textId="77777777" w:rsidTr="00C35BAB">
      <w:trPr>
        <w:trHeight w:val="933"/>
      </w:trPr>
      <w:tc>
        <w:tcPr>
          <w:tcW w:w="3992" w:type="pct"/>
        </w:tcPr>
        <w:p w14:paraId="7AB8F72C" w14:textId="77777777" w:rsidR="00383353" w:rsidRDefault="00383353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>
            <w:t xml:space="preserve"> </w:t>
          </w:r>
          <w: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24EF5476" w14:textId="77777777" w:rsidR="00D061DC" w:rsidRPr="003D4C5A" w:rsidRDefault="00D061DC" w:rsidP="00D061DC">
          <w:pPr>
            <w:pStyle w:val="DateOfIssue"/>
            <w:rPr>
              <w:rStyle w:val="CtrlTagsText"/>
            </w:rPr>
          </w:pPr>
          <w:r w:rsidRPr="003D4C5A">
            <w:rPr>
              <w:rStyle w:val="CtrlTagsText"/>
            </w:rPr>
            <w:t xml:space="preserve">&lt;START </w:t>
          </w:r>
          <w:proofErr w:type="spellStart"/>
          <w:r w:rsidRPr="003D4C5A">
            <w:rPr>
              <w:rStyle w:val="CtrlTagsText"/>
            </w:rPr>
            <w:t>DateOfIssue</w:t>
          </w:r>
          <w:proofErr w:type="spellEnd"/>
          <w:r w:rsidRPr="003D4C5A">
            <w:rPr>
              <w:rStyle w:val="CtrlTagsText"/>
            </w:rPr>
            <w:t>&gt;</w:t>
          </w:r>
        </w:p>
        <w:p w14:paraId="0C8807EA" w14:textId="0158A0B8" w:rsidR="00383353" w:rsidRPr="008C4C30" w:rsidRDefault="00560F14" w:rsidP="00D061DC">
          <w:pPr>
            <w:pStyle w:val="DateOfIssue"/>
          </w:pPr>
          <w:fldSimple w:instr=" DOCPROPERTY  DateOfIssue  \* MERGEFORMAT ">
            <w:r>
              <w:t>2026-04-21</w:t>
            </w:r>
          </w:fldSimple>
          <w:r w:rsidR="00D061DC" w:rsidRPr="003D4C5A">
            <w:rPr>
              <w:rStyle w:val="CtrlTagsText"/>
            </w:rPr>
            <w:t xml:space="preserve">&lt;END </w:t>
          </w:r>
          <w:proofErr w:type="spellStart"/>
          <w:r w:rsidR="00D061DC" w:rsidRPr="003D4C5A">
            <w:rPr>
              <w:rStyle w:val="CtrlTagsText"/>
            </w:rPr>
            <w:t>DateOfIssue</w:t>
          </w:r>
          <w:proofErr w:type="spellEnd"/>
          <w:r w:rsidR="00D061DC" w:rsidRPr="003D4C5A">
            <w:rPr>
              <w:rStyle w:val="CtrlTagsText"/>
            </w:rPr>
            <w:t>&gt;</w:t>
          </w:r>
        </w:p>
        <w:p w14:paraId="59A455B4" w14:textId="50866171" w:rsidR="00383353" w:rsidRDefault="00560F14" w:rsidP="006E39AE">
          <w:pPr>
            <w:pStyle w:val="DateOfIssue"/>
          </w:pPr>
          <w:fldSimple w:instr=" DOCPROPERTY  DocumentNumber  \* MERGEFORMAT ">
            <w:r>
              <w:t>A6V12057927_en--_b</w:t>
            </w:r>
          </w:fldSimple>
        </w:p>
      </w:tc>
    </w:tr>
  </w:tbl>
  <w:p w14:paraId="00DDD62A" w14:textId="77777777" w:rsidR="00383353" w:rsidRDefault="003833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5807B" w14:textId="77777777" w:rsidR="00CB7922" w:rsidRDefault="00CB7922">
      <w:r>
        <w:separator/>
      </w:r>
    </w:p>
  </w:footnote>
  <w:footnote w:type="continuationSeparator" w:id="0">
    <w:p w14:paraId="3D3507A1" w14:textId="77777777" w:rsidR="00CB7922" w:rsidRDefault="00CB7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383353" w14:paraId="1A1F22F5" w14:textId="77777777" w:rsidTr="00AD193C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7B78BC97" w14:textId="517E1D58" w:rsidR="00383353" w:rsidRPr="00220FDC" w:rsidRDefault="007E3561" w:rsidP="006B68A6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>
            <w:t>Application</w:t>
          </w:r>
          <w:proofErr w:type="spellEnd"/>
          <w:r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61E7F141" w14:textId="77777777" w:rsidR="00383353" w:rsidRPr="00AD193C" w:rsidRDefault="00383353" w:rsidP="007756EF">
          <w:pPr>
            <w:pStyle w:val="ApplName"/>
            <w:rPr>
              <w:rFonts w:eastAsia="SimSun"/>
            </w:rPr>
          </w:pPr>
          <w:r w:rsidRPr="00AD193C">
            <w:rPr>
              <w:rStyle w:val="CtrlTagsText"/>
              <w:rFonts w:eastAsia="SimSun"/>
            </w:rPr>
            <w:t xml:space="preserve">&lt;START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  <w:r w:rsidRPr="00AD193C">
            <w:rPr>
              <w:rFonts w:eastAsia="SimSun"/>
            </w:rPr>
            <w:t xml:space="preserve"> </w:t>
          </w:r>
          <w:r w:rsidRPr="00AD193C">
            <w:rPr>
              <w:rStyle w:val="CtrlTagsText"/>
              <w:rFonts w:eastAsia="SimSun"/>
            </w:rPr>
            <w:t xml:space="preserve">&lt;END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</w:p>
      </w:tc>
    </w:tr>
    <w:tr w:rsidR="00383353" w:rsidRPr="00AD193C" w14:paraId="66E94DCF" w14:textId="77777777" w:rsidTr="00AD193C">
      <w:trPr>
        <w:trHeight w:val="227"/>
      </w:trPr>
      <w:tc>
        <w:tcPr>
          <w:tcW w:w="3484" w:type="pct"/>
          <w:tcBorders>
            <w:bottom w:val="single" w:sz="4" w:space="0" w:color="auto"/>
          </w:tcBorders>
          <w:tcMar>
            <w:left w:w="0" w:type="dxa"/>
            <w:right w:w="0" w:type="dxa"/>
          </w:tcMar>
          <w:vAlign w:val="bottom"/>
        </w:tcPr>
        <w:p w14:paraId="378CCA66" w14:textId="0C33D790" w:rsidR="00383353" w:rsidRPr="00AD193C" w:rsidRDefault="00383353" w:rsidP="006B68A6">
          <w:pPr>
            <w:pStyle w:val="ApplHead"/>
            <w:rPr>
              <w:rFonts w:eastAsia="SimSun"/>
            </w:rPr>
          </w:pPr>
          <w:r w:rsidRPr="00AD193C">
            <w:rPr>
              <w:rFonts w:eastAsia="SimSun"/>
            </w:rPr>
            <w:fldChar w:fldCharType="begin"/>
          </w:r>
          <w:r w:rsidRPr="00AD193C">
            <w:rPr>
              <w:rFonts w:eastAsia="SimSun"/>
            </w:rPr>
            <w:instrText xml:space="preserve"> DOCPROPERTY  ApplHead  \* MERGEFORMAT </w:instrText>
          </w:r>
          <w:r w:rsidRPr="00AD193C">
            <w:rPr>
              <w:rFonts w:eastAsia="SimSun"/>
            </w:rPr>
            <w:fldChar w:fldCharType="separate"/>
          </w:r>
          <w:r w:rsidR="007E3561">
            <w:rPr>
              <w:rFonts w:eastAsia="SimSun"/>
            </w:rPr>
            <w:t xml:space="preserve">2-pipe fan </w:t>
          </w:r>
          <w:proofErr w:type="spellStart"/>
          <w:r w:rsidR="007E3561">
            <w:rPr>
              <w:rFonts w:eastAsia="SimSun"/>
            </w:rPr>
            <w:t>coil</w:t>
          </w:r>
          <w:proofErr w:type="spellEnd"/>
          <w:r w:rsidR="007E3561">
            <w:rPr>
              <w:rFonts w:eastAsia="SimSun"/>
            </w:rPr>
            <w:t xml:space="preserve"> </w:t>
          </w:r>
          <w:proofErr w:type="spellStart"/>
          <w:r w:rsidR="007E3561">
            <w:rPr>
              <w:rFonts w:eastAsia="SimSun"/>
            </w:rPr>
            <w:t>unit</w:t>
          </w:r>
          <w:proofErr w:type="spellEnd"/>
          <w:r w:rsidRPr="00AD193C">
            <w:rPr>
              <w:rFonts w:eastAsia="SimSun"/>
            </w:rPr>
            <w:fldChar w:fldCharType="end"/>
          </w:r>
          <w:r w:rsidRPr="00AD193C">
            <w:rPr>
              <w:rFonts w:eastAsia="SimSun"/>
            </w:rPr>
            <w:t xml:space="preserve"> </w:t>
          </w:r>
        </w:p>
      </w:tc>
      <w:tc>
        <w:tcPr>
          <w:tcW w:w="1516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F3D8A24" w14:textId="2E995450" w:rsidR="00383353" w:rsidRPr="00F85424" w:rsidRDefault="007E3561" w:rsidP="006B68A6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proofErr w:type="spellStart"/>
          <w:r>
            <w:t>Synco</w:t>
          </w:r>
          <w:proofErr w:type="spellEnd"/>
          <w:proofErr w:type="gramStart"/>
          <w:r>
            <w:t>™  RDG</w:t>
          </w:r>
          <w:proofErr w:type="gramEnd"/>
          <w:r>
            <w:t>260KN</w:t>
          </w:r>
          <w:r>
            <w:fldChar w:fldCharType="end"/>
          </w:r>
          <w:r w:rsidR="00383353">
            <w:br/>
          </w:r>
          <w:fldSimple w:instr=" DOCPROPERTY  CPT2  \* MERGEFORMAT ">
            <w:r>
              <w:t xml:space="preserve"> </w:t>
            </w:r>
          </w:fldSimple>
        </w:p>
      </w:tc>
    </w:tr>
  </w:tbl>
  <w:p w14:paraId="1F5AEA06" w14:textId="77777777" w:rsidR="00383353" w:rsidRPr="006650E6" w:rsidRDefault="00383353" w:rsidP="006650E6">
    <w:pPr>
      <w:pStyle w:val="Header"/>
      <w:spacing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383353" w14:paraId="272CB692" w14:textId="77777777" w:rsidTr="00AD193C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4920D47C" w14:textId="4FF8C583" w:rsidR="00383353" w:rsidRPr="00220FDC" w:rsidRDefault="00560F14" w:rsidP="000564F9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>
            <w:t>Application</w:t>
          </w:r>
          <w:proofErr w:type="spellEnd"/>
          <w:r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0B84748A" w14:textId="77777777" w:rsidR="00771444" w:rsidRPr="00AD193C" w:rsidRDefault="00771444" w:rsidP="00771444">
          <w:pPr>
            <w:pStyle w:val="ApplName"/>
            <w:rPr>
              <w:rStyle w:val="CtrlTagsText"/>
              <w:rFonts w:eastAsia="SimSun"/>
            </w:rPr>
          </w:pPr>
          <w:r w:rsidRPr="00AD193C">
            <w:rPr>
              <w:rStyle w:val="CtrlTagsText"/>
              <w:rFonts w:eastAsia="SimSun"/>
            </w:rPr>
            <w:t xml:space="preserve">&lt;START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</w:p>
        <w:p w14:paraId="73777D4A" w14:textId="77777777" w:rsidR="00771444" w:rsidRPr="00AD193C" w:rsidRDefault="0034144E" w:rsidP="00771444">
          <w:pPr>
            <w:pStyle w:val="ApplName"/>
            <w:rPr>
              <w:rStyle w:val="CtrlTagsText"/>
              <w:rFonts w:eastAsia="SimSun"/>
            </w:rPr>
          </w:pPr>
          <w:r>
            <w:t>TAAA02 DG2 HQ</w:t>
          </w:r>
        </w:p>
        <w:p w14:paraId="4A0E71B3" w14:textId="77777777" w:rsidR="00383353" w:rsidRPr="00AD193C" w:rsidRDefault="00771444" w:rsidP="00771444">
          <w:pPr>
            <w:pStyle w:val="ApplName"/>
            <w:rPr>
              <w:rFonts w:eastAsia="SimSun"/>
            </w:rPr>
          </w:pPr>
          <w:r w:rsidRPr="00AD193C">
            <w:rPr>
              <w:rStyle w:val="CtrlTagsText"/>
              <w:rFonts w:eastAsia="SimSun"/>
            </w:rPr>
            <w:t xml:space="preserve">&lt;END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</w:p>
      </w:tc>
    </w:tr>
    <w:tr w:rsidR="00383353" w:rsidRPr="00AD193C" w14:paraId="141E8418" w14:textId="77777777" w:rsidTr="005735CE">
      <w:trPr>
        <w:trHeight w:val="354"/>
      </w:trPr>
      <w:tc>
        <w:tcPr>
          <w:tcW w:w="3484" w:type="pct"/>
          <w:tcMar>
            <w:left w:w="0" w:type="dxa"/>
            <w:right w:w="0" w:type="dxa"/>
          </w:tcMar>
        </w:tcPr>
        <w:p w14:paraId="7964D102" w14:textId="35601B9C" w:rsidR="00383353" w:rsidRPr="00AD193C" w:rsidRDefault="00383353" w:rsidP="005735CE">
          <w:pPr>
            <w:pStyle w:val="ApplHead"/>
            <w:rPr>
              <w:rFonts w:eastAsia="SimSun"/>
            </w:rPr>
          </w:pPr>
          <w:r w:rsidRPr="00AD193C">
            <w:rPr>
              <w:rFonts w:eastAsia="SimSun"/>
            </w:rPr>
            <w:fldChar w:fldCharType="begin"/>
          </w:r>
          <w:r w:rsidRPr="00AD193C">
            <w:rPr>
              <w:rFonts w:eastAsia="SimSun"/>
            </w:rPr>
            <w:instrText xml:space="preserve"> DOCPROPERTY  ApplHead  \* MERGEFORMAT </w:instrText>
          </w:r>
          <w:r w:rsidRPr="00AD193C">
            <w:rPr>
              <w:rFonts w:eastAsia="SimSun"/>
            </w:rPr>
            <w:fldChar w:fldCharType="separate"/>
          </w:r>
          <w:r w:rsidR="00560F14">
            <w:rPr>
              <w:rFonts w:eastAsia="SimSun"/>
            </w:rPr>
            <w:t xml:space="preserve">2-pipe fan </w:t>
          </w:r>
          <w:proofErr w:type="spellStart"/>
          <w:r w:rsidR="00560F14">
            <w:rPr>
              <w:rFonts w:eastAsia="SimSun"/>
            </w:rPr>
            <w:t>coil</w:t>
          </w:r>
          <w:proofErr w:type="spellEnd"/>
          <w:r w:rsidR="00560F14">
            <w:rPr>
              <w:rFonts w:eastAsia="SimSun"/>
            </w:rPr>
            <w:t xml:space="preserve"> </w:t>
          </w:r>
          <w:proofErr w:type="spellStart"/>
          <w:r w:rsidR="00560F14">
            <w:rPr>
              <w:rFonts w:eastAsia="SimSun"/>
            </w:rPr>
            <w:t>unit</w:t>
          </w:r>
          <w:proofErr w:type="spellEnd"/>
          <w:r w:rsidRPr="00AD193C">
            <w:rPr>
              <w:rFonts w:eastAsia="SimSun"/>
            </w:rPr>
            <w:fldChar w:fldCharType="end"/>
          </w:r>
          <w:r w:rsidRPr="00AD193C">
            <w:rPr>
              <w:rFonts w:eastAsia="SimSun"/>
            </w:rPr>
            <w:t xml:space="preserve"> </w:t>
          </w:r>
        </w:p>
      </w:tc>
      <w:tc>
        <w:tcPr>
          <w:tcW w:w="1516" w:type="pct"/>
          <w:tcMar>
            <w:left w:w="0" w:type="dxa"/>
            <w:right w:w="0" w:type="dxa"/>
          </w:tcMar>
        </w:tcPr>
        <w:p w14:paraId="2BB32EFE" w14:textId="20ABEAD9" w:rsidR="00383353" w:rsidRPr="00F85424" w:rsidRDefault="00560F14" w:rsidP="009335E2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r>
            <w:t>RDG</w:t>
          </w:r>
          <w:proofErr w:type="gramStart"/>
          <w:r>
            <w:t>26..</w:t>
          </w:r>
          <w:proofErr w:type="gramEnd"/>
          <w:r>
            <w:fldChar w:fldCharType="end"/>
          </w:r>
          <w:r w:rsidR="00383353">
            <w:br/>
          </w:r>
          <w:fldSimple w:instr=" DOCPROPERTY  CPT2  \* MERGEFORMAT ">
            <w:r>
              <w:t xml:space="preserve"> </w:t>
            </w:r>
          </w:fldSimple>
        </w:p>
      </w:tc>
    </w:tr>
  </w:tbl>
  <w:p w14:paraId="71BE3A92" w14:textId="77777777" w:rsidR="00383353" w:rsidRPr="006650E6" w:rsidRDefault="00383353" w:rsidP="00220FDC">
    <w:pPr>
      <w:pStyle w:val="Header"/>
      <w:spacing w:line="240" w:lineRule="auto"/>
      <w:rPr>
        <w:sz w:val="2"/>
        <w:szCs w:val="2"/>
      </w:rPr>
    </w:pPr>
  </w:p>
  <w:p w14:paraId="29D9F989" w14:textId="77777777" w:rsidR="00383353" w:rsidRDefault="003833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39C805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420A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8A658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E249B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54AA8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0408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7A70C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7C5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46E2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8E1AE4"/>
    <w:styleLink w:val="1111111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E6166D"/>
    <w:multiLevelType w:val="multilevel"/>
    <w:tmpl w:val="04090023"/>
    <w:styleLink w:val="ArticleSection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1465099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08C3917"/>
    <w:multiLevelType w:val="singleLevel"/>
    <w:tmpl w:val="718EE4B6"/>
    <w:lvl w:ilvl="0">
      <w:start w:val="1"/>
      <w:numFmt w:val="bullet"/>
      <w:pStyle w:val="Dash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sz w:val="19"/>
        <w:szCs w:val="19"/>
      </w:rPr>
    </w:lvl>
  </w:abstractNum>
  <w:abstractNum w:abstractNumId="13" w15:restartNumberingAfterBreak="0">
    <w:nsid w:val="3DDF47A9"/>
    <w:multiLevelType w:val="hybridMultilevel"/>
    <w:tmpl w:val="A1327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F3A9F"/>
    <w:multiLevelType w:val="hybridMultilevel"/>
    <w:tmpl w:val="2C288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666CC2"/>
    <w:multiLevelType w:val="hybridMultilevel"/>
    <w:tmpl w:val="E7E26D4A"/>
    <w:lvl w:ilvl="0" w:tplc="4BD452D4">
      <w:start w:val="1"/>
      <w:numFmt w:val="bullet"/>
      <w:pStyle w:val="Bullet1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0542F"/>
    <w:multiLevelType w:val="hybridMultilevel"/>
    <w:tmpl w:val="B9C43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8879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251230485">
    <w:abstractNumId w:val="9"/>
  </w:num>
  <w:num w:numId="2" w16cid:durableId="1296764271">
    <w:abstractNumId w:val="17"/>
  </w:num>
  <w:num w:numId="3" w16cid:durableId="158011779">
    <w:abstractNumId w:val="15"/>
  </w:num>
  <w:num w:numId="4" w16cid:durableId="1891067546">
    <w:abstractNumId w:val="17"/>
  </w:num>
  <w:num w:numId="5" w16cid:durableId="1726442679">
    <w:abstractNumId w:val="11"/>
  </w:num>
  <w:num w:numId="6" w16cid:durableId="2057582809">
    <w:abstractNumId w:val="10"/>
  </w:num>
  <w:num w:numId="7" w16cid:durableId="180360597">
    <w:abstractNumId w:val="9"/>
  </w:num>
  <w:num w:numId="8" w16cid:durableId="889534576">
    <w:abstractNumId w:val="7"/>
  </w:num>
  <w:num w:numId="9" w16cid:durableId="1623610055">
    <w:abstractNumId w:val="6"/>
  </w:num>
  <w:num w:numId="10" w16cid:durableId="1398747906">
    <w:abstractNumId w:val="5"/>
  </w:num>
  <w:num w:numId="11" w16cid:durableId="506988427">
    <w:abstractNumId w:val="4"/>
  </w:num>
  <w:num w:numId="12" w16cid:durableId="303237280">
    <w:abstractNumId w:val="15"/>
  </w:num>
  <w:num w:numId="13" w16cid:durableId="572276843">
    <w:abstractNumId w:val="12"/>
  </w:num>
  <w:num w:numId="14" w16cid:durableId="457913301">
    <w:abstractNumId w:val="8"/>
  </w:num>
  <w:num w:numId="15" w16cid:durableId="910846473">
    <w:abstractNumId w:val="3"/>
  </w:num>
  <w:num w:numId="16" w16cid:durableId="659696133">
    <w:abstractNumId w:val="2"/>
  </w:num>
  <w:num w:numId="17" w16cid:durableId="1159811104">
    <w:abstractNumId w:val="1"/>
  </w:num>
  <w:num w:numId="18" w16cid:durableId="342780872">
    <w:abstractNumId w:val="0"/>
  </w:num>
  <w:num w:numId="19" w16cid:durableId="389620522">
    <w:abstractNumId w:val="16"/>
  </w:num>
  <w:num w:numId="20" w16cid:durableId="1270969456">
    <w:abstractNumId w:val="14"/>
  </w:num>
  <w:num w:numId="21" w16cid:durableId="980309688">
    <w:abstractNumId w:val="15"/>
  </w:num>
  <w:num w:numId="22" w16cid:durableId="1886402424">
    <w:abstractNumId w:val="9"/>
  </w:num>
  <w:num w:numId="23" w16cid:durableId="1797869180">
    <w:abstractNumId w:val="8"/>
    <w:lvlOverride w:ilvl="0">
      <w:startOverride w:val="1"/>
    </w:lvlOverride>
  </w:num>
  <w:num w:numId="24" w16cid:durableId="2007513237">
    <w:abstractNumId w:val="7"/>
  </w:num>
  <w:num w:numId="25" w16cid:durableId="361632620">
    <w:abstractNumId w:val="6"/>
  </w:num>
  <w:num w:numId="26" w16cid:durableId="1116212519">
    <w:abstractNumId w:val="5"/>
  </w:num>
  <w:num w:numId="27" w16cid:durableId="1802766629">
    <w:abstractNumId w:val="4"/>
  </w:num>
  <w:num w:numId="28" w16cid:durableId="1649823076">
    <w:abstractNumId w:val="3"/>
    <w:lvlOverride w:ilvl="0">
      <w:startOverride w:val="1"/>
    </w:lvlOverride>
  </w:num>
  <w:num w:numId="29" w16cid:durableId="1150828920">
    <w:abstractNumId w:val="2"/>
    <w:lvlOverride w:ilvl="0">
      <w:startOverride w:val="1"/>
    </w:lvlOverride>
  </w:num>
  <w:num w:numId="30" w16cid:durableId="389034940">
    <w:abstractNumId w:val="1"/>
    <w:lvlOverride w:ilvl="0">
      <w:startOverride w:val="1"/>
    </w:lvlOverride>
  </w:num>
  <w:num w:numId="31" w16cid:durableId="94179783">
    <w:abstractNumId w:val="0"/>
    <w:lvlOverride w:ilvl="0">
      <w:startOverride w:val="1"/>
    </w:lvlOverride>
  </w:num>
  <w:num w:numId="32" w16cid:durableId="2033068288">
    <w:abstractNumId w:val="15"/>
  </w:num>
  <w:num w:numId="33" w16cid:durableId="634606189">
    <w:abstractNumId w:val="12"/>
  </w:num>
  <w:num w:numId="34" w16cid:durableId="867257155">
    <w:abstractNumId w:val="15"/>
  </w:num>
  <w:num w:numId="35" w16cid:durableId="1064065005">
    <w:abstractNumId w:val="15"/>
  </w:num>
  <w:num w:numId="36" w16cid:durableId="802649690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000008"/>
    <w:rsid w:val="00001A87"/>
    <w:rsid w:val="00006473"/>
    <w:rsid w:val="00006ADB"/>
    <w:rsid w:val="00011947"/>
    <w:rsid w:val="000160D1"/>
    <w:rsid w:val="000229FA"/>
    <w:rsid w:val="00023133"/>
    <w:rsid w:val="0002373D"/>
    <w:rsid w:val="00025283"/>
    <w:rsid w:val="00034E0D"/>
    <w:rsid w:val="000359AE"/>
    <w:rsid w:val="00035D08"/>
    <w:rsid w:val="00035F61"/>
    <w:rsid w:val="00037E6C"/>
    <w:rsid w:val="0004370E"/>
    <w:rsid w:val="0004713F"/>
    <w:rsid w:val="00055FB0"/>
    <w:rsid w:val="000564F9"/>
    <w:rsid w:val="0005768D"/>
    <w:rsid w:val="0006772E"/>
    <w:rsid w:val="00071318"/>
    <w:rsid w:val="000723C9"/>
    <w:rsid w:val="00073E04"/>
    <w:rsid w:val="00076BBB"/>
    <w:rsid w:val="0008071C"/>
    <w:rsid w:val="00080821"/>
    <w:rsid w:val="00082ED7"/>
    <w:rsid w:val="0008574B"/>
    <w:rsid w:val="0009057E"/>
    <w:rsid w:val="000924A3"/>
    <w:rsid w:val="00093330"/>
    <w:rsid w:val="000939DC"/>
    <w:rsid w:val="0009543C"/>
    <w:rsid w:val="000A0CDA"/>
    <w:rsid w:val="000A39D5"/>
    <w:rsid w:val="000A5DBB"/>
    <w:rsid w:val="000A74C5"/>
    <w:rsid w:val="000B1639"/>
    <w:rsid w:val="000B32FE"/>
    <w:rsid w:val="000B6630"/>
    <w:rsid w:val="000B7322"/>
    <w:rsid w:val="000C0B31"/>
    <w:rsid w:val="000C71EA"/>
    <w:rsid w:val="000D1B23"/>
    <w:rsid w:val="000D224B"/>
    <w:rsid w:val="000D79DD"/>
    <w:rsid w:val="000E0B9E"/>
    <w:rsid w:val="000E1F5D"/>
    <w:rsid w:val="000E25D2"/>
    <w:rsid w:val="000E5B26"/>
    <w:rsid w:val="000F08A7"/>
    <w:rsid w:val="00100975"/>
    <w:rsid w:val="00100A3A"/>
    <w:rsid w:val="00102BFF"/>
    <w:rsid w:val="00103BEF"/>
    <w:rsid w:val="00110E57"/>
    <w:rsid w:val="00113E54"/>
    <w:rsid w:val="00114228"/>
    <w:rsid w:val="00114ABD"/>
    <w:rsid w:val="0013259E"/>
    <w:rsid w:val="00133848"/>
    <w:rsid w:val="0014420D"/>
    <w:rsid w:val="00145F6C"/>
    <w:rsid w:val="00160133"/>
    <w:rsid w:val="00160B58"/>
    <w:rsid w:val="00162E1E"/>
    <w:rsid w:val="00163684"/>
    <w:rsid w:val="00166789"/>
    <w:rsid w:val="00167B4D"/>
    <w:rsid w:val="0017066C"/>
    <w:rsid w:val="0017318C"/>
    <w:rsid w:val="00173BD5"/>
    <w:rsid w:val="00174B03"/>
    <w:rsid w:val="00185B2E"/>
    <w:rsid w:val="00185E86"/>
    <w:rsid w:val="00195C4B"/>
    <w:rsid w:val="00195DF1"/>
    <w:rsid w:val="00196550"/>
    <w:rsid w:val="001A1FCF"/>
    <w:rsid w:val="001A45AE"/>
    <w:rsid w:val="001A48FA"/>
    <w:rsid w:val="001A4A01"/>
    <w:rsid w:val="001A5FDA"/>
    <w:rsid w:val="001B0ACE"/>
    <w:rsid w:val="001B1B8A"/>
    <w:rsid w:val="001B654B"/>
    <w:rsid w:val="001B6A65"/>
    <w:rsid w:val="001C4943"/>
    <w:rsid w:val="001C4C91"/>
    <w:rsid w:val="001C6279"/>
    <w:rsid w:val="001C68C1"/>
    <w:rsid w:val="001C7E25"/>
    <w:rsid w:val="001D4A56"/>
    <w:rsid w:val="001D6E12"/>
    <w:rsid w:val="001E3852"/>
    <w:rsid w:val="001E3E16"/>
    <w:rsid w:val="001E4D56"/>
    <w:rsid w:val="001E53F0"/>
    <w:rsid w:val="001E55AC"/>
    <w:rsid w:val="001E6B2A"/>
    <w:rsid w:val="001F3804"/>
    <w:rsid w:val="001F451E"/>
    <w:rsid w:val="001F5114"/>
    <w:rsid w:val="001F71C6"/>
    <w:rsid w:val="00204CA2"/>
    <w:rsid w:val="0020707F"/>
    <w:rsid w:val="0021373F"/>
    <w:rsid w:val="002142DD"/>
    <w:rsid w:val="002143A5"/>
    <w:rsid w:val="002147C8"/>
    <w:rsid w:val="00220FDC"/>
    <w:rsid w:val="0022461A"/>
    <w:rsid w:val="0023005D"/>
    <w:rsid w:val="0023257D"/>
    <w:rsid w:val="00232887"/>
    <w:rsid w:val="002336B5"/>
    <w:rsid w:val="00233FB3"/>
    <w:rsid w:val="00236D2D"/>
    <w:rsid w:val="00236E84"/>
    <w:rsid w:val="0024326E"/>
    <w:rsid w:val="002509A2"/>
    <w:rsid w:val="00252799"/>
    <w:rsid w:val="002535FD"/>
    <w:rsid w:val="002557DA"/>
    <w:rsid w:val="00260DC7"/>
    <w:rsid w:val="00263346"/>
    <w:rsid w:val="00263C1C"/>
    <w:rsid w:val="002649E9"/>
    <w:rsid w:val="00271736"/>
    <w:rsid w:val="00273D4C"/>
    <w:rsid w:val="00275767"/>
    <w:rsid w:val="00277A2D"/>
    <w:rsid w:val="00280A8E"/>
    <w:rsid w:val="00280BFB"/>
    <w:rsid w:val="00282B2D"/>
    <w:rsid w:val="0028483B"/>
    <w:rsid w:val="002862A9"/>
    <w:rsid w:val="0029120F"/>
    <w:rsid w:val="002920D7"/>
    <w:rsid w:val="00292CE4"/>
    <w:rsid w:val="0029721B"/>
    <w:rsid w:val="00297750"/>
    <w:rsid w:val="00297900"/>
    <w:rsid w:val="00297D14"/>
    <w:rsid w:val="00297D42"/>
    <w:rsid w:val="002A1A45"/>
    <w:rsid w:val="002A57A4"/>
    <w:rsid w:val="002A59DA"/>
    <w:rsid w:val="002A5EF5"/>
    <w:rsid w:val="002A76A6"/>
    <w:rsid w:val="002B4696"/>
    <w:rsid w:val="002B7F27"/>
    <w:rsid w:val="002C2A51"/>
    <w:rsid w:val="002C4B05"/>
    <w:rsid w:val="002C7AF7"/>
    <w:rsid w:val="002C7E89"/>
    <w:rsid w:val="002E04EF"/>
    <w:rsid w:val="002E0741"/>
    <w:rsid w:val="002E0894"/>
    <w:rsid w:val="002E439E"/>
    <w:rsid w:val="002F1A8A"/>
    <w:rsid w:val="002F5BF3"/>
    <w:rsid w:val="003007D3"/>
    <w:rsid w:val="0030321C"/>
    <w:rsid w:val="003048B1"/>
    <w:rsid w:val="00306DB4"/>
    <w:rsid w:val="00312838"/>
    <w:rsid w:val="00322E4D"/>
    <w:rsid w:val="00323F77"/>
    <w:rsid w:val="0032463A"/>
    <w:rsid w:val="00325194"/>
    <w:rsid w:val="0033039C"/>
    <w:rsid w:val="00330D5B"/>
    <w:rsid w:val="00331392"/>
    <w:rsid w:val="00332799"/>
    <w:rsid w:val="00337E6A"/>
    <w:rsid w:val="0034144E"/>
    <w:rsid w:val="00342840"/>
    <w:rsid w:val="00342CD9"/>
    <w:rsid w:val="00342D6C"/>
    <w:rsid w:val="00343238"/>
    <w:rsid w:val="00344384"/>
    <w:rsid w:val="00350592"/>
    <w:rsid w:val="00353476"/>
    <w:rsid w:val="00356CAB"/>
    <w:rsid w:val="00360289"/>
    <w:rsid w:val="00361AC8"/>
    <w:rsid w:val="00365895"/>
    <w:rsid w:val="00371696"/>
    <w:rsid w:val="00371B0E"/>
    <w:rsid w:val="00377B12"/>
    <w:rsid w:val="003820B4"/>
    <w:rsid w:val="0038267B"/>
    <w:rsid w:val="00382E3E"/>
    <w:rsid w:val="00383353"/>
    <w:rsid w:val="00385885"/>
    <w:rsid w:val="00391905"/>
    <w:rsid w:val="003936BF"/>
    <w:rsid w:val="00395938"/>
    <w:rsid w:val="003A1B42"/>
    <w:rsid w:val="003A7772"/>
    <w:rsid w:val="003A7EBB"/>
    <w:rsid w:val="003B0F00"/>
    <w:rsid w:val="003B1AEF"/>
    <w:rsid w:val="003B2139"/>
    <w:rsid w:val="003B24A8"/>
    <w:rsid w:val="003B2747"/>
    <w:rsid w:val="003C2F36"/>
    <w:rsid w:val="003D44FC"/>
    <w:rsid w:val="003E08F8"/>
    <w:rsid w:val="003E3164"/>
    <w:rsid w:val="003E5FD2"/>
    <w:rsid w:val="003F4D89"/>
    <w:rsid w:val="003F5E1D"/>
    <w:rsid w:val="00402367"/>
    <w:rsid w:val="004026BE"/>
    <w:rsid w:val="004034E0"/>
    <w:rsid w:val="00406BD6"/>
    <w:rsid w:val="0041547B"/>
    <w:rsid w:val="00415D72"/>
    <w:rsid w:val="00424EFB"/>
    <w:rsid w:val="00431267"/>
    <w:rsid w:val="00437151"/>
    <w:rsid w:val="00440A2F"/>
    <w:rsid w:val="0044238B"/>
    <w:rsid w:val="00444FD4"/>
    <w:rsid w:val="00446208"/>
    <w:rsid w:val="00451CD3"/>
    <w:rsid w:val="004535FE"/>
    <w:rsid w:val="00462694"/>
    <w:rsid w:val="0046590E"/>
    <w:rsid w:val="00467D26"/>
    <w:rsid w:val="0047020E"/>
    <w:rsid w:val="0047594E"/>
    <w:rsid w:val="004769BB"/>
    <w:rsid w:val="00476ED9"/>
    <w:rsid w:val="004818F2"/>
    <w:rsid w:val="004825E3"/>
    <w:rsid w:val="004936A1"/>
    <w:rsid w:val="00496E5F"/>
    <w:rsid w:val="004A2069"/>
    <w:rsid w:val="004A22C2"/>
    <w:rsid w:val="004A449C"/>
    <w:rsid w:val="004A7CA9"/>
    <w:rsid w:val="004B273B"/>
    <w:rsid w:val="004B2C3E"/>
    <w:rsid w:val="004B4965"/>
    <w:rsid w:val="004B6E3A"/>
    <w:rsid w:val="004B7ABD"/>
    <w:rsid w:val="004C03B9"/>
    <w:rsid w:val="004C0902"/>
    <w:rsid w:val="004C1717"/>
    <w:rsid w:val="004C31B5"/>
    <w:rsid w:val="004C62FC"/>
    <w:rsid w:val="004D300D"/>
    <w:rsid w:val="004D559B"/>
    <w:rsid w:val="004D70B7"/>
    <w:rsid w:val="004E5D32"/>
    <w:rsid w:val="004F262B"/>
    <w:rsid w:val="004F3759"/>
    <w:rsid w:val="00501C30"/>
    <w:rsid w:val="005123F3"/>
    <w:rsid w:val="005133BA"/>
    <w:rsid w:val="00513980"/>
    <w:rsid w:val="00515D70"/>
    <w:rsid w:val="005214BA"/>
    <w:rsid w:val="0052213A"/>
    <w:rsid w:val="00525DF8"/>
    <w:rsid w:val="0053408E"/>
    <w:rsid w:val="005419D8"/>
    <w:rsid w:val="00544B78"/>
    <w:rsid w:val="00546627"/>
    <w:rsid w:val="005504AD"/>
    <w:rsid w:val="00552D09"/>
    <w:rsid w:val="00552F5A"/>
    <w:rsid w:val="00555C01"/>
    <w:rsid w:val="00560F14"/>
    <w:rsid w:val="00561A28"/>
    <w:rsid w:val="005672E1"/>
    <w:rsid w:val="00567856"/>
    <w:rsid w:val="00572B0F"/>
    <w:rsid w:val="005735CE"/>
    <w:rsid w:val="005755A8"/>
    <w:rsid w:val="0057605D"/>
    <w:rsid w:val="00577C4B"/>
    <w:rsid w:val="00580678"/>
    <w:rsid w:val="00580D24"/>
    <w:rsid w:val="005840EC"/>
    <w:rsid w:val="005862EE"/>
    <w:rsid w:val="00586A7C"/>
    <w:rsid w:val="005A0070"/>
    <w:rsid w:val="005A338D"/>
    <w:rsid w:val="005A5B41"/>
    <w:rsid w:val="005A7834"/>
    <w:rsid w:val="005B0E59"/>
    <w:rsid w:val="005C160C"/>
    <w:rsid w:val="005C5514"/>
    <w:rsid w:val="005D3E89"/>
    <w:rsid w:val="005D4232"/>
    <w:rsid w:val="005D671E"/>
    <w:rsid w:val="005D79E6"/>
    <w:rsid w:val="005E1B2F"/>
    <w:rsid w:val="005E1C9B"/>
    <w:rsid w:val="005E36B3"/>
    <w:rsid w:val="005E3864"/>
    <w:rsid w:val="005E7F72"/>
    <w:rsid w:val="005F1BF2"/>
    <w:rsid w:val="00600459"/>
    <w:rsid w:val="00602679"/>
    <w:rsid w:val="006053F3"/>
    <w:rsid w:val="00607630"/>
    <w:rsid w:val="00613AF7"/>
    <w:rsid w:val="00615919"/>
    <w:rsid w:val="00616BDF"/>
    <w:rsid w:val="00623BC0"/>
    <w:rsid w:val="006253DD"/>
    <w:rsid w:val="00627276"/>
    <w:rsid w:val="0063682D"/>
    <w:rsid w:val="00636B0D"/>
    <w:rsid w:val="00645D1F"/>
    <w:rsid w:val="00653333"/>
    <w:rsid w:val="0066017E"/>
    <w:rsid w:val="00660F3B"/>
    <w:rsid w:val="00662A71"/>
    <w:rsid w:val="00664B34"/>
    <w:rsid w:val="006650E6"/>
    <w:rsid w:val="00665CE9"/>
    <w:rsid w:val="006677A4"/>
    <w:rsid w:val="00667D8A"/>
    <w:rsid w:val="006707B1"/>
    <w:rsid w:val="00670EB3"/>
    <w:rsid w:val="00676E27"/>
    <w:rsid w:val="00680288"/>
    <w:rsid w:val="006808C3"/>
    <w:rsid w:val="00681911"/>
    <w:rsid w:val="00682C7F"/>
    <w:rsid w:val="00683FF8"/>
    <w:rsid w:val="00690AB2"/>
    <w:rsid w:val="00691C91"/>
    <w:rsid w:val="00692157"/>
    <w:rsid w:val="00692F19"/>
    <w:rsid w:val="00694FC9"/>
    <w:rsid w:val="006958F5"/>
    <w:rsid w:val="0069652A"/>
    <w:rsid w:val="006965E0"/>
    <w:rsid w:val="006A613D"/>
    <w:rsid w:val="006B3101"/>
    <w:rsid w:val="006B3650"/>
    <w:rsid w:val="006B368D"/>
    <w:rsid w:val="006B68A6"/>
    <w:rsid w:val="006B741D"/>
    <w:rsid w:val="006B7D70"/>
    <w:rsid w:val="006C10F1"/>
    <w:rsid w:val="006C221E"/>
    <w:rsid w:val="006C3599"/>
    <w:rsid w:val="006C4B73"/>
    <w:rsid w:val="006C564E"/>
    <w:rsid w:val="006C6741"/>
    <w:rsid w:val="006C7120"/>
    <w:rsid w:val="006D35EC"/>
    <w:rsid w:val="006D56C7"/>
    <w:rsid w:val="006D627E"/>
    <w:rsid w:val="006E265F"/>
    <w:rsid w:val="006E39AE"/>
    <w:rsid w:val="006E66C8"/>
    <w:rsid w:val="006F28CF"/>
    <w:rsid w:val="006F3B1C"/>
    <w:rsid w:val="00704FBF"/>
    <w:rsid w:val="00704FE3"/>
    <w:rsid w:val="00705808"/>
    <w:rsid w:val="007066F6"/>
    <w:rsid w:val="00712E8B"/>
    <w:rsid w:val="00714254"/>
    <w:rsid w:val="00724194"/>
    <w:rsid w:val="00727D97"/>
    <w:rsid w:val="007330D1"/>
    <w:rsid w:val="0073359C"/>
    <w:rsid w:val="007358B0"/>
    <w:rsid w:val="00742CF0"/>
    <w:rsid w:val="007443A6"/>
    <w:rsid w:val="007518DD"/>
    <w:rsid w:val="0075517C"/>
    <w:rsid w:val="007622E5"/>
    <w:rsid w:val="0076629B"/>
    <w:rsid w:val="0076632C"/>
    <w:rsid w:val="00770520"/>
    <w:rsid w:val="00771444"/>
    <w:rsid w:val="00771452"/>
    <w:rsid w:val="0077150B"/>
    <w:rsid w:val="00775661"/>
    <w:rsid w:val="007756EF"/>
    <w:rsid w:val="007769B5"/>
    <w:rsid w:val="00780F3F"/>
    <w:rsid w:val="007829A6"/>
    <w:rsid w:val="007877FA"/>
    <w:rsid w:val="00790A6E"/>
    <w:rsid w:val="0079271C"/>
    <w:rsid w:val="007927C8"/>
    <w:rsid w:val="00793750"/>
    <w:rsid w:val="00795549"/>
    <w:rsid w:val="007A7CDD"/>
    <w:rsid w:val="007B1F5F"/>
    <w:rsid w:val="007B23C5"/>
    <w:rsid w:val="007B6431"/>
    <w:rsid w:val="007C29B2"/>
    <w:rsid w:val="007C3558"/>
    <w:rsid w:val="007C369F"/>
    <w:rsid w:val="007C7303"/>
    <w:rsid w:val="007D439A"/>
    <w:rsid w:val="007D55C9"/>
    <w:rsid w:val="007D5985"/>
    <w:rsid w:val="007D5F1C"/>
    <w:rsid w:val="007D797C"/>
    <w:rsid w:val="007D7A3A"/>
    <w:rsid w:val="007E27B6"/>
    <w:rsid w:val="007E2FA6"/>
    <w:rsid w:val="007E3561"/>
    <w:rsid w:val="007F2DB7"/>
    <w:rsid w:val="00800104"/>
    <w:rsid w:val="0080202B"/>
    <w:rsid w:val="00803D9D"/>
    <w:rsid w:val="00814A18"/>
    <w:rsid w:val="008152D8"/>
    <w:rsid w:val="00820E38"/>
    <w:rsid w:val="00821A8C"/>
    <w:rsid w:val="00821FA3"/>
    <w:rsid w:val="00821FDC"/>
    <w:rsid w:val="00822797"/>
    <w:rsid w:val="00823327"/>
    <w:rsid w:val="00826152"/>
    <w:rsid w:val="00827286"/>
    <w:rsid w:val="008323B1"/>
    <w:rsid w:val="00833931"/>
    <w:rsid w:val="00833C3D"/>
    <w:rsid w:val="00835A23"/>
    <w:rsid w:val="0084190B"/>
    <w:rsid w:val="00844139"/>
    <w:rsid w:val="008443F3"/>
    <w:rsid w:val="00844CDC"/>
    <w:rsid w:val="00851AC8"/>
    <w:rsid w:val="0085286E"/>
    <w:rsid w:val="00857874"/>
    <w:rsid w:val="00861637"/>
    <w:rsid w:val="00864665"/>
    <w:rsid w:val="008654A2"/>
    <w:rsid w:val="00873C48"/>
    <w:rsid w:val="0087587B"/>
    <w:rsid w:val="00877AE0"/>
    <w:rsid w:val="00882CB6"/>
    <w:rsid w:val="00883270"/>
    <w:rsid w:val="00884B08"/>
    <w:rsid w:val="00884B82"/>
    <w:rsid w:val="00884C34"/>
    <w:rsid w:val="00885A0F"/>
    <w:rsid w:val="00886191"/>
    <w:rsid w:val="00887B9D"/>
    <w:rsid w:val="00891CE8"/>
    <w:rsid w:val="008924EC"/>
    <w:rsid w:val="0089339E"/>
    <w:rsid w:val="00893429"/>
    <w:rsid w:val="00893F44"/>
    <w:rsid w:val="008A1CD4"/>
    <w:rsid w:val="008A2D6C"/>
    <w:rsid w:val="008A4528"/>
    <w:rsid w:val="008A4AC8"/>
    <w:rsid w:val="008A5C97"/>
    <w:rsid w:val="008A68FF"/>
    <w:rsid w:val="008A74F7"/>
    <w:rsid w:val="008B3BB5"/>
    <w:rsid w:val="008B70EB"/>
    <w:rsid w:val="008C11C1"/>
    <w:rsid w:val="008C4C30"/>
    <w:rsid w:val="008D0201"/>
    <w:rsid w:val="008D03BD"/>
    <w:rsid w:val="008D217C"/>
    <w:rsid w:val="008D5CC9"/>
    <w:rsid w:val="008D7049"/>
    <w:rsid w:val="008D73B9"/>
    <w:rsid w:val="008E1859"/>
    <w:rsid w:val="008E6DCA"/>
    <w:rsid w:val="008F0CD4"/>
    <w:rsid w:val="009059A7"/>
    <w:rsid w:val="009146CC"/>
    <w:rsid w:val="009162AD"/>
    <w:rsid w:val="0091714E"/>
    <w:rsid w:val="00917255"/>
    <w:rsid w:val="00920EEF"/>
    <w:rsid w:val="00923BD0"/>
    <w:rsid w:val="00924A7D"/>
    <w:rsid w:val="009265C4"/>
    <w:rsid w:val="00926FFD"/>
    <w:rsid w:val="009311E5"/>
    <w:rsid w:val="009325F1"/>
    <w:rsid w:val="009333C8"/>
    <w:rsid w:val="009335E2"/>
    <w:rsid w:val="0093462D"/>
    <w:rsid w:val="00935E7C"/>
    <w:rsid w:val="00946A3E"/>
    <w:rsid w:val="00947734"/>
    <w:rsid w:val="00947B3C"/>
    <w:rsid w:val="00953F28"/>
    <w:rsid w:val="00955731"/>
    <w:rsid w:val="00956700"/>
    <w:rsid w:val="0096262F"/>
    <w:rsid w:val="00963E22"/>
    <w:rsid w:val="00964F83"/>
    <w:rsid w:val="0097188F"/>
    <w:rsid w:val="00971FD6"/>
    <w:rsid w:val="0097329D"/>
    <w:rsid w:val="00974FDC"/>
    <w:rsid w:val="00975356"/>
    <w:rsid w:val="0098052D"/>
    <w:rsid w:val="00981390"/>
    <w:rsid w:val="0098226C"/>
    <w:rsid w:val="0098261E"/>
    <w:rsid w:val="009826D0"/>
    <w:rsid w:val="00986823"/>
    <w:rsid w:val="00987AA8"/>
    <w:rsid w:val="009928B0"/>
    <w:rsid w:val="00994119"/>
    <w:rsid w:val="00995C1D"/>
    <w:rsid w:val="009962F4"/>
    <w:rsid w:val="009964AD"/>
    <w:rsid w:val="009973B2"/>
    <w:rsid w:val="009A2CFA"/>
    <w:rsid w:val="009B2136"/>
    <w:rsid w:val="009C0307"/>
    <w:rsid w:val="009C0A12"/>
    <w:rsid w:val="009C10E5"/>
    <w:rsid w:val="009C5239"/>
    <w:rsid w:val="009C606A"/>
    <w:rsid w:val="009C631E"/>
    <w:rsid w:val="009C7071"/>
    <w:rsid w:val="009D01FF"/>
    <w:rsid w:val="009D1E42"/>
    <w:rsid w:val="009D3246"/>
    <w:rsid w:val="009D44D8"/>
    <w:rsid w:val="009D7801"/>
    <w:rsid w:val="009E21B8"/>
    <w:rsid w:val="009E2568"/>
    <w:rsid w:val="009E5457"/>
    <w:rsid w:val="009E6D65"/>
    <w:rsid w:val="009F0288"/>
    <w:rsid w:val="009F447A"/>
    <w:rsid w:val="009F4EFC"/>
    <w:rsid w:val="009F63E5"/>
    <w:rsid w:val="00A003AA"/>
    <w:rsid w:val="00A0598E"/>
    <w:rsid w:val="00A11142"/>
    <w:rsid w:val="00A11F6D"/>
    <w:rsid w:val="00A16C26"/>
    <w:rsid w:val="00A17350"/>
    <w:rsid w:val="00A179EF"/>
    <w:rsid w:val="00A206C5"/>
    <w:rsid w:val="00A32B13"/>
    <w:rsid w:val="00A36783"/>
    <w:rsid w:val="00A37309"/>
    <w:rsid w:val="00A409A6"/>
    <w:rsid w:val="00A46A9A"/>
    <w:rsid w:val="00A47646"/>
    <w:rsid w:val="00A53FD4"/>
    <w:rsid w:val="00A54C7C"/>
    <w:rsid w:val="00A5546F"/>
    <w:rsid w:val="00A55814"/>
    <w:rsid w:val="00A56D31"/>
    <w:rsid w:val="00A60FA1"/>
    <w:rsid w:val="00A6484D"/>
    <w:rsid w:val="00A66288"/>
    <w:rsid w:val="00A665D4"/>
    <w:rsid w:val="00A667AD"/>
    <w:rsid w:val="00A67C2D"/>
    <w:rsid w:val="00A67E68"/>
    <w:rsid w:val="00A75C9D"/>
    <w:rsid w:val="00A84201"/>
    <w:rsid w:val="00A87739"/>
    <w:rsid w:val="00A90E1E"/>
    <w:rsid w:val="00A91305"/>
    <w:rsid w:val="00A95AAA"/>
    <w:rsid w:val="00A95CB2"/>
    <w:rsid w:val="00A978E4"/>
    <w:rsid w:val="00AA0293"/>
    <w:rsid w:val="00AA2C2D"/>
    <w:rsid w:val="00AA3E31"/>
    <w:rsid w:val="00AA5F51"/>
    <w:rsid w:val="00AA7562"/>
    <w:rsid w:val="00AA7C14"/>
    <w:rsid w:val="00AB0301"/>
    <w:rsid w:val="00AB23EC"/>
    <w:rsid w:val="00AB2404"/>
    <w:rsid w:val="00AB2B4D"/>
    <w:rsid w:val="00AC0550"/>
    <w:rsid w:val="00AC1855"/>
    <w:rsid w:val="00AC21D7"/>
    <w:rsid w:val="00AC62D2"/>
    <w:rsid w:val="00AC6DD2"/>
    <w:rsid w:val="00AD193C"/>
    <w:rsid w:val="00AE050F"/>
    <w:rsid w:val="00AE543F"/>
    <w:rsid w:val="00AF28CE"/>
    <w:rsid w:val="00AF38DD"/>
    <w:rsid w:val="00AF547D"/>
    <w:rsid w:val="00B019C7"/>
    <w:rsid w:val="00B033E6"/>
    <w:rsid w:val="00B042D5"/>
    <w:rsid w:val="00B07CD4"/>
    <w:rsid w:val="00B13D10"/>
    <w:rsid w:val="00B1443B"/>
    <w:rsid w:val="00B14C6E"/>
    <w:rsid w:val="00B222DA"/>
    <w:rsid w:val="00B25C8A"/>
    <w:rsid w:val="00B358DE"/>
    <w:rsid w:val="00B366F2"/>
    <w:rsid w:val="00B45715"/>
    <w:rsid w:val="00B45E36"/>
    <w:rsid w:val="00B47956"/>
    <w:rsid w:val="00B51CE0"/>
    <w:rsid w:val="00B61357"/>
    <w:rsid w:val="00B61B36"/>
    <w:rsid w:val="00B64034"/>
    <w:rsid w:val="00B65FC0"/>
    <w:rsid w:val="00B6685C"/>
    <w:rsid w:val="00B831FA"/>
    <w:rsid w:val="00B8704B"/>
    <w:rsid w:val="00B930F9"/>
    <w:rsid w:val="00B94137"/>
    <w:rsid w:val="00B95483"/>
    <w:rsid w:val="00BA427D"/>
    <w:rsid w:val="00BA47C5"/>
    <w:rsid w:val="00BA6DE2"/>
    <w:rsid w:val="00BB2E3B"/>
    <w:rsid w:val="00BB593A"/>
    <w:rsid w:val="00BB5A72"/>
    <w:rsid w:val="00BB69CA"/>
    <w:rsid w:val="00BC20C2"/>
    <w:rsid w:val="00BC4008"/>
    <w:rsid w:val="00BC6BFC"/>
    <w:rsid w:val="00BD302B"/>
    <w:rsid w:val="00BE04EF"/>
    <w:rsid w:val="00BE17EE"/>
    <w:rsid w:val="00BE4B84"/>
    <w:rsid w:val="00BE5223"/>
    <w:rsid w:val="00BE6517"/>
    <w:rsid w:val="00BE66C0"/>
    <w:rsid w:val="00BF259D"/>
    <w:rsid w:val="00BF3673"/>
    <w:rsid w:val="00BF42CC"/>
    <w:rsid w:val="00BF5865"/>
    <w:rsid w:val="00C00AE8"/>
    <w:rsid w:val="00C00B0C"/>
    <w:rsid w:val="00C04F21"/>
    <w:rsid w:val="00C06CF5"/>
    <w:rsid w:val="00C144D0"/>
    <w:rsid w:val="00C14B20"/>
    <w:rsid w:val="00C15D9E"/>
    <w:rsid w:val="00C21C30"/>
    <w:rsid w:val="00C2794E"/>
    <w:rsid w:val="00C32F23"/>
    <w:rsid w:val="00C33E90"/>
    <w:rsid w:val="00C35BAB"/>
    <w:rsid w:val="00C3660C"/>
    <w:rsid w:val="00C42A62"/>
    <w:rsid w:val="00C436DB"/>
    <w:rsid w:val="00C55BC3"/>
    <w:rsid w:val="00C60EE0"/>
    <w:rsid w:val="00C61A08"/>
    <w:rsid w:val="00C62296"/>
    <w:rsid w:val="00C6423C"/>
    <w:rsid w:val="00C66987"/>
    <w:rsid w:val="00C73650"/>
    <w:rsid w:val="00C7434F"/>
    <w:rsid w:val="00C74C26"/>
    <w:rsid w:val="00C753D6"/>
    <w:rsid w:val="00C75734"/>
    <w:rsid w:val="00C815FB"/>
    <w:rsid w:val="00C81EDB"/>
    <w:rsid w:val="00C83025"/>
    <w:rsid w:val="00C86656"/>
    <w:rsid w:val="00C86C45"/>
    <w:rsid w:val="00C87525"/>
    <w:rsid w:val="00C875B2"/>
    <w:rsid w:val="00C87A00"/>
    <w:rsid w:val="00C91964"/>
    <w:rsid w:val="00CA09FC"/>
    <w:rsid w:val="00CA3731"/>
    <w:rsid w:val="00CA470E"/>
    <w:rsid w:val="00CA47F0"/>
    <w:rsid w:val="00CA676F"/>
    <w:rsid w:val="00CA7342"/>
    <w:rsid w:val="00CB41D6"/>
    <w:rsid w:val="00CB578E"/>
    <w:rsid w:val="00CB7922"/>
    <w:rsid w:val="00CC2C99"/>
    <w:rsid w:val="00CC495B"/>
    <w:rsid w:val="00CC4EAA"/>
    <w:rsid w:val="00CC7BB0"/>
    <w:rsid w:val="00CD2F81"/>
    <w:rsid w:val="00CD56CC"/>
    <w:rsid w:val="00CD65A4"/>
    <w:rsid w:val="00CE41EC"/>
    <w:rsid w:val="00CF1561"/>
    <w:rsid w:val="00CF2FAD"/>
    <w:rsid w:val="00CF3722"/>
    <w:rsid w:val="00CF3F40"/>
    <w:rsid w:val="00CF5A7A"/>
    <w:rsid w:val="00CF63EA"/>
    <w:rsid w:val="00D0166D"/>
    <w:rsid w:val="00D039A4"/>
    <w:rsid w:val="00D03D8E"/>
    <w:rsid w:val="00D04054"/>
    <w:rsid w:val="00D04D5D"/>
    <w:rsid w:val="00D061DC"/>
    <w:rsid w:val="00D1422B"/>
    <w:rsid w:val="00D1448E"/>
    <w:rsid w:val="00D14D6C"/>
    <w:rsid w:val="00D16457"/>
    <w:rsid w:val="00D20C0B"/>
    <w:rsid w:val="00D21334"/>
    <w:rsid w:val="00D231B2"/>
    <w:rsid w:val="00D24250"/>
    <w:rsid w:val="00D24D9A"/>
    <w:rsid w:val="00D25EE0"/>
    <w:rsid w:val="00D34CCB"/>
    <w:rsid w:val="00D363D8"/>
    <w:rsid w:val="00D37CC0"/>
    <w:rsid w:val="00D4069F"/>
    <w:rsid w:val="00D42321"/>
    <w:rsid w:val="00D50400"/>
    <w:rsid w:val="00D535CB"/>
    <w:rsid w:val="00D542E3"/>
    <w:rsid w:val="00D57B59"/>
    <w:rsid w:val="00D62904"/>
    <w:rsid w:val="00D63720"/>
    <w:rsid w:val="00D64EB7"/>
    <w:rsid w:val="00D65950"/>
    <w:rsid w:val="00D67BDC"/>
    <w:rsid w:val="00D70761"/>
    <w:rsid w:val="00D717E5"/>
    <w:rsid w:val="00D74474"/>
    <w:rsid w:val="00D81C69"/>
    <w:rsid w:val="00D84433"/>
    <w:rsid w:val="00D844AB"/>
    <w:rsid w:val="00D847FE"/>
    <w:rsid w:val="00D85684"/>
    <w:rsid w:val="00D85EFA"/>
    <w:rsid w:val="00D86AAF"/>
    <w:rsid w:val="00DA05A3"/>
    <w:rsid w:val="00DA144E"/>
    <w:rsid w:val="00DA3B2E"/>
    <w:rsid w:val="00DB269B"/>
    <w:rsid w:val="00DB3643"/>
    <w:rsid w:val="00DC054B"/>
    <w:rsid w:val="00DC0972"/>
    <w:rsid w:val="00DD0859"/>
    <w:rsid w:val="00DD0BAD"/>
    <w:rsid w:val="00DD7057"/>
    <w:rsid w:val="00DD785B"/>
    <w:rsid w:val="00DE0639"/>
    <w:rsid w:val="00DE09E8"/>
    <w:rsid w:val="00DE3B67"/>
    <w:rsid w:val="00DE56D1"/>
    <w:rsid w:val="00DF3B99"/>
    <w:rsid w:val="00DF3BEC"/>
    <w:rsid w:val="00DF5145"/>
    <w:rsid w:val="00DF55D1"/>
    <w:rsid w:val="00DF744C"/>
    <w:rsid w:val="00E016DF"/>
    <w:rsid w:val="00E10503"/>
    <w:rsid w:val="00E11C6E"/>
    <w:rsid w:val="00E16122"/>
    <w:rsid w:val="00E166C5"/>
    <w:rsid w:val="00E17F42"/>
    <w:rsid w:val="00E2122E"/>
    <w:rsid w:val="00E314F2"/>
    <w:rsid w:val="00E31EB2"/>
    <w:rsid w:val="00E350FE"/>
    <w:rsid w:val="00E35B2B"/>
    <w:rsid w:val="00E36CCF"/>
    <w:rsid w:val="00E3741C"/>
    <w:rsid w:val="00E4038A"/>
    <w:rsid w:val="00E42A92"/>
    <w:rsid w:val="00E461E3"/>
    <w:rsid w:val="00E52071"/>
    <w:rsid w:val="00E52432"/>
    <w:rsid w:val="00E52E06"/>
    <w:rsid w:val="00E55C8E"/>
    <w:rsid w:val="00E55EF1"/>
    <w:rsid w:val="00E571E8"/>
    <w:rsid w:val="00E577A5"/>
    <w:rsid w:val="00E62582"/>
    <w:rsid w:val="00E63CEF"/>
    <w:rsid w:val="00E71CD2"/>
    <w:rsid w:val="00E73E89"/>
    <w:rsid w:val="00E75D1D"/>
    <w:rsid w:val="00E77F11"/>
    <w:rsid w:val="00E8188D"/>
    <w:rsid w:val="00E82A44"/>
    <w:rsid w:val="00E830F6"/>
    <w:rsid w:val="00E836EA"/>
    <w:rsid w:val="00E84249"/>
    <w:rsid w:val="00E844AF"/>
    <w:rsid w:val="00E8690C"/>
    <w:rsid w:val="00E8735F"/>
    <w:rsid w:val="00E93B8F"/>
    <w:rsid w:val="00EA3BA4"/>
    <w:rsid w:val="00EA6FB0"/>
    <w:rsid w:val="00EA6FCB"/>
    <w:rsid w:val="00EA7A0C"/>
    <w:rsid w:val="00EB03ED"/>
    <w:rsid w:val="00EB0FC7"/>
    <w:rsid w:val="00EB3074"/>
    <w:rsid w:val="00EB3BB7"/>
    <w:rsid w:val="00EB6256"/>
    <w:rsid w:val="00EB6D8F"/>
    <w:rsid w:val="00EC5EAB"/>
    <w:rsid w:val="00ED2823"/>
    <w:rsid w:val="00ED3918"/>
    <w:rsid w:val="00ED3A99"/>
    <w:rsid w:val="00EE0DD5"/>
    <w:rsid w:val="00EE2B12"/>
    <w:rsid w:val="00EE5EB1"/>
    <w:rsid w:val="00EF0372"/>
    <w:rsid w:val="00EF187F"/>
    <w:rsid w:val="00EF31F3"/>
    <w:rsid w:val="00EF4D77"/>
    <w:rsid w:val="00EF5318"/>
    <w:rsid w:val="00EF7D2F"/>
    <w:rsid w:val="00F01880"/>
    <w:rsid w:val="00F03CAF"/>
    <w:rsid w:val="00F05126"/>
    <w:rsid w:val="00F05C7C"/>
    <w:rsid w:val="00F07F65"/>
    <w:rsid w:val="00F13368"/>
    <w:rsid w:val="00F139FA"/>
    <w:rsid w:val="00F15263"/>
    <w:rsid w:val="00F15DF1"/>
    <w:rsid w:val="00F17441"/>
    <w:rsid w:val="00F20C64"/>
    <w:rsid w:val="00F21389"/>
    <w:rsid w:val="00F21D4D"/>
    <w:rsid w:val="00F23930"/>
    <w:rsid w:val="00F2590F"/>
    <w:rsid w:val="00F30466"/>
    <w:rsid w:val="00F30E64"/>
    <w:rsid w:val="00F35AB1"/>
    <w:rsid w:val="00F3756B"/>
    <w:rsid w:val="00F41244"/>
    <w:rsid w:val="00F42A40"/>
    <w:rsid w:val="00F4428C"/>
    <w:rsid w:val="00F4628C"/>
    <w:rsid w:val="00F47646"/>
    <w:rsid w:val="00F56044"/>
    <w:rsid w:val="00F56A57"/>
    <w:rsid w:val="00F574A7"/>
    <w:rsid w:val="00F606FE"/>
    <w:rsid w:val="00F70896"/>
    <w:rsid w:val="00F842E7"/>
    <w:rsid w:val="00F846F0"/>
    <w:rsid w:val="00F850CB"/>
    <w:rsid w:val="00F85424"/>
    <w:rsid w:val="00F85C80"/>
    <w:rsid w:val="00F90C1D"/>
    <w:rsid w:val="00F9134F"/>
    <w:rsid w:val="00F9264C"/>
    <w:rsid w:val="00F95DCD"/>
    <w:rsid w:val="00FA0651"/>
    <w:rsid w:val="00FA20A1"/>
    <w:rsid w:val="00FA4AC8"/>
    <w:rsid w:val="00FA7F10"/>
    <w:rsid w:val="00FB1B60"/>
    <w:rsid w:val="00FB42F1"/>
    <w:rsid w:val="00FB6475"/>
    <w:rsid w:val="00FC0DE1"/>
    <w:rsid w:val="00FC3056"/>
    <w:rsid w:val="00FC5A2D"/>
    <w:rsid w:val="00FD1C1B"/>
    <w:rsid w:val="00FD4F87"/>
    <w:rsid w:val="00FE5F05"/>
    <w:rsid w:val="00FF1158"/>
    <w:rsid w:val="00FF1EE4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DF9FE9"/>
  <w15:chartTrackingRefBased/>
  <w15:docId w15:val="{FB857188-5767-41A2-AEB8-BCD0A9CD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03B9"/>
    <w:pPr>
      <w:spacing w:line="220" w:lineRule="atLeast"/>
    </w:pPr>
    <w:rPr>
      <w:rFonts w:ascii="Arial" w:hAnsi="Arial" w:cs="Arial"/>
      <w:sz w:val="16"/>
      <w:szCs w:val="16"/>
      <w:lang w:val="de-CH" w:eastAsia="en-US"/>
    </w:rPr>
  </w:style>
  <w:style w:type="paragraph" w:styleId="Heading1">
    <w:name w:val="heading 1"/>
    <w:basedOn w:val="Normal"/>
    <w:next w:val="Normal"/>
    <w:link w:val="Heading1Char"/>
    <w:qFormat/>
    <w:rsid w:val="005A338D"/>
    <w:pPr>
      <w:keepNext/>
      <w:outlineLvl w:val="0"/>
    </w:pPr>
    <w:rPr>
      <w:b/>
      <w:bCs/>
      <w:sz w:val="24"/>
      <w:szCs w:val="24"/>
      <w:lang w:eastAsia="de-DE"/>
    </w:rPr>
  </w:style>
  <w:style w:type="paragraph" w:styleId="Heading2">
    <w:name w:val="heading 2"/>
    <w:basedOn w:val="Normal"/>
    <w:next w:val="Normal"/>
    <w:link w:val="Heading2Char"/>
    <w:qFormat/>
    <w:rsid w:val="005A338D"/>
    <w:pPr>
      <w:keepNext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5A338D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5A338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A33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A338D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A338D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5A338D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5A338D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8">
    <w:name w:val="TableText 8"/>
    <w:basedOn w:val="Normal"/>
    <w:rsid w:val="00001A87"/>
    <w:pPr>
      <w:spacing w:before="60" w:after="20" w:line="216" w:lineRule="auto"/>
    </w:pPr>
    <w:rPr>
      <w:bCs/>
      <w:lang w:eastAsia="fr-FR"/>
    </w:rPr>
  </w:style>
  <w:style w:type="character" w:customStyle="1" w:styleId="Normal10ZchnZchn">
    <w:name w:val="Normal (10) Zchn Zchn"/>
    <w:link w:val="Normal10"/>
    <w:rsid w:val="005A338D"/>
    <w:rPr>
      <w:rFonts w:ascii="Arial" w:eastAsia="SimSun" w:hAnsi="Arial" w:cs="Arial"/>
      <w:b/>
      <w:bCs/>
      <w:szCs w:val="16"/>
      <w:lang w:val="de-CH" w:eastAsia="fr-FR" w:bidi="ar-SA"/>
    </w:rPr>
  </w:style>
  <w:style w:type="character" w:customStyle="1" w:styleId="Heading2Char">
    <w:name w:val="Heading 2 Char"/>
    <w:link w:val="Heading2"/>
    <w:rsid w:val="00AA0293"/>
    <w:rPr>
      <w:rFonts w:ascii="Arial" w:hAnsi="Arial" w:cs="Arial"/>
      <w:b/>
      <w:bCs/>
      <w:lang w:val="de-CH" w:eastAsia="en-US" w:bidi="ar-SA"/>
    </w:rPr>
  </w:style>
  <w:style w:type="paragraph" w:customStyle="1" w:styleId="CtrlTags">
    <w:name w:val="CtrlTags"/>
    <w:basedOn w:val="Normal"/>
    <w:link w:val="CtrlTagsZchnZchn"/>
    <w:rsid w:val="00DF744C"/>
    <w:rPr>
      <w:rFonts w:ascii="Courier New" w:hAnsi="Courier New" w:cs="Courier New"/>
      <w:bCs/>
      <w:vanish/>
    </w:rPr>
  </w:style>
  <w:style w:type="paragraph" w:styleId="TOC2">
    <w:name w:val="toc 2"/>
    <w:basedOn w:val="Normal"/>
    <w:next w:val="Normal"/>
    <w:semiHidden/>
    <w:rsid w:val="005A338D"/>
    <w:pPr>
      <w:spacing w:before="60"/>
      <w:ind w:left="170"/>
    </w:pPr>
  </w:style>
  <w:style w:type="character" w:customStyle="1" w:styleId="Anrede1IhrZeichen">
    <w:name w:val="Anrede1IhrZeichen"/>
    <w:semiHidden/>
    <w:rsid w:val="005A338D"/>
    <w:rPr>
      <w:rFonts w:ascii="Arial" w:hAnsi="Arial"/>
      <w:sz w:val="20"/>
    </w:rPr>
  </w:style>
  <w:style w:type="paragraph" w:customStyle="1" w:styleId="Normal10">
    <w:name w:val="Normal (10)"/>
    <w:basedOn w:val="Normal"/>
    <w:link w:val="Normal10ZchnZchn"/>
    <w:rsid w:val="005A338D"/>
    <w:pPr>
      <w:spacing w:line="260" w:lineRule="atLeast"/>
    </w:pPr>
    <w:rPr>
      <w:rFonts w:eastAsia="SimSun"/>
      <w:b/>
      <w:bCs/>
      <w:sz w:val="20"/>
      <w:lang w:eastAsia="fr-FR"/>
    </w:rPr>
  </w:style>
  <w:style w:type="paragraph" w:customStyle="1" w:styleId="CtrlTagsParagraph">
    <w:name w:val="CtrlTagsParagraph"/>
    <w:basedOn w:val="Normal"/>
    <w:rsid w:val="007756EF"/>
    <w:rPr>
      <w:rFonts w:ascii="Courier New" w:hAnsi="Courier New" w:cs="Courier New"/>
      <w:bCs/>
      <w:vanish/>
    </w:rPr>
  </w:style>
  <w:style w:type="table" w:styleId="TableGrid">
    <w:name w:val="Table Grid"/>
    <w:basedOn w:val="TableNormal"/>
    <w:rsid w:val="005A338D"/>
    <w:pPr>
      <w:spacing w:line="220" w:lineRule="atLeast"/>
    </w:pPr>
    <w:rPr>
      <w:rFonts w:ascii="Arial" w:eastAsia="SimSun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NoList"/>
    <w:semiHidden/>
    <w:rsid w:val="005A338D"/>
    <w:pPr>
      <w:numPr>
        <w:numId w:val="2"/>
      </w:numPr>
    </w:pPr>
  </w:style>
  <w:style w:type="numbering" w:styleId="1ai">
    <w:name w:val="Outline List 1"/>
    <w:basedOn w:val="NoList"/>
    <w:semiHidden/>
    <w:rsid w:val="005A338D"/>
    <w:pPr>
      <w:numPr>
        <w:numId w:val="5"/>
      </w:numPr>
    </w:pPr>
  </w:style>
  <w:style w:type="paragraph" w:styleId="Salutation">
    <w:name w:val="Salutation"/>
    <w:basedOn w:val="Normal"/>
    <w:next w:val="Normal"/>
    <w:link w:val="SalutationChar"/>
    <w:semiHidden/>
    <w:rsid w:val="00006473"/>
  </w:style>
  <w:style w:type="numbering" w:styleId="ArticleSection">
    <w:name w:val="Outline List 3"/>
    <w:basedOn w:val="NoList"/>
    <w:semiHidden/>
    <w:rsid w:val="005A338D"/>
    <w:pPr>
      <w:numPr>
        <w:numId w:val="6"/>
      </w:numPr>
    </w:pPr>
  </w:style>
  <w:style w:type="paragraph" w:styleId="ListBullet">
    <w:name w:val="List Bullet"/>
    <w:basedOn w:val="Normal"/>
    <w:semiHidden/>
    <w:rsid w:val="005A338D"/>
    <w:pPr>
      <w:numPr>
        <w:numId w:val="7"/>
      </w:numPr>
    </w:pPr>
  </w:style>
  <w:style w:type="paragraph" w:styleId="ListBullet2">
    <w:name w:val="List Bullet 2"/>
    <w:basedOn w:val="Normal"/>
    <w:semiHidden/>
    <w:rsid w:val="005A338D"/>
    <w:pPr>
      <w:numPr>
        <w:numId w:val="8"/>
      </w:numPr>
    </w:pPr>
  </w:style>
  <w:style w:type="paragraph" w:styleId="ListBullet3">
    <w:name w:val="List Bullet 3"/>
    <w:basedOn w:val="Normal"/>
    <w:semiHidden/>
    <w:rsid w:val="005A338D"/>
    <w:pPr>
      <w:numPr>
        <w:numId w:val="9"/>
      </w:numPr>
    </w:pPr>
  </w:style>
  <w:style w:type="paragraph" w:styleId="ListBullet4">
    <w:name w:val="List Bullet 4"/>
    <w:basedOn w:val="Normal"/>
    <w:semiHidden/>
    <w:rsid w:val="005A338D"/>
    <w:pPr>
      <w:numPr>
        <w:numId w:val="10"/>
      </w:numPr>
    </w:pPr>
  </w:style>
  <w:style w:type="paragraph" w:styleId="ListBullet5">
    <w:name w:val="List Bullet 5"/>
    <w:basedOn w:val="Normal"/>
    <w:semiHidden/>
    <w:rsid w:val="005A338D"/>
    <w:pPr>
      <w:numPr>
        <w:numId w:val="11"/>
      </w:numPr>
    </w:pPr>
  </w:style>
  <w:style w:type="character" w:styleId="FollowedHyperlink">
    <w:name w:val="FollowedHyperlink"/>
    <w:semiHidden/>
    <w:rsid w:val="005A338D"/>
    <w:rPr>
      <w:color w:val="606420"/>
      <w:u w:val="single"/>
    </w:rPr>
  </w:style>
  <w:style w:type="paragraph" w:styleId="BlockText">
    <w:name w:val="Block Text"/>
    <w:basedOn w:val="Normal"/>
    <w:semiHidden/>
    <w:rsid w:val="005A338D"/>
    <w:pPr>
      <w:spacing w:after="120"/>
      <w:ind w:left="1440" w:right="1440"/>
    </w:pPr>
  </w:style>
  <w:style w:type="paragraph" w:styleId="Date">
    <w:name w:val="Date"/>
    <w:basedOn w:val="Normal"/>
    <w:next w:val="Normal"/>
    <w:link w:val="DateChar"/>
    <w:semiHidden/>
    <w:rsid w:val="005A338D"/>
  </w:style>
  <w:style w:type="paragraph" w:styleId="E-mailSignature">
    <w:name w:val="E-mail Signature"/>
    <w:basedOn w:val="Normal"/>
    <w:link w:val="E-mailSignatureChar"/>
    <w:semiHidden/>
    <w:rsid w:val="005A338D"/>
  </w:style>
  <w:style w:type="character" w:styleId="Strong">
    <w:name w:val="Strong"/>
    <w:qFormat/>
    <w:rsid w:val="005A338D"/>
    <w:rPr>
      <w:b/>
      <w:bCs/>
    </w:rPr>
  </w:style>
  <w:style w:type="paragraph" w:styleId="NoteHeading">
    <w:name w:val="Note Heading"/>
    <w:basedOn w:val="Normal"/>
    <w:next w:val="Normal"/>
    <w:link w:val="NoteHeadingChar"/>
    <w:semiHidden/>
    <w:rsid w:val="005A338D"/>
  </w:style>
  <w:style w:type="paragraph" w:styleId="Footer">
    <w:name w:val="footer"/>
    <w:basedOn w:val="Normal"/>
    <w:link w:val="FooterChar"/>
    <w:semiHidden/>
    <w:rsid w:val="006E39AE"/>
  </w:style>
  <w:style w:type="paragraph" w:styleId="Closing">
    <w:name w:val="Closing"/>
    <w:basedOn w:val="Normal"/>
    <w:link w:val="ClosingChar"/>
    <w:semiHidden/>
    <w:rsid w:val="005A338D"/>
    <w:pPr>
      <w:ind w:left="4252"/>
    </w:pPr>
  </w:style>
  <w:style w:type="character" w:styleId="Emphasis">
    <w:name w:val="Emphasis"/>
    <w:qFormat/>
    <w:rsid w:val="005A338D"/>
    <w:rPr>
      <w:i/>
      <w:iCs/>
    </w:rPr>
  </w:style>
  <w:style w:type="paragraph" w:styleId="HTMLAddress">
    <w:name w:val="HTML Address"/>
    <w:basedOn w:val="Normal"/>
    <w:link w:val="HTMLAddressChar"/>
    <w:semiHidden/>
    <w:rsid w:val="005A338D"/>
    <w:rPr>
      <w:i/>
      <w:iCs/>
    </w:rPr>
  </w:style>
  <w:style w:type="character" w:styleId="HTMLAcronym">
    <w:name w:val="HTML Acronym"/>
    <w:basedOn w:val="DefaultParagraphFont"/>
    <w:semiHidden/>
    <w:rsid w:val="005A338D"/>
  </w:style>
  <w:style w:type="character" w:styleId="HTMLSample">
    <w:name w:val="HTML Sample"/>
    <w:semiHidden/>
    <w:rsid w:val="005A338D"/>
    <w:rPr>
      <w:rFonts w:ascii="Courier New" w:hAnsi="Courier New" w:cs="Courier New"/>
    </w:rPr>
  </w:style>
  <w:style w:type="character" w:styleId="HTMLCode">
    <w:name w:val="HTML Code"/>
    <w:semiHidden/>
    <w:rsid w:val="005A338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A338D"/>
    <w:rPr>
      <w:i/>
      <w:iCs/>
    </w:rPr>
  </w:style>
  <w:style w:type="character" w:styleId="HTMLTypewriter">
    <w:name w:val="HTML Typewriter"/>
    <w:semiHidden/>
    <w:rsid w:val="005A338D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A338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A338D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5A338D"/>
    <w:rPr>
      <w:rFonts w:ascii="Courier New" w:hAnsi="Courier New" w:cs="Courier New"/>
      <w:sz w:val="20"/>
      <w:szCs w:val="20"/>
    </w:rPr>
  </w:style>
  <w:style w:type="character" w:styleId="HTMLCite">
    <w:name w:val="HTML Cite"/>
    <w:semiHidden/>
    <w:rsid w:val="005A338D"/>
    <w:rPr>
      <w:i/>
      <w:iCs/>
    </w:rPr>
  </w:style>
  <w:style w:type="character" w:styleId="Hyperlink">
    <w:name w:val="Hyperlink"/>
    <w:semiHidden/>
    <w:rsid w:val="005A338D"/>
    <w:rPr>
      <w:color w:val="0000FF"/>
      <w:u w:val="single"/>
    </w:rPr>
  </w:style>
  <w:style w:type="paragraph" w:styleId="Header">
    <w:name w:val="header"/>
    <w:basedOn w:val="Normal"/>
    <w:link w:val="HeaderChar"/>
    <w:semiHidden/>
    <w:rsid w:val="005A338D"/>
    <w:pPr>
      <w:tabs>
        <w:tab w:val="center" w:pos="4320"/>
        <w:tab w:val="right" w:pos="8640"/>
      </w:tabs>
    </w:pPr>
  </w:style>
  <w:style w:type="paragraph" w:styleId="List">
    <w:name w:val="List"/>
    <w:basedOn w:val="Normal"/>
    <w:semiHidden/>
    <w:rsid w:val="005A338D"/>
    <w:pPr>
      <w:ind w:left="283" w:hanging="283"/>
    </w:pPr>
  </w:style>
  <w:style w:type="paragraph" w:styleId="List2">
    <w:name w:val="List 2"/>
    <w:basedOn w:val="Normal"/>
    <w:semiHidden/>
    <w:rsid w:val="005A338D"/>
    <w:pPr>
      <w:ind w:left="566" w:hanging="283"/>
    </w:pPr>
  </w:style>
  <w:style w:type="paragraph" w:styleId="List3">
    <w:name w:val="List 3"/>
    <w:basedOn w:val="Normal"/>
    <w:semiHidden/>
    <w:rsid w:val="005A338D"/>
    <w:pPr>
      <w:ind w:left="849" w:hanging="283"/>
    </w:pPr>
  </w:style>
  <w:style w:type="paragraph" w:styleId="List4">
    <w:name w:val="List 4"/>
    <w:basedOn w:val="Normal"/>
    <w:semiHidden/>
    <w:rsid w:val="005A338D"/>
    <w:pPr>
      <w:ind w:left="1132" w:hanging="283"/>
    </w:pPr>
  </w:style>
  <w:style w:type="paragraph" w:styleId="List5">
    <w:name w:val="List 5"/>
    <w:basedOn w:val="Normal"/>
    <w:semiHidden/>
    <w:rsid w:val="005A338D"/>
    <w:pPr>
      <w:ind w:left="1415" w:hanging="283"/>
    </w:pPr>
  </w:style>
  <w:style w:type="paragraph" w:styleId="ListContinue">
    <w:name w:val="List Continue"/>
    <w:basedOn w:val="Normal"/>
    <w:semiHidden/>
    <w:rsid w:val="005A338D"/>
    <w:pPr>
      <w:spacing w:after="120"/>
      <w:ind w:left="283"/>
    </w:pPr>
  </w:style>
  <w:style w:type="paragraph" w:styleId="ListContinue2">
    <w:name w:val="List Continue 2"/>
    <w:basedOn w:val="Normal"/>
    <w:semiHidden/>
    <w:rsid w:val="005A338D"/>
    <w:pPr>
      <w:spacing w:after="120"/>
      <w:ind w:left="566"/>
    </w:pPr>
  </w:style>
  <w:style w:type="paragraph" w:styleId="ListContinue3">
    <w:name w:val="List Continue 3"/>
    <w:basedOn w:val="Normal"/>
    <w:semiHidden/>
    <w:rsid w:val="005A338D"/>
    <w:pPr>
      <w:spacing w:after="120"/>
      <w:ind w:left="849"/>
    </w:pPr>
  </w:style>
  <w:style w:type="paragraph" w:styleId="ListContinue4">
    <w:name w:val="List Continue 4"/>
    <w:basedOn w:val="Normal"/>
    <w:semiHidden/>
    <w:rsid w:val="005A338D"/>
    <w:pPr>
      <w:spacing w:after="120"/>
      <w:ind w:left="1132"/>
    </w:pPr>
  </w:style>
  <w:style w:type="paragraph" w:styleId="ListContinue5">
    <w:name w:val="List Continue 5"/>
    <w:basedOn w:val="Normal"/>
    <w:semiHidden/>
    <w:rsid w:val="005A338D"/>
    <w:pPr>
      <w:spacing w:after="120"/>
      <w:ind w:left="1415"/>
    </w:pPr>
  </w:style>
  <w:style w:type="paragraph" w:styleId="ListNumber">
    <w:name w:val="List Number"/>
    <w:basedOn w:val="Normal"/>
    <w:semiHidden/>
    <w:rsid w:val="005A338D"/>
    <w:pPr>
      <w:numPr>
        <w:numId w:val="14"/>
      </w:numPr>
    </w:pPr>
  </w:style>
  <w:style w:type="paragraph" w:styleId="ListNumber2">
    <w:name w:val="List Number 2"/>
    <w:basedOn w:val="Normal"/>
    <w:semiHidden/>
    <w:rsid w:val="005A338D"/>
    <w:pPr>
      <w:numPr>
        <w:numId w:val="15"/>
      </w:numPr>
    </w:pPr>
  </w:style>
  <w:style w:type="paragraph" w:styleId="ListNumber3">
    <w:name w:val="List Number 3"/>
    <w:basedOn w:val="Normal"/>
    <w:semiHidden/>
    <w:rsid w:val="005A338D"/>
    <w:pPr>
      <w:numPr>
        <w:numId w:val="16"/>
      </w:numPr>
    </w:pPr>
  </w:style>
  <w:style w:type="paragraph" w:styleId="ListNumber4">
    <w:name w:val="List Number 4"/>
    <w:basedOn w:val="Normal"/>
    <w:semiHidden/>
    <w:rsid w:val="005A338D"/>
    <w:pPr>
      <w:numPr>
        <w:numId w:val="17"/>
      </w:numPr>
    </w:pPr>
  </w:style>
  <w:style w:type="paragraph" w:styleId="ListNumber5">
    <w:name w:val="List Number 5"/>
    <w:basedOn w:val="Normal"/>
    <w:semiHidden/>
    <w:rsid w:val="005A338D"/>
    <w:pPr>
      <w:numPr>
        <w:numId w:val="18"/>
      </w:numPr>
    </w:pPr>
  </w:style>
  <w:style w:type="paragraph" w:styleId="MessageHeader">
    <w:name w:val="Message Header"/>
    <w:basedOn w:val="Normal"/>
    <w:link w:val="MessageHeaderChar"/>
    <w:semiHidden/>
    <w:rsid w:val="005A33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PlainText">
    <w:name w:val="Plain Text"/>
    <w:basedOn w:val="Normal"/>
    <w:link w:val="PlainTextChar"/>
    <w:semiHidden/>
    <w:rsid w:val="005A338D"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semiHidden/>
    <w:rsid w:val="005A338D"/>
  </w:style>
  <w:style w:type="paragraph" w:styleId="NormalWeb">
    <w:name w:val="Normal (Web)"/>
    <w:basedOn w:val="Normal"/>
    <w:semiHidden/>
    <w:rsid w:val="005A338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rsid w:val="005A338D"/>
    <w:pPr>
      <w:ind w:left="720"/>
    </w:pPr>
  </w:style>
  <w:style w:type="table" w:styleId="Table3Deffects1">
    <w:name w:val="Table 3D effects 1"/>
    <w:basedOn w:val="TableNormal"/>
    <w:semiHidden/>
    <w:rsid w:val="005A338D"/>
    <w:pPr>
      <w:spacing w:line="21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A338D"/>
    <w:pPr>
      <w:spacing w:line="21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A338D"/>
    <w:pPr>
      <w:spacing w:line="21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A338D"/>
    <w:pPr>
      <w:spacing w:line="21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A338D"/>
    <w:pPr>
      <w:spacing w:line="21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A338D"/>
    <w:pPr>
      <w:spacing w:line="21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A338D"/>
    <w:pPr>
      <w:spacing w:line="21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A338D"/>
    <w:pPr>
      <w:spacing w:line="21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A338D"/>
    <w:pPr>
      <w:spacing w:line="21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A338D"/>
    <w:pPr>
      <w:spacing w:line="21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A338D"/>
    <w:pPr>
      <w:spacing w:line="21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A338D"/>
    <w:pPr>
      <w:spacing w:line="21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A338D"/>
    <w:pPr>
      <w:spacing w:line="21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A338D"/>
    <w:pPr>
      <w:spacing w:line="21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A338D"/>
    <w:pPr>
      <w:spacing w:line="21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A338D"/>
    <w:pPr>
      <w:spacing w:line="21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A338D"/>
    <w:pPr>
      <w:spacing w:line="21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A338D"/>
    <w:pPr>
      <w:spacing w:line="21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A338D"/>
    <w:pPr>
      <w:spacing w:line="21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A338D"/>
    <w:pPr>
      <w:spacing w:line="21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A338D"/>
    <w:pPr>
      <w:spacing w:line="21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A338D"/>
    <w:pPr>
      <w:spacing w:line="21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5A338D"/>
    <w:pPr>
      <w:spacing w:after="120"/>
    </w:pPr>
  </w:style>
  <w:style w:type="paragraph" w:styleId="BodyText2">
    <w:name w:val="Body Text 2"/>
    <w:basedOn w:val="Normal"/>
    <w:link w:val="BodyText2Char"/>
    <w:semiHidden/>
    <w:rsid w:val="005A338D"/>
    <w:pPr>
      <w:spacing w:after="120" w:line="480" w:lineRule="auto"/>
    </w:pPr>
  </w:style>
  <w:style w:type="paragraph" w:styleId="BodyText3">
    <w:name w:val="Body Text 3"/>
    <w:basedOn w:val="Normal"/>
    <w:link w:val="BodyText3Char"/>
    <w:semiHidden/>
    <w:rsid w:val="005A338D"/>
    <w:pPr>
      <w:spacing w:after="120"/>
    </w:pPr>
  </w:style>
  <w:style w:type="paragraph" w:styleId="BodyTextIndent2">
    <w:name w:val="Body Text Indent 2"/>
    <w:basedOn w:val="Normal"/>
    <w:link w:val="BodyTextIndent2Char"/>
    <w:semiHidden/>
    <w:rsid w:val="005A338D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semiHidden/>
    <w:rsid w:val="005A338D"/>
    <w:pPr>
      <w:spacing w:after="120"/>
      <w:ind w:left="283"/>
    </w:pPr>
  </w:style>
  <w:style w:type="paragraph" w:styleId="BodyTextFirstIndent">
    <w:name w:val="Body Text First Indent"/>
    <w:basedOn w:val="BodyText"/>
    <w:link w:val="BodyTextFirstIndentChar"/>
    <w:semiHidden/>
    <w:rsid w:val="005A338D"/>
    <w:pPr>
      <w:ind w:firstLine="210"/>
    </w:pPr>
  </w:style>
  <w:style w:type="paragraph" w:styleId="BodyTextIndent">
    <w:name w:val="Body Text Indent"/>
    <w:basedOn w:val="Normal"/>
    <w:link w:val="BodyTextIndentChar"/>
    <w:semiHidden/>
    <w:rsid w:val="005A338D"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semiHidden/>
    <w:rsid w:val="005A338D"/>
    <w:pPr>
      <w:ind w:firstLine="210"/>
    </w:pPr>
  </w:style>
  <w:style w:type="paragraph" w:styleId="Title">
    <w:name w:val="Title"/>
    <w:basedOn w:val="Normal"/>
    <w:link w:val="TitleChar"/>
    <w:qFormat/>
    <w:rsid w:val="005A338D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EnvelopeReturn">
    <w:name w:val="envelope return"/>
    <w:basedOn w:val="Normal"/>
    <w:semiHidden/>
    <w:rsid w:val="005A338D"/>
    <w:rPr>
      <w:sz w:val="20"/>
      <w:szCs w:val="20"/>
    </w:rPr>
  </w:style>
  <w:style w:type="paragraph" w:styleId="EnvelopeAddress">
    <w:name w:val="envelope address"/>
    <w:basedOn w:val="Normal"/>
    <w:semiHidden/>
    <w:rsid w:val="005A338D"/>
    <w:pPr>
      <w:framePr w:w="7920" w:h="1980" w:hRule="exact" w:hSpace="180" w:wrap="auto" w:hAnchor="page" w:xAlign="center" w:yAlign="bottom"/>
      <w:ind w:left="2880"/>
    </w:pPr>
    <w:rPr>
      <w:sz w:val="24"/>
      <w:szCs w:val="24"/>
    </w:rPr>
  </w:style>
  <w:style w:type="paragraph" w:styleId="Signature">
    <w:name w:val="Signature"/>
    <w:basedOn w:val="Normal"/>
    <w:link w:val="SignatureChar"/>
    <w:semiHidden/>
    <w:rsid w:val="005A338D"/>
    <w:pPr>
      <w:ind w:left="4252"/>
    </w:pPr>
  </w:style>
  <w:style w:type="paragraph" w:styleId="Subtitle">
    <w:name w:val="Subtitle"/>
    <w:basedOn w:val="Normal"/>
    <w:link w:val="SubtitleChar"/>
    <w:qFormat/>
    <w:rsid w:val="005A338D"/>
    <w:pPr>
      <w:spacing w:after="60"/>
      <w:jc w:val="center"/>
      <w:outlineLvl w:val="1"/>
    </w:pPr>
    <w:rPr>
      <w:sz w:val="24"/>
      <w:szCs w:val="24"/>
    </w:rPr>
  </w:style>
  <w:style w:type="character" w:styleId="LineNumber">
    <w:name w:val="line number"/>
    <w:basedOn w:val="DefaultParagraphFont"/>
    <w:semiHidden/>
    <w:rsid w:val="005A338D"/>
  </w:style>
  <w:style w:type="paragraph" w:customStyle="1" w:styleId="SectHead">
    <w:name w:val="SectHead"/>
    <w:basedOn w:val="Normal"/>
    <w:rsid w:val="005A338D"/>
    <w:pPr>
      <w:spacing w:after="60" w:line="330" w:lineRule="atLeast"/>
    </w:pPr>
    <w:rPr>
      <w:rFonts w:eastAsia="SimSun"/>
      <w:b/>
      <w:color w:val="999999"/>
      <w:sz w:val="24"/>
    </w:rPr>
  </w:style>
  <w:style w:type="paragraph" w:customStyle="1" w:styleId="ApplHead">
    <w:name w:val="ApplHead"/>
    <w:basedOn w:val="Normal"/>
    <w:rsid w:val="005A338D"/>
    <w:pPr>
      <w:spacing w:after="60" w:line="312" w:lineRule="atLeast"/>
    </w:pPr>
    <w:rPr>
      <w:b/>
      <w:sz w:val="24"/>
    </w:rPr>
  </w:style>
  <w:style w:type="paragraph" w:styleId="BalloonText">
    <w:name w:val="Balloon Text"/>
    <w:basedOn w:val="Normal"/>
    <w:link w:val="BalloonTextChar"/>
    <w:semiHidden/>
    <w:rsid w:val="005A338D"/>
    <w:rPr>
      <w:rFonts w:ascii="Tahoma" w:hAnsi="Tahoma" w:cs="Tahoma"/>
    </w:rPr>
  </w:style>
  <w:style w:type="paragraph" w:customStyle="1" w:styleId="CtrlPlntType">
    <w:name w:val="CtrlPlntType"/>
    <w:basedOn w:val="Normal"/>
    <w:rsid w:val="005A338D"/>
    <w:pPr>
      <w:spacing w:after="60" w:line="330" w:lineRule="atLeast"/>
      <w:jc w:val="right"/>
    </w:pPr>
    <w:rPr>
      <w:rFonts w:eastAsia="SimSun"/>
      <w:bCs/>
      <w:sz w:val="24"/>
    </w:rPr>
  </w:style>
  <w:style w:type="paragraph" w:customStyle="1" w:styleId="ApplName">
    <w:name w:val="ApplName"/>
    <w:basedOn w:val="Normal"/>
    <w:link w:val="ApplNameZchn"/>
    <w:rsid w:val="005A338D"/>
    <w:pPr>
      <w:spacing w:after="60" w:line="330" w:lineRule="atLeast"/>
      <w:jc w:val="right"/>
    </w:pPr>
    <w:rPr>
      <w:b/>
      <w:sz w:val="24"/>
    </w:rPr>
  </w:style>
  <w:style w:type="character" w:customStyle="1" w:styleId="CtrlTagsText">
    <w:name w:val="CtrlTagsText"/>
    <w:rsid w:val="007756EF"/>
    <w:rPr>
      <w:rFonts w:ascii="Courier New" w:hAnsi="Courier New"/>
      <w:vanish/>
      <w:sz w:val="16"/>
    </w:rPr>
  </w:style>
  <w:style w:type="paragraph" w:customStyle="1" w:styleId="Bullet1">
    <w:name w:val="Bullet1"/>
    <w:basedOn w:val="Normal"/>
    <w:link w:val="Bullet1Zchn"/>
    <w:rsid w:val="005A338D"/>
    <w:pPr>
      <w:numPr>
        <w:numId w:val="12"/>
      </w:numPr>
    </w:pPr>
  </w:style>
  <w:style w:type="paragraph" w:customStyle="1" w:styleId="MarginalNoteBold">
    <w:name w:val="MarginalNoteBold"/>
    <w:basedOn w:val="Normal"/>
    <w:link w:val="MarginalNoteBoldZchnZchn"/>
    <w:rsid w:val="005A338D"/>
    <w:rPr>
      <w:rFonts w:eastAsia="SimSun"/>
      <w:b/>
      <w:bCs/>
    </w:rPr>
  </w:style>
  <w:style w:type="paragraph" w:customStyle="1" w:styleId="CopyHead">
    <w:name w:val="CopyHead"/>
    <w:basedOn w:val="Normal"/>
    <w:rsid w:val="005A338D"/>
    <w:rPr>
      <w:rFonts w:eastAsia="SimSun"/>
      <w:b/>
    </w:rPr>
  </w:style>
  <w:style w:type="character" w:customStyle="1" w:styleId="FooterChar">
    <w:name w:val="Footer Char"/>
    <w:link w:val="Footer"/>
    <w:rsid w:val="006E39AE"/>
    <w:rPr>
      <w:rFonts w:ascii="Arial" w:hAnsi="Arial" w:cs="Arial"/>
      <w:sz w:val="16"/>
      <w:szCs w:val="16"/>
      <w:lang w:val="de-CH" w:eastAsia="en-US" w:bidi="ar-SA"/>
    </w:rPr>
  </w:style>
  <w:style w:type="character" w:customStyle="1" w:styleId="CtrlTagsZchnZchn">
    <w:name w:val="CtrlTags Zchn Zchn"/>
    <w:link w:val="CtrlTags"/>
    <w:rsid w:val="00DF744C"/>
    <w:rPr>
      <w:rFonts w:ascii="Courier New" w:hAnsi="Courier New" w:cs="Courier New"/>
      <w:bCs/>
      <w:vanish/>
      <w:sz w:val="16"/>
      <w:szCs w:val="16"/>
      <w:lang w:val="de-CH" w:eastAsia="en-US" w:bidi="ar-SA"/>
    </w:rPr>
  </w:style>
  <w:style w:type="paragraph" w:customStyle="1" w:styleId="DateOfIssue">
    <w:name w:val="DateOfIssue"/>
    <w:basedOn w:val="Footer"/>
    <w:link w:val="DateOfIssueCharChar"/>
    <w:rsid w:val="006E39AE"/>
    <w:pPr>
      <w:jc w:val="right"/>
    </w:pPr>
  </w:style>
  <w:style w:type="character" w:customStyle="1" w:styleId="DateOfIssueCharChar">
    <w:name w:val="DateOfIssue Char Char"/>
    <w:basedOn w:val="FooterChar"/>
    <w:link w:val="DateOfIssue"/>
    <w:rsid w:val="006E39AE"/>
    <w:rPr>
      <w:rFonts w:ascii="Arial" w:hAnsi="Arial" w:cs="Arial"/>
      <w:sz w:val="16"/>
      <w:szCs w:val="16"/>
      <w:lang w:val="de-CH" w:eastAsia="en-US" w:bidi="ar-SA"/>
    </w:rPr>
  </w:style>
  <w:style w:type="paragraph" w:customStyle="1" w:styleId="MarginalNoteBold0">
    <w:name w:val="Marginal Note Bold"/>
    <w:basedOn w:val="Normal"/>
    <w:rsid w:val="00DF744C"/>
    <w:pPr>
      <w:keepNext/>
      <w:keepLines/>
      <w:spacing w:line="240" w:lineRule="auto"/>
      <w:ind w:right="227"/>
    </w:pPr>
    <w:rPr>
      <w:rFonts w:cs="Times New Roman"/>
      <w:b/>
      <w:szCs w:val="20"/>
      <w:lang w:val="de-DE"/>
    </w:rPr>
  </w:style>
  <w:style w:type="paragraph" w:customStyle="1" w:styleId="Dash2">
    <w:name w:val="Dash2"/>
    <w:basedOn w:val="Normal"/>
    <w:semiHidden/>
    <w:rsid w:val="005A338D"/>
    <w:pPr>
      <w:numPr>
        <w:numId w:val="13"/>
      </w:numPr>
      <w:spacing w:line="262" w:lineRule="atLeast"/>
    </w:pPr>
    <w:rPr>
      <w:rFonts w:cs="Times New Roman"/>
      <w:sz w:val="19"/>
      <w:szCs w:val="20"/>
      <w:lang w:val="de-DE"/>
    </w:rPr>
  </w:style>
  <w:style w:type="paragraph" w:customStyle="1" w:styleId="AppBoldText">
    <w:name w:val="App Bold Text"/>
    <w:basedOn w:val="Header"/>
    <w:rsid w:val="00DF744C"/>
    <w:pPr>
      <w:tabs>
        <w:tab w:val="clear" w:pos="4320"/>
        <w:tab w:val="clear" w:pos="8640"/>
      </w:tabs>
      <w:spacing w:line="240" w:lineRule="auto"/>
    </w:pPr>
    <w:rPr>
      <w:rFonts w:cs="Times New Roman"/>
      <w:b/>
      <w:szCs w:val="20"/>
      <w:lang w:val="de-DE"/>
    </w:rPr>
  </w:style>
  <w:style w:type="character" w:customStyle="1" w:styleId="ApplNameZchn">
    <w:name w:val="ApplName Zchn"/>
    <w:link w:val="ApplName"/>
    <w:rsid w:val="00DF744C"/>
    <w:rPr>
      <w:rFonts w:ascii="Arial" w:hAnsi="Arial" w:cs="Arial"/>
      <w:b/>
      <w:sz w:val="24"/>
      <w:szCs w:val="16"/>
      <w:lang w:val="de-CH" w:eastAsia="en-US" w:bidi="ar-SA"/>
    </w:rPr>
  </w:style>
  <w:style w:type="paragraph" w:customStyle="1" w:styleId="MarginalNote">
    <w:name w:val="Marginal Note"/>
    <w:basedOn w:val="Normal"/>
    <w:next w:val="Normal"/>
    <w:link w:val="MarginalNoteChar"/>
    <w:rsid w:val="00DF744C"/>
    <w:pPr>
      <w:keepNext/>
      <w:keepLines/>
      <w:framePr w:w="2268" w:wrap="around" w:vAnchor="text" w:hAnchor="margin" w:x="-2552" w:y="1"/>
      <w:spacing w:line="262" w:lineRule="atLeast"/>
      <w:ind w:right="13"/>
    </w:pPr>
    <w:rPr>
      <w:rFonts w:cs="Times New Roman"/>
      <w:sz w:val="20"/>
      <w:szCs w:val="20"/>
      <w:lang w:val="en-US"/>
    </w:rPr>
  </w:style>
  <w:style w:type="character" w:customStyle="1" w:styleId="MarginalNoteChar">
    <w:name w:val="Marginal Note Char"/>
    <w:link w:val="MarginalNote"/>
    <w:rsid w:val="00DF744C"/>
    <w:rPr>
      <w:rFonts w:ascii="Arial" w:hAnsi="Arial"/>
      <w:lang w:val="en-US" w:eastAsia="en-US" w:bidi="ar-SA"/>
    </w:rPr>
  </w:style>
  <w:style w:type="table" w:customStyle="1" w:styleId="Tabellengitternetz1">
    <w:name w:val="Tabellengitternetz1"/>
    <w:basedOn w:val="TableNormal"/>
    <w:next w:val="TableGrid"/>
    <w:semiHidden/>
    <w:rsid w:val="00DF744C"/>
    <w:pPr>
      <w:spacing w:line="262" w:lineRule="atLeast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1Zchn">
    <w:name w:val="Bullet1 Zchn"/>
    <w:link w:val="Bullet1"/>
    <w:rsid w:val="00DF744C"/>
    <w:rPr>
      <w:rFonts w:ascii="Arial" w:hAnsi="Arial" w:cs="Arial"/>
      <w:sz w:val="16"/>
      <w:szCs w:val="16"/>
      <w:lang w:val="de-CH" w:eastAsia="en-US"/>
    </w:rPr>
  </w:style>
  <w:style w:type="numbering" w:customStyle="1" w:styleId="1111111">
    <w:name w:val="1 / 1.1 / 1.1.11"/>
    <w:basedOn w:val="NoList"/>
    <w:next w:val="111111"/>
    <w:rsid w:val="00E350FE"/>
    <w:pPr>
      <w:numPr>
        <w:numId w:val="1"/>
      </w:numPr>
    </w:pPr>
  </w:style>
  <w:style w:type="character" w:styleId="CommentReference">
    <w:name w:val="annotation reference"/>
    <w:semiHidden/>
    <w:rsid w:val="00C74C2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74C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74C26"/>
    <w:rPr>
      <w:b/>
      <w:bCs/>
    </w:rPr>
  </w:style>
  <w:style w:type="character" w:customStyle="1" w:styleId="MarginalNoteBoldZchnZchn">
    <w:name w:val="MarginalNoteBold Zchn Zchn"/>
    <w:link w:val="MarginalNoteBold"/>
    <w:rsid w:val="00883270"/>
    <w:rPr>
      <w:rFonts w:ascii="Arial" w:eastAsia="SimSun" w:hAnsi="Arial" w:cs="Arial"/>
      <w:b/>
      <w:bCs/>
      <w:sz w:val="16"/>
      <w:szCs w:val="16"/>
      <w:lang w:val="de-CH"/>
    </w:rPr>
  </w:style>
  <w:style w:type="character" w:customStyle="1" w:styleId="Bold">
    <w:name w:val="Bold"/>
    <w:uiPriority w:val="99"/>
    <w:rsid w:val="002E0894"/>
    <w:rPr>
      <w:b/>
      <w:bCs/>
    </w:rPr>
  </w:style>
  <w:style w:type="paragraph" w:customStyle="1" w:styleId="TableCellLeftsmall">
    <w:name w:val="TableCellLeftsmall"/>
    <w:basedOn w:val="Normal"/>
    <w:rsid w:val="00833931"/>
    <w:pPr>
      <w:numPr>
        <w:ilvl w:val="9"/>
      </w:numPr>
      <w:suppressAutoHyphens/>
      <w:spacing w:before="60" w:after="60" w:line="200" w:lineRule="exact"/>
    </w:pPr>
    <w:rPr>
      <w:rFonts w:ascii="Arial Unicode MS" w:eastAsia="Arial Unicode MS" w:hAnsi="Arial Unicode MS" w:cs="Arial Unicode MS"/>
      <w:color w:val="000000"/>
      <w:lang w:val="en-US"/>
    </w:rPr>
  </w:style>
  <w:style w:type="paragraph" w:customStyle="1" w:styleId="HeaderLMainChapter">
    <w:name w:val="HeaderLMainChapter"/>
    <w:basedOn w:val="Normal"/>
    <w:rsid w:val="00833931"/>
    <w:pPr>
      <w:numPr>
        <w:ilvl w:val="9"/>
      </w:numPr>
      <w:suppressAutoHyphens/>
      <w:spacing w:after="60" w:line="220" w:lineRule="exact"/>
      <w:ind w:left="113" w:right="113"/>
    </w:pPr>
    <w:rPr>
      <w:rFonts w:ascii="Arial Unicode MS" w:eastAsia="Arial Unicode MS" w:hAnsi="Arial Unicode MS" w:cs="Arial Unicode MS"/>
      <w:b/>
      <w:bCs/>
      <w:color w:val="000000"/>
      <w:sz w:val="18"/>
      <w:szCs w:val="18"/>
      <w:lang w:val="en-US"/>
    </w:rPr>
  </w:style>
  <w:style w:type="paragraph" w:customStyle="1" w:styleId="Address">
    <w:name w:val="Address"/>
    <w:basedOn w:val="Normal"/>
    <w:semiHidden/>
    <w:rsid w:val="00602679"/>
    <w:pPr>
      <w:keepNext/>
      <w:keepLines/>
      <w:framePr w:w="9923" w:h="1418" w:hRule="exact" w:wrap="notBeside" w:vAnchor="page" w:hAnchor="page" w:x="852" w:y="14063"/>
      <w:shd w:val="solid" w:color="FFFFFF" w:fill="FFFFFF"/>
      <w:spacing w:line="200" w:lineRule="exact"/>
    </w:pPr>
    <w:rPr>
      <w:rFonts w:eastAsia="SimSun" w:cs="Times New Roman"/>
      <w:snapToGrid w:val="0"/>
      <w:kern w:val="16"/>
      <w:szCs w:val="20"/>
      <w:lang w:val="en-US"/>
    </w:rPr>
  </w:style>
  <w:style w:type="paragraph" w:customStyle="1" w:styleId="Copyright">
    <w:name w:val="Copyright"/>
    <w:basedOn w:val="Normal"/>
    <w:semiHidden/>
    <w:rsid w:val="00602679"/>
    <w:pPr>
      <w:framePr w:w="9979" w:wrap="auto" w:hAnchor="text"/>
      <w:spacing w:line="200" w:lineRule="exact"/>
      <w:jc w:val="right"/>
    </w:pPr>
    <w:rPr>
      <w:rFonts w:eastAsia="SimSun" w:cs="Times New Roman"/>
      <w:snapToGrid w:val="0"/>
      <w:kern w:val="16"/>
      <w:szCs w:val="20"/>
      <w:lang w:val="en-US"/>
    </w:rPr>
  </w:style>
  <w:style w:type="paragraph" w:customStyle="1" w:styleId="psmallTable">
    <w:name w:val="p_small_Table"/>
    <w:uiPriority w:val="99"/>
    <w:rsid w:val="004E5D32"/>
    <w:pPr>
      <w:widowControl w:val="0"/>
      <w:suppressAutoHyphens/>
      <w:autoSpaceDE w:val="0"/>
      <w:autoSpaceDN w:val="0"/>
      <w:adjustRightInd w:val="0"/>
      <w:spacing w:before="40" w:after="40" w:line="200" w:lineRule="exact"/>
    </w:pPr>
    <w:rPr>
      <w:rFonts w:ascii="Arial Unicode MS" w:eastAsia="SimSun" w:hAnsi="Arial Unicode MS" w:cs="Arial Unicode MS"/>
      <w:color w:val="000000"/>
      <w:sz w:val="16"/>
      <w:szCs w:val="16"/>
      <w:lang w:val="de-DE"/>
    </w:rPr>
  </w:style>
  <w:style w:type="paragraph" w:styleId="Bibliography">
    <w:name w:val="Bibliography"/>
    <w:basedOn w:val="Normal"/>
    <w:next w:val="Normal"/>
    <w:uiPriority w:val="37"/>
    <w:semiHidden/>
    <w:unhideWhenUsed/>
    <w:rsid w:val="00EB3BB7"/>
  </w:style>
  <w:style w:type="paragraph" w:styleId="Caption">
    <w:name w:val="caption"/>
    <w:basedOn w:val="Normal"/>
    <w:next w:val="Normal"/>
    <w:semiHidden/>
    <w:unhideWhenUsed/>
    <w:qFormat/>
    <w:rsid w:val="00EB3BB7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rsid w:val="00EB3BB7"/>
    <w:rPr>
      <w:rFonts w:ascii="Segoe UI" w:hAnsi="Segoe UI" w:cs="Segoe UI"/>
    </w:rPr>
  </w:style>
  <w:style w:type="character" w:customStyle="1" w:styleId="DocumentMapChar">
    <w:name w:val="Document Map Char"/>
    <w:link w:val="DocumentMap"/>
    <w:rsid w:val="00EB3BB7"/>
    <w:rPr>
      <w:rFonts w:ascii="Segoe UI" w:hAnsi="Segoe UI" w:cs="Segoe UI"/>
      <w:sz w:val="16"/>
      <w:szCs w:val="16"/>
      <w:lang w:val="de-CH" w:eastAsia="en-US"/>
    </w:rPr>
  </w:style>
  <w:style w:type="paragraph" w:styleId="EndnoteText">
    <w:name w:val="endnote text"/>
    <w:basedOn w:val="Normal"/>
    <w:link w:val="EndnoteTextChar"/>
    <w:rsid w:val="00EB3BB7"/>
    <w:rPr>
      <w:sz w:val="20"/>
      <w:szCs w:val="20"/>
    </w:rPr>
  </w:style>
  <w:style w:type="character" w:customStyle="1" w:styleId="EndnoteTextChar">
    <w:name w:val="Endnote Text Char"/>
    <w:link w:val="EndnoteText"/>
    <w:rsid w:val="00EB3BB7"/>
    <w:rPr>
      <w:rFonts w:ascii="Arial" w:hAnsi="Arial" w:cs="Arial"/>
      <w:lang w:val="de-CH" w:eastAsia="en-US"/>
    </w:rPr>
  </w:style>
  <w:style w:type="paragraph" w:styleId="FootnoteText">
    <w:name w:val="footnote text"/>
    <w:basedOn w:val="Normal"/>
    <w:link w:val="FootnoteTextChar"/>
    <w:rsid w:val="00EB3BB7"/>
    <w:rPr>
      <w:sz w:val="20"/>
      <w:szCs w:val="20"/>
    </w:rPr>
  </w:style>
  <w:style w:type="character" w:customStyle="1" w:styleId="FootnoteTextChar">
    <w:name w:val="Footnote Text Char"/>
    <w:link w:val="FootnoteText"/>
    <w:rsid w:val="00EB3BB7"/>
    <w:rPr>
      <w:rFonts w:ascii="Arial" w:hAnsi="Arial" w:cs="Arial"/>
      <w:lang w:val="de-CH" w:eastAsia="en-US"/>
    </w:rPr>
  </w:style>
  <w:style w:type="paragraph" w:styleId="Index1">
    <w:name w:val="index 1"/>
    <w:basedOn w:val="Normal"/>
    <w:next w:val="Normal"/>
    <w:autoRedefine/>
    <w:rsid w:val="00EB3BB7"/>
    <w:pPr>
      <w:ind w:left="160" w:hanging="160"/>
    </w:pPr>
  </w:style>
  <w:style w:type="paragraph" w:styleId="Index2">
    <w:name w:val="index 2"/>
    <w:basedOn w:val="Normal"/>
    <w:next w:val="Normal"/>
    <w:autoRedefine/>
    <w:rsid w:val="00EB3BB7"/>
    <w:pPr>
      <w:ind w:left="320" w:hanging="160"/>
    </w:pPr>
  </w:style>
  <w:style w:type="paragraph" w:styleId="Index3">
    <w:name w:val="index 3"/>
    <w:basedOn w:val="Normal"/>
    <w:next w:val="Normal"/>
    <w:autoRedefine/>
    <w:rsid w:val="00EB3BB7"/>
    <w:pPr>
      <w:ind w:left="480" w:hanging="160"/>
    </w:pPr>
  </w:style>
  <w:style w:type="paragraph" w:styleId="Index4">
    <w:name w:val="index 4"/>
    <w:basedOn w:val="Normal"/>
    <w:next w:val="Normal"/>
    <w:autoRedefine/>
    <w:rsid w:val="00EB3BB7"/>
    <w:pPr>
      <w:ind w:left="640" w:hanging="160"/>
    </w:pPr>
  </w:style>
  <w:style w:type="paragraph" w:styleId="Index5">
    <w:name w:val="index 5"/>
    <w:basedOn w:val="Normal"/>
    <w:next w:val="Normal"/>
    <w:autoRedefine/>
    <w:rsid w:val="00EB3BB7"/>
    <w:pPr>
      <w:ind w:left="800" w:hanging="160"/>
    </w:pPr>
  </w:style>
  <w:style w:type="paragraph" w:styleId="Index6">
    <w:name w:val="index 6"/>
    <w:basedOn w:val="Normal"/>
    <w:next w:val="Normal"/>
    <w:autoRedefine/>
    <w:rsid w:val="00EB3BB7"/>
    <w:pPr>
      <w:ind w:left="960" w:hanging="160"/>
    </w:pPr>
  </w:style>
  <w:style w:type="paragraph" w:styleId="Index7">
    <w:name w:val="index 7"/>
    <w:basedOn w:val="Normal"/>
    <w:next w:val="Normal"/>
    <w:autoRedefine/>
    <w:rsid w:val="00EB3BB7"/>
    <w:pPr>
      <w:ind w:left="1120" w:hanging="160"/>
    </w:pPr>
  </w:style>
  <w:style w:type="paragraph" w:styleId="Index8">
    <w:name w:val="index 8"/>
    <w:basedOn w:val="Normal"/>
    <w:next w:val="Normal"/>
    <w:autoRedefine/>
    <w:rsid w:val="00EB3BB7"/>
    <w:pPr>
      <w:ind w:left="1280" w:hanging="160"/>
    </w:pPr>
  </w:style>
  <w:style w:type="paragraph" w:styleId="Index9">
    <w:name w:val="index 9"/>
    <w:basedOn w:val="Normal"/>
    <w:next w:val="Normal"/>
    <w:autoRedefine/>
    <w:rsid w:val="00EB3BB7"/>
    <w:pPr>
      <w:ind w:left="1440" w:hanging="160"/>
    </w:pPr>
  </w:style>
  <w:style w:type="paragraph" w:styleId="IndexHeading">
    <w:name w:val="index heading"/>
    <w:basedOn w:val="Normal"/>
    <w:next w:val="Index1"/>
    <w:rsid w:val="00EB3BB7"/>
    <w:rPr>
      <w:rFonts w:ascii="Calibri Light" w:eastAsia="DengXian Light" w:hAnsi="Calibri Light" w:cs="Times New Roman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BB7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30"/>
    <w:rsid w:val="00EB3BB7"/>
    <w:rPr>
      <w:rFonts w:ascii="Arial" w:hAnsi="Arial" w:cs="Arial"/>
      <w:i/>
      <w:iCs/>
      <w:color w:val="4472C4"/>
      <w:sz w:val="16"/>
      <w:szCs w:val="16"/>
      <w:lang w:val="de-CH" w:eastAsia="en-US"/>
    </w:rPr>
  </w:style>
  <w:style w:type="paragraph" w:styleId="ListParagraph">
    <w:name w:val="List Paragraph"/>
    <w:basedOn w:val="Normal"/>
    <w:uiPriority w:val="34"/>
    <w:qFormat/>
    <w:rsid w:val="00EB3BB7"/>
    <w:pPr>
      <w:ind w:left="720"/>
    </w:pPr>
  </w:style>
  <w:style w:type="paragraph" w:styleId="MacroText">
    <w:name w:val="macro"/>
    <w:link w:val="MacroTextChar"/>
    <w:rsid w:val="00EB3BB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20" w:lineRule="atLeast"/>
    </w:pPr>
    <w:rPr>
      <w:rFonts w:ascii="Courier New" w:hAnsi="Courier New" w:cs="Courier New"/>
      <w:lang w:val="de-CH" w:eastAsia="en-US"/>
    </w:rPr>
  </w:style>
  <w:style w:type="character" w:customStyle="1" w:styleId="MacroTextChar">
    <w:name w:val="Macro Text Char"/>
    <w:link w:val="MacroText"/>
    <w:rsid w:val="00EB3BB7"/>
    <w:rPr>
      <w:rFonts w:ascii="Courier New" w:hAnsi="Courier New" w:cs="Courier New"/>
      <w:lang w:val="de-CH" w:eastAsia="en-US"/>
    </w:rPr>
  </w:style>
  <w:style w:type="paragraph" w:styleId="NoSpacing">
    <w:name w:val="No Spacing"/>
    <w:uiPriority w:val="1"/>
    <w:qFormat/>
    <w:rsid w:val="00EB3BB7"/>
    <w:rPr>
      <w:rFonts w:ascii="Arial" w:hAnsi="Arial" w:cs="Arial"/>
      <w:sz w:val="16"/>
      <w:szCs w:val="16"/>
      <w:lang w:val="de-CH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B3BB7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EB3BB7"/>
    <w:rPr>
      <w:rFonts w:ascii="Arial" w:hAnsi="Arial" w:cs="Arial"/>
      <w:i/>
      <w:iCs/>
      <w:color w:val="404040"/>
      <w:sz w:val="16"/>
      <w:szCs w:val="16"/>
      <w:lang w:val="de-CH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3BB7"/>
    <w:pPr>
      <w:spacing w:before="240" w:after="60"/>
      <w:outlineLvl w:val="9"/>
    </w:pPr>
    <w:rPr>
      <w:rFonts w:ascii="Calibri Light" w:eastAsia="DengXian Light" w:hAnsi="Calibri Light" w:cs="Times New Roman"/>
      <w:kern w:val="32"/>
      <w:sz w:val="32"/>
      <w:szCs w:val="32"/>
      <w:lang w:eastAsia="en-US"/>
    </w:rPr>
  </w:style>
  <w:style w:type="character" w:customStyle="1" w:styleId="Variable">
    <w:name w:val="Variable"/>
    <w:rsid w:val="00691C91"/>
  </w:style>
  <w:style w:type="character" w:customStyle="1" w:styleId="Heading1Char">
    <w:name w:val="Heading 1 Char"/>
    <w:basedOn w:val="DefaultParagraphFont"/>
    <w:link w:val="Heading1"/>
    <w:rsid w:val="00D42321"/>
    <w:rPr>
      <w:rFonts w:ascii="Arial" w:hAnsi="Arial" w:cs="Arial"/>
      <w:b/>
      <w:bCs/>
      <w:sz w:val="24"/>
      <w:szCs w:val="24"/>
      <w:lang w:val="de-CH" w:eastAsia="de-DE"/>
    </w:rPr>
  </w:style>
  <w:style w:type="character" w:customStyle="1" w:styleId="Heading3Char">
    <w:name w:val="Heading 3 Char"/>
    <w:basedOn w:val="DefaultParagraphFont"/>
    <w:link w:val="Heading3"/>
    <w:rsid w:val="00D42321"/>
    <w:rPr>
      <w:rFonts w:ascii="Arial" w:hAnsi="Arial" w:cs="Arial"/>
      <w:b/>
      <w:bCs/>
      <w:sz w:val="26"/>
      <w:szCs w:val="26"/>
      <w:lang w:val="de-CH" w:eastAsia="en-US"/>
    </w:rPr>
  </w:style>
  <w:style w:type="character" w:customStyle="1" w:styleId="Heading4Char">
    <w:name w:val="Heading 4 Char"/>
    <w:basedOn w:val="DefaultParagraphFont"/>
    <w:link w:val="Heading4"/>
    <w:rsid w:val="00D42321"/>
    <w:rPr>
      <w:b/>
      <w:bCs/>
      <w:sz w:val="28"/>
      <w:szCs w:val="28"/>
      <w:lang w:val="de-CH" w:eastAsia="en-US"/>
    </w:rPr>
  </w:style>
  <w:style w:type="character" w:customStyle="1" w:styleId="Heading5Char">
    <w:name w:val="Heading 5 Char"/>
    <w:basedOn w:val="DefaultParagraphFont"/>
    <w:link w:val="Heading5"/>
    <w:rsid w:val="00D42321"/>
    <w:rPr>
      <w:rFonts w:ascii="Arial" w:hAnsi="Arial" w:cs="Arial"/>
      <w:b/>
      <w:bCs/>
      <w:i/>
      <w:iCs/>
      <w:sz w:val="26"/>
      <w:szCs w:val="26"/>
      <w:lang w:val="de-CH" w:eastAsia="en-US"/>
    </w:rPr>
  </w:style>
  <w:style w:type="character" w:customStyle="1" w:styleId="Heading6Char">
    <w:name w:val="Heading 6 Char"/>
    <w:basedOn w:val="DefaultParagraphFont"/>
    <w:link w:val="Heading6"/>
    <w:rsid w:val="00D42321"/>
    <w:rPr>
      <w:b/>
      <w:bCs/>
      <w:sz w:val="22"/>
      <w:szCs w:val="22"/>
      <w:lang w:val="de-CH" w:eastAsia="en-US"/>
    </w:rPr>
  </w:style>
  <w:style w:type="character" w:customStyle="1" w:styleId="Heading7Char">
    <w:name w:val="Heading 7 Char"/>
    <w:basedOn w:val="DefaultParagraphFont"/>
    <w:link w:val="Heading7"/>
    <w:rsid w:val="00D42321"/>
    <w:rPr>
      <w:sz w:val="24"/>
      <w:szCs w:val="24"/>
      <w:lang w:val="de-CH" w:eastAsia="en-US"/>
    </w:rPr>
  </w:style>
  <w:style w:type="character" w:customStyle="1" w:styleId="Heading8Char">
    <w:name w:val="Heading 8 Char"/>
    <w:basedOn w:val="DefaultParagraphFont"/>
    <w:link w:val="Heading8"/>
    <w:rsid w:val="00D42321"/>
    <w:rPr>
      <w:i/>
      <w:iCs/>
      <w:sz w:val="24"/>
      <w:szCs w:val="24"/>
      <w:lang w:val="de-CH" w:eastAsia="en-US"/>
    </w:rPr>
  </w:style>
  <w:style w:type="character" w:customStyle="1" w:styleId="Heading9Char">
    <w:name w:val="Heading 9 Char"/>
    <w:basedOn w:val="DefaultParagraphFont"/>
    <w:link w:val="Heading9"/>
    <w:rsid w:val="00D42321"/>
    <w:rPr>
      <w:rFonts w:ascii="Arial" w:hAnsi="Arial" w:cs="Arial"/>
      <w:sz w:val="22"/>
      <w:szCs w:val="22"/>
      <w:lang w:val="de-CH" w:eastAsia="en-US"/>
    </w:rPr>
  </w:style>
  <w:style w:type="character" w:customStyle="1" w:styleId="HTMLAddressChar">
    <w:name w:val="HTML Address Char"/>
    <w:basedOn w:val="DefaultParagraphFont"/>
    <w:link w:val="HTMLAddress"/>
    <w:semiHidden/>
    <w:rsid w:val="00D42321"/>
    <w:rPr>
      <w:rFonts w:ascii="Arial" w:hAnsi="Arial" w:cs="Arial"/>
      <w:i/>
      <w:iCs/>
      <w:sz w:val="16"/>
      <w:szCs w:val="16"/>
      <w:lang w:val="de-CH" w:eastAsia="en-U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42321"/>
    <w:rPr>
      <w:rFonts w:ascii="Courier New" w:hAnsi="Courier New" w:cs="Courier New"/>
      <w:lang w:val="de-CH" w:eastAsia="en-US"/>
    </w:rPr>
  </w:style>
  <w:style w:type="paragraph" w:customStyle="1" w:styleId="msonormal0">
    <w:name w:val="msonormal"/>
    <w:basedOn w:val="Normal"/>
    <w:semiHidden/>
    <w:rsid w:val="00D42321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D42321"/>
    <w:rPr>
      <w:rFonts w:ascii="Arial" w:hAnsi="Arial" w:cs="Arial"/>
      <w:lang w:val="de-CH" w:eastAsia="en-US"/>
    </w:rPr>
  </w:style>
  <w:style w:type="character" w:customStyle="1" w:styleId="HeaderChar">
    <w:name w:val="Header Char"/>
    <w:basedOn w:val="DefaultParagraphFont"/>
    <w:link w:val="Header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TitleChar">
    <w:name w:val="Title Char"/>
    <w:basedOn w:val="DefaultParagraphFont"/>
    <w:link w:val="Title"/>
    <w:rsid w:val="00D42321"/>
    <w:rPr>
      <w:rFonts w:ascii="Arial" w:hAnsi="Arial" w:cs="Arial"/>
      <w:b/>
      <w:bCs/>
      <w:kern w:val="28"/>
      <w:sz w:val="32"/>
      <w:szCs w:val="32"/>
      <w:lang w:val="de-CH" w:eastAsia="en-US"/>
    </w:rPr>
  </w:style>
  <w:style w:type="character" w:customStyle="1" w:styleId="ClosingChar">
    <w:name w:val="Closing Char"/>
    <w:basedOn w:val="DefaultParagraphFont"/>
    <w:link w:val="Closing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SignatureChar">
    <w:name w:val="Signature Char"/>
    <w:basedOn w:val="DefaultParagraphFont"/>
    <w:link w:val="Signature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BodyTextChar">
    <w:name w:val="Body Text Char"/>
    <w:basedOn w:val="DefaultParagraphFont"/>
    <w:link w:val="BodyText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MessageHeaderChar">
    <w:name w:val="Message Header Char"/>
    <w:basedOn w:val="DefaultParagraphFont"/>
    <w:link w:val="MessageHeader"/>
    <w:semiHidden/>
    <w:rsid w:val="00D42321"/>
    <w:rPr>
      <w:rFonts w:ascii="Arial" w:hAnsi="Arial" w:cs="Arial"/>
      <w:sz w:val="24"/>
      <w:szCs w:val="24"/>
      <w:shd w:val="pct20" w:color="auto" w:fill="auto"/>
      <w:lang w:val="de-CH" w:eastAsia="en-US"/>
    </w:rPr>
  </w:style>
  <w:style w:type="character" w:customStyle="1" w:styleId="SubtitleChar">
    <w:name w:val="Subtitle Char"/>
    <w:basedOn w:val="DefaultParagraphFont"/>
    <w:link w:val="Subtitle"/>
    <w:rsid w:val="00D42321"/>
    <w:rPr>
      <w:rFonts w:ascii="Arial" w:hAnsi="Arial" w:cs="Arial"/>
      <w:sz w:val="24"/>
      <w:szCs w:val="24"/>
      <w:lang w:val="de-CH" w:eastAsia="en-US"/>
    </w:rPr>
  </w:style>
  <w:style w:type="character" w:customStyle="1" w:styleId="SalutationChar">
    <w:name w:val="Salutation Char"/>
    <w:basedOn w:val="DefaultParagraphFont"/>
    <w:link w:val="Salutation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DateChar">
    <w:name w:val="Date Char"/>
    <w:basedOn w:val="DefaultParagraphFont"/>
    <w:link w:val="Date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NoteHeadingChar">
    <w:name w:val="Note Heading Char"/>
    <w:basedOn w:val="DefaultParagraphFont"/>
    <w:link w:val="NoteHeading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PlainTextChar">
    <w:name w:val="Plain Text Char"/>
    <w:basedOn w:val="DefaultParagraphFont"/>
    <w:link w:val="PlainText"/>
    <w:semiHidden/>
    <w:rsid w:val="00D42321"/>
    <w:rPr>
      <w:rFonts w:ascii="Courier New" w:hAnsi="Courier New" w:cs="Courier New"/>
      <w:lang w:val="de-CH" w:eastAsia="en-US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D42321"/>
    <w:rPr>
      <w:rFonts w:ascii="Arial" w:hAnsi="Arial" w:cs="Arial"/>
      <w:sz w:val="16"/>
      <w:szCs w:val="16"/>
      <w:lang w:val="de-CH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D42321"/>
    <w:rPr>
      <w:rFonts w:ascii="Arial" w:hAnsi="Arial" w:cs="Arial"/>
      <w:b/>
      <w:bCs/>
      <w:lang w:val="de-CH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D42321"/>
    <w:rPr>
      <w:rFonts w:ascii="Tahoma" w:hAnsi="Tahoma" w:cs="Tahoma"/>
      <w:sz w:val="16"/>
      <w:szCs w:val="16"/>
      <w:lang w:val="de-CH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siemens.com/buildingtechnologies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wmf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header" Target="header2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f75f480-7803-4ee9-bb54-84d0635fdbe7}" enabled="1" method="Standard" siteId="{38ae3bcd-9579-4fd4-adda-b42e1495d55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2297</Words>
  <Characters>14173</Characters>
  <Application>Microsoft Office Word</Application>
  <DocSecurity>0</DocSecurity>
  <Lines>118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TAAA02 DG2 HQ Application sheet</vt:lpstr>
      <vt:lpstr>Application sheet TAAA01 DG1 HQ</vt:lpstr>
    </vt:vector>
  </TitlesOfParts>
  <Manager/>
  <Company>Siemens Switzerland Ltd, Industry Sector, Building Technologies Division</Company>
  <LinksUpToDate>false</LinksUpToDate>
  <CharactersWithSpaces>16438</CharactersWithSpaces>
  <SharedDoc>false</SharedDoc>
  <HLinks>
    <vt:vector size="6" baseType="variant">
      <vt:variant>
        <vt:i4>3342375</vt:i4>
      </vt:variant>
      <vt:variant>
        <vt:i4>6</vt:i4>
      </vt:variant>
      <vt:variant>
        <vt:i4>0</vt:i4>
      </vt:variant>
      <vt:variant>
        <vt:i4>5</vt:i4>
      </vt:variant>
      <vt:variant>
        <vt:lpwstr>http://www.siemens.com/buildingtechnologies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TAAA02 DG2 HQ Application sheet</dc:title>
  <dc:subject/>
  <dc:creator>Karl Wellinger</dc:creator>
  <cp:keywords>C_Unrestricted</cp:keywords>
  <dc:description/>
  <cp:lastModifiedBy>Dong, Jin Xin (SI B PRO TI ES CMT CCPBJ)</cp:lastModifiedBy>
  <cp:revision>47</cp:revision>
  <cp:lastPrinted>2026-02-04T08:26:00Z</cp:lastPrinted>
  <dcterms:created xsi:type="dcterms:W3CDTF">2026-02-04T06:03:00Z</dcterms:created>
  <dcterms:modified xsi:type="dcterms:W3CDTF">2026-05-14T01:59:00Z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OfIssue">
    <vt:lpwstr>2026-04-21</vt:lpwstr>
  </property>
  <property fmtid="{D5CDD505-2E9C-101B-9397-08002B2CF9AE}" pid="3" name="DocumentNumber">
    <vt:lpwstr>A6V12057927_en--_b</vt:lpwstr>
  </property>
  <property fmtid="{D5CDD505-2E9C-101B-9397-08002B2CF9AE}" pid="4" name="SectHead">
    <vt:lpwstr>Application Sheet</vt:lpwstr>
  </property>
  <property fmtid="{D5CDD505-2E9C-101B-9397-08002B2CF9AE}" pid="5" name="ApplHead">
    <vt:lpwstr>2-pipe fan coil unit</vt:lpwstr>
  </property>
  <property fmtid="{D5CDD505-2E9C-101B-9397-08002B2CF9AE}" pid="6" name="CPT1">
    <vt:lpwstr>RDG26..</vt:lpwstr>
  </property>
  <property fmtid="{D5CDD505-2E9C-101B-9397-08002B2CF9AE}" pid="7" name="CPT2">
    <vt:lpwstr> </vt:lpwstr>
  </property>
  <property fmtid="{D5CDD505-2E9C-101B-9397-08002B2CF9AE}" pid="8" name="STEPURL">
    <vt:lpwstr>From FILE</vt:lpwstr>
  </property>
  <property fmtid="{D5CDD505-2E9C-101B-9397-08002B2CF9AE}" pid="9" name="Document Confidentiality">
    <vt:lpwstr>Unrestricted</vt:lpwstr>
  </property>
  <property fmtid="{D5CDD505-2E9C-101B-9397-08002B2CF9AE}" pid="10" name="MSIP_Label_6f75f480-7803-4ee9-bb54-84d0635fdbe7_Enabled">
    <vt:lpwstr>true</vt:lpwstr>
  </property>
  <property fmtid="{D5CDD505-2E9C-101B-9397-08002B2CF9AE}" pid="11" name="MSIP_Label_6f75f480-7803-4ee9-bb54-84d0635fdbe7_SetDate">
    <vt:lpwstr>2020-08-12T06:59:13Z</vt:lpwstr>
  </property>
  <property fmtid="{D5CDD505-2E9C-101B-9397-08002B2CF9AE}" pid="12" name="MSIP_Label_6f75f480-7803-4ee9-bb54-84d0635fdbe7_Method">
    <vt:lpwstr>Standard</vt:lpwstr>
  </property>
  <property fmtid="{D5CDD505-2E9C-101B-9397-08002B2CF9AE}" pid="13" name="MSIP_Label_6f75f480-7803-4ee9-bb54-84d0635fdbe7_Name">
    <vt:lpwstr>unrestricted</vt:lpwstr>
  </property>
  <property fmtid="{D5CDD505-2E9C-101B-9397-08002B2CF9AE}" pid="14" name="MSIP_Label_6f75f480-7803-4ee9-bb54-84d0635fdbe7_SiteId">
    <vt:lpwstr>38ae3bcd-9579-4fd4-adda-b42e1495d55a</vt:lpwstr>
  </property>
  <property fmtid="{D5CDD505-2E9C-101B-9397-08002B2CF9AE}" pid="15" name="MSIP_Label_6f75f480-7803-4ee9-bb54-84d0635fdbe7_ActionId">
    <vt:lpwstr>0a6698ac-22ea-4d29-8260-bb749dbdb5a7</vt:lpwstr>
  </property>
  <property fmtid="{D5CDD505-2E9C-101B-9397-08002B2CF9AE}" pid="16" name="MSIP_Label_6f75f480-7803-4ee9-bb54-84d0635fdbe7_ContentBits">
    <vt:lpwstr>0</vt:lpwstr>
  </property>
  <property fmtid="{D5CDD505-2E9C-101B-9397-08002B2CF9AE}" pid="17" name="Document_Confidentiality">
    <vt:lpwstr>Unrestricted</vt:lpwstr>
  </property>
</Properties>
</file>